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B60633">
        <w:rPr>
          <w:rFonts w:ascii="Comic Sans MS" w:hAnsi="Comic Sans MS"/>
          <w:sz w:val="32"/>
          <w:szCs w:val="32"/>
        </w:rPr>
        <w:t>13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4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B60633">
        <w:rPr>
          <w:rFonts w:ascii="Comic Sans MS" w:hAnsi="Comic Sans MS"/>
          <w:sz w:val="32"/>
          <w:szCs w:val="32"/>
        </w:rPr>
        <w:t>17</w:t>
      </w:r>
      <w:r w:rsidR="002F3291">
        <w:rPr>
          <w:rFonts w:ascii="Comic Sans MS" w:hAnsi="Comic Sans MS"/>
          <w:sz w:val="32"/>
          <w:szCs w:val="32"/>
        </w:rPr>
        <w:t xml:space="preserve">. </w:t>
      </w:r>
      <w:r w:rsidR="00372BB5">
        <w:rPr>
          <w:rFonts w:ascii="Comic Sans MS" w:hAnsi="Comic Sans MS"/>
          <w:sz w:val="32"/>
          <w:szCs w:val="32"/>
        </w:rPr>
        <w:t>4.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F3291">
        <w:rPr>
          <w:rFonts w:ascii="Comic Sans MS" w:hAnsi="Comic Sans MS"/>
          <w:sz w:val="32"/>
          <w:szCs w:val="32"/>
        </w:rPr>
        <w:t>1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Slabikář str. </w:t>
            </w:r>
            <w:r w:rsidR="00B60633">
              <w:t>66</w:t>
            </w:r>
            <w:r w:rsidR="00372BB5">
              <w:t xml:space="preserve"> - 6</w:t>
            </w:r>
            <w:r w:rsidR="00B60633">
              <w:t>7</w:t>
            </w:r>
            <w:r>
              <w:t xml:space="preserve"> písmenko </w:t>
            </w:r>
            <w:r w:rsidR="00B60633">
              <w:t>Ř</w:t>
            </w:r>
          </w:p>
          <w:p w:rsidR="00B60633" w:rsidRDefault="00B60633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PS str. 27 – 29 slova typu PLA-MEN, písmeno H </w:t>
            </w:r>
          </w:p>
          <w:p w:rsidR="002F3291" w:rsidRDefault="008F0526" w:rsidP="008F0526">
            <w:pPr>
              <w:pStyle w:val="Odstavecseseznamem"/>
              <w:numPr>
                <w:ilvl w:val="0"/>
                <w:numId w:val="1"/>
              </w:numPr>
            </w:pPr>
            <w:r>
              <w:t>Písanka str. 30 – 32 písmenko velké psací L, malé a velké psací Ř</w:t>
            </w:r>
            <w:r w:rsidR="00372BB5">
              <w:t xml:space="preserve">. </w:t>
            </w:r>
            <w:r w:rsidR="000F14D3">
              <w:t xml:space="preserve">Na str. </w:t>
            </w:r>
            <w:r>
              <w:t xml:space="preserve">32 (ruka) prosím </w:t>
            </w:r>
            <w:r w:rsidR="00751237">
              <w:t>opět dát dětem</w:t>
            </w:r>
            <w:r w:rsidR="002F3291">
              <w:t xml:space="preserve"> krátký diktát z vět, které již v písance psaly. Výběr je na Vás rodičích.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1DB9" w:rsidRDefault="0055132A" w:rsidP="00926ECE"/>
        </w:tc>
      </w:tr>
      <w:tr w:rsidR="0055132A" w:rsidRPr="00C74567" w:rsidTr="008F0526">
        <w:trPr>
          <w:trHeight w:val="9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8F0526" w:rsidP="006668F6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42 nakreslit, co </w:t>
            </w:r>
            <w:proofErr w:type="spellStart"/>
            <w:r>
              <w:t>Rodney</w:t>
            </w:r>
            <w:proofErr w:type="spellEnd"/>
            <w:r>
              <w:t xml:space="preserve"> od začátku této lekce držel v ruce.</w:t>
            </w:r>
          </w:p>
          <w:p w:rsidR="008F0526" w:rsidRDefault="008F0526" w:rsidP="006668F6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43 nalepit samolepky</w:t>
            </w:r>
          </w:p>
          <w:p w:rsidR="008F0526" w:rsidRDefault="008F0526" w:rsidP="006668F6">
            <w:pPr>
              <w:pStyle w:val="Odstavecseseznamem"/>
              <w:numPr>
                <w:ilvl w:val="0"/>
                <w:numId w:val="6"/>
              </w:numPr>
            </w:pPr>
            <w:r>
              <w:t xml:space="preserve">Paní učitelka </w:t>
            </w:r>
            <w:proofErr w:type="spellStart"/>
            <w:r>
              <w:t>Macan</w:t>
            </w:r>
            <w:proofErr w:type="spellEnd"/>
            <w:r>
              <w:t xml:space="preserve"> se </w:t>
            </w:r>
            <w:r w:rsidR="00CC1DD4">
              <w:t xml:space="preserve">na chvíli </w:t>
            </w:r>
            <w:r>
              <w:t xml:space="preserve">účastní videokonference </w:t>
            </w:r>
            <w:r w:rsidR="00CC1DD4">
              <w:t xml:space="preserve">každé skupinky </w:t>
            </w:r>
            <w:r>
              <w:t>v úterý 14.4.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F2" w:rsidRDefault="008F0526" w:rsidP="00CC1DD4">
            <w:pPr>
              <w:pStyle w:val="Odstavecseseznamem"/>
              <w:numPr>
                <w:ilvl w:val="0"/>
                <w:numId w:val="6"/>
              </w:numPr>
            </w:pPr>
            <w:r>
              <w:t xml:space="preserve">PS </w:t>
            </w:r>
            <w:r w:rsidR="00CC1DD4">
              <w:t xml:space="preserve">40 práce na zahrádce, pletí, úprava záhonu, setí, sázení, první jarní zelenina, nářadí – kdo má možnost také prakticky doma na zahrádce </w:t>
            </w:r>
            <w:r w:rsidR="00CC1DD4">
              <w:sym w:font="Wingdings" w:char="F04A"/>
            </w:r>
            <w:r w:rsidR="00CC1DD4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49501A">
        <w:trPr>
          <w:trHeight w:val="6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CC1DD4" w:rsidP="00461BF2">
            <w:pPr>
              <w:pStyle w:val="Odstavecseseznamem"/>
              <w:numPr>
                <w:ilvl w:val="0"/>
                <w:numId w:val="4"/>
              </w:numPr>
            </w:pPr>
            <w:r>
              <w:t>PS</w:t>
            </w:r>
            <w:r w:rsidR="00461BF2">
              <w:t xml:space="preserve"> str. </w:t>
            </w:r>
            <w:r>
              <w:t>30 – 32 dokončit. V pátek (</w:t>
            </w:r>
            <w:proofErr w:type="gramStart"/>
            <w:r>
              <w:t>17.4.) nebo</w:t>
            </w:r>
            <w:proofErr w:type="gramEnd"/>
            <w:r>
              <w:t xml:space="preserve"> v pondělí (20.4) možnost si vzít nový PS. Buď Vám ho dám do tašky s opravenými sešity, nebo si ho můžete vzít ve vestibulu školy na lavičce.</w:t>
            </w:r>
          </w:p>
          <w:p w:rsidR="00461BF2" w:rsidRPr="0049501A" w:rsidRDefault="00461BF2" w:rsidP="00CC1DD4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DA0376">
        <w:trPr>
          <w:trHeight w:val="24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CC1DD4" w:rsidP="00CC1DD4">
            <w:pPr>
              <w:pStyle w:val="Odstavecseseznamem"/>
            </w:pPr>
            <w:r>
              <w:t>Stále trvá</w:t>
            </w:r>
            <w:r w:rsidR="000F14D3">
              <w:t xml:space="preserve"> soutěž </w:t>
            </w:r>
            <w:r w:rsidR="00DA0376">
              <w:rPr>
                <w:b/>
              </w:rPr>
              <w:t>„VELIKONOČNÍ VAJÍČKO STO</w:t>
            </w:r>
            <w:r w:rsidR="000F14D3" w:rsidRPr="0049501A">
              <w:rPr>
                <w:b/>
              </w:rPr>
              <w:t>KRÁT JINAK“</w:t>
            </w:r>
            <w:r w:rsidR="0049501A">
              <w:t xml:space="preserve"> Zkuste s dětmi tvořit, vyrábět, malovat, stavět, vařit, barvit, psát básničku nebo kraťoučké vyprávění (kdo zvládne) na toto téma, péct, šít, plést, lepit,…nebo Vás napadne </w:t>
            </w:r>
            <w:proofErr w:type="spellStart"/>
            <w:r w:rsidR="0049501A">
              <w:t>ješte</w:t>
            </w:r>
            <w:proofErr w:type="spellEnd"/>
            <w:r w:rsidR="0049501A">
              <w:t xml:space="preserve"> něco jiného? Práce můžete vyfotit nebo naskenovat a poslat mi na email. Po Velikonocích si uděláme na stránkách školy virtuální výstavu </w:t>
            </w:r>
            <w:r w:rsidR="0049501A">
              <w:sym w:font="Wingdings" w:char="F04A"/>
            </w:r>
            <w:r w:rsidR="0049501A">
              <w:t>.</w:t>
            </w:r>
            <w:r w:rsidR="00DA0376">
              <w:t xml:space="preserve"> </w:t>
            </w:r>
          </w:p>
          <w:p w:rsidR="00CC1DD4" w:rsidRDefault="00CC1DD4" w:rsidP="00CC1DD4">
            <w:pPr>
              <w:pStyle w:val="Odstavecseseznamem"/>
            </w:pPr>
            <w:r>
              <w:t xml:space="preserve">V úterý 14. 4. od 9 – 16h možnost si najít velikonočního zajíčka na zahradě školy, </w:t>
            </w:r>
            <w:proofErr w:type="gramStart"/>
            <w:r>
              <w:t xml:space="preserve">viz. </w:t>
            </w:r>
            <w:proofErr w:type="spellStart"/>
            <w:r>
              <w:t>info</w:t>
            </w:r>
            <w:proofErr w:type="spellEnd"/>
            <w:proofErr w:type="gramEnd"/>
            <w:r>
              <w:t xml:space="preserve"> na titulní stránce školy.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272C64" w:rsidRDefault="004C3492" w:rsidP="004C3492">
            <w:pPr>
              <w:rPr>
                <w:sz w:val="22"/>
                <w:szCs w:val="22"/>
              </w:rPr>
            </w:pPr>
            <w:r w:rsidRPr="00272C64">
              <w:rPr>
                <w:sz w:val="22"/>
                <w:szCs w:val="22"/>
              </w:rPr>
              <w:t xml:space="preserve">Založte si s nimi deníček (blok nebo jednotlivé listy papíru, které potom secvaknete). Děti tam mohou kreslit, psát, lepit, co během tohoto času dělaly. Až přijdeme do školy, tak si o tom všem povyprávíme a budou mít „památku“ na tento čas, strávený hlavně s Vámi </w:t>
            </w:r>
            <w:r w:rsidRPr="00272C64">
              <w:rPr>
                <w:sz w:val="22"/>
                <w:szCs w:val="22"/>
              </w:rPr>
              <w:sym w:font="Wingdings" w:char="F04A"/>
            </w:r>
            <w:r w:rsidRPr="00272C64">
              <w:rPr>
                <w:sz w:val="22"/>
                <w:szCs w:val="22"/>
              </w:rPr>
              <w:t>.</w:t>
            </w: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03" w:rsidRDefault="00904603" w:rsidP="0059583D">
      <w:r>
        <w:separator/>
      </w:r>
    </w:p>
  </w:endnote>
  <w:endnote w:type="continuationSeparator" w:id="0">
    <w:p w:rsidR="00904603" w:rsidRDefault="0090460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03" w:rsidRDefault="00904603" w:rsidP="0059583D">
      <w:r>
        <w:separator/>
      </w:r>
    </w:p>
  </w:footnote>
  <w:footnote w:type="continuationSeparator" w:id="0">
    <w:p w:rsidR="00904603" w:rsidRDefault="00904603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E3E9A"/>
    <w:multiLevelType w:val="hybridMultilevel"/>
    <w:tmpl w:val="D6E80B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3B4"/>
    <w:multiLevelType w:val="hybridMultilevel"/>
    <w:tmpl w:val="88C69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F14D3"/>
    <w:rsid w:val="0019448E"/>
    <w:rsid w:val="001966EE"/>
    <w:rsid w:val="00202E82"/>
    <w:rsid w:val="00272C64"/>
    <w:rsid w:val="002E5E48"/>
    <w:rsid w:val="002F3291"/>
    <w:rsid w:val="00372BB5"/>
    <w:rsid w:val="00461BF2"/>
    <w:rsid w:val="0047484D"/>
    <w:rsid w:val="0049501A"/>
    <w:rsid w:val="004A3566"/>
    <w:rsid w:val="004C3492"/>
    <w:rsid w:val="0055132A"/>
    <w:rsid w:val="0059583D"/>
    <w:rsid w:val="005B1759"/>
    <w:rsid w:val="006668F6"/>
    <w:rsid w:val="00751237"/>
    <w:rsid w:val="00752DCC"/>
    <w:rsid w:val="007E47D1"/>
    <w:rsid w:val="008F0526"/>
    <w:rsid w:val="00904603"/>
    <w:rsid w:val="00B60633"/>
    <w:rsid w:val="00B60A1D"/>
    <w:rsid w:val="00C52997"/>
    <w:rsid w:val="00CB12F0"/>
    <w:rsid w:val="00CB1F9C"/>
    <w:rsid w:val="00CC1DD4"/>
    <w:rsid w:val="00D1625F"/>
    <w:rsid w:val="00D33A15"/>
    <w:rsid w:val="00DA0376"/>
    <w:rsid w:val="00E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2</cp:revision>
  <cp:lastPrinted>2019-09-04T08:58:00Z</cp:lastPrinted>
  <dcterms:created xsi:type="dcterms:W3CDTF">2020-04-10T20:33:00Z</dcterms:created>
  <dcterms:modified xsi:type="dcterms:W3CDTF">2020-04-10T20:33:00Z</dcterms:modified>
</cp:coreProperties>
</file>