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5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3674"/>
        <w:gridCol w:w="3674"/>
      </w:tblGrid>
      <w:tr w:rsidR="003D6AEF" w:rsidTr="00B624E1">
        <w:trPr>
          <w:trHeight w:val="557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6AEF" w:rsidRDefault="00564F58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</w:rPr>
              <w:t>19.4.2022 -22</w:t>
            </w:r>
            <w:r w:rsidR="00C4280A">
              <w:rPr>
                <w:rFonts w:ascii="Times New Roman" w:eastAsia="Times New Roman" w:hAnsi="Times New Roman" w:cs="Times New Roman"/>
                <w:b/>
                <w:sz w:val="52"/>
              </w:rPr>
              <w:t>.4</w:t>
            </w:r>
            <w:r w:rsidR="003D6AEF">
              <w:rPr>
                <w:rFonts w:ascii="Times New Roman" w:eastAsia="Times New Roman" w:hAnsi="Times New Roman" w:cs="Times New Roman"/>
                <w:b/>
                <w:sz w:val="52"/>
              </w:rPr>
              <w:t>.2022</w:t>
            </w:r>
          </w:p>
          <w:p w:rsidR="003D6AEF" w:rsidRDefault="00321843" w:rsidP="00041971">
            <w:pPr>
              <w:spacing w:after="0"/>
              <w:jc w:val="center"/>
            </w:pPr>
            <w:hyperlink r:id="rId5">
              <w:r w:rsidR="003D6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www.skola-sokolec.cz</w:t>
              </w:r>
            </w:hyperlink>
          </w:p>
        </w:tc>
      </w:tr>
      <w:tr w:rsidR="003D6AEF" w:rsidTr="00041971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Default="003D6AEF" w:rsidP="0004197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Jméno: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Podpis rodičů: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Pr="004D1E10" w:rsidRDefault="003D6AEF" w:rsidP="00041971">
            <w:pPr>
              <w:spacing w:after="0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učivo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co bych měl/a umět</w:t>
            </w:r>
          </w:p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sebehodnocení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Čj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1130D2" w:rsidRDefault="003D6AEF" w:rsidP="0004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Podstatná jm</w:t>
            </w:r>
            <w:r w:rsidR="00A61469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éna – v</w:t>
            </w:r>
            <w:r w:rsidR="00EC11FE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zory rodu</w:t>
            </w:r>
            <w:r w:rsidR="00D7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mužského.</w:t>
            </w:r>
            <w:r w:rsidR="0011294B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Uč. str.  71-73. PS  2.díl str. 15</w:t>
            </w: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D6AEF" w:rsidRPr="003F0E79" w:rsidRDefault="00275AC5" w:rsidP="0004197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Návštěva knihovny.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1130D2" w:rsidRDefault="003D6AEF" w:rsidP="0004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Umím skloňovat podstatná jmena</w:t>
            </w:r>
            <w:r w:rsidR="0011294B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rodu mužského</w:t>
            </w: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6AEF" w:rsidRPr="004D1E10" w:rsidRDefault="003D6AEF" w:rsidP="00041971">
            <w:pPr>
              <w:spacing w:after="0" w:line="240" w:lineRule="auto"/>
              <w:jc w:val="center"/>
              <w:rPr>
                <w:sz w:val="28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Aj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457A0" w:rsidRDefault="00321843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843">
              <w:rPr>
                <w:rFonts w:ascii="Times New Roman" w:eastAsia="Calibri" w:hAnsi="Times New Roman" w:cs="Times New Roman"/>
                <w:sz w:val="24"/>
                <w:szCs w:val="24"/>
              </w:rPr>
              <w:t>Aktivity volného času, tvoření vět</w:t>
            </w:r>
          </w:p>
          <w:p w:rsidR="00321843" w:rsidRDefault="00321843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Televizní programy, knihy</w:t>
            </w:r>
          </w:p>
          <w:p w:rsidR="00321843" w:rsidRDefault="00321843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 str. 43, 44</w:t>
            </w:r>
          </w:p>
          <w:p w:rsidR="00321843" w:rsidRPr="00321843" w:rsidRDefault="00321843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 str. 55, 56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21843" w:rsidRDefault="00321843" w:rsidP="00CC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43">
              <w:rPr>
                <w:rFonts w:ascii="Times New Roman" w:hAnsi="Times New Roman" w:cs="Times New Roman"/>
                <w:sz w:val="24"/>
                <w:szCs w:val="24"/>
              </w:rPr>
              <w:t>Dokážu hovřit o svých aktivitách ve volném čase. Naučil/a jsem se názvy tv programů.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Umím sdělit základní informace o knize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aj.</w:t>
            </w:r>
          </w:p>
          <w:p w:rsidR="003D6AEF" w:rsidRPr="00CC1A57" w:rsidRDefault="003D6AEF" w:rsidP="00CC1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  <w:r w:rsidRPr="004D1E10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VL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E109C" w:rsidRPr="009A38F8" w:rsidRDefault="009A38F8" w:rsidP="00246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F8">
              <w:rPr>
                <w:rFonts w:ascii="Times New Roman" w:eastAsia="Calibri" w:hAnsi="Times New Roman" w:cs="Times New Roman"/>
                <w:sz w:val="24"/>
                <w:szCs w:val="24"/>
              </w:rPr>
              <w:t>Test –uč.str.4-12</w:t>
            </w:r>
          </w:p>
          <w:p w:rsidR="009A38F8" w:rsidRDefault="009A38F8" w:rsidP="00246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F8">
              <w:rPr>
                <w:rFonts w:ascii="Times New Roman" w:eastAsia="Calibri" w:hAnsi="Times New Roman" w:cs="Times New Roman"/>
                <w:sz w:val="24"/>
                <w:szCs w:val="24"/>
              </w:rPr>
              <w:t>Velkomoravská říše, působení Konstantina a Metoděje</w:t>
            </w:r>
          </w:p>
          <w:p w:rsidR="00044C46" w:rsidRPr="004D1E10" w:rsidRDefault="00044C46" w:rsidP="002461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Uč.str.13-14,   PS str.8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A38F8" w:rsidRPr="009A38F8" w:rsidRDefault="004D01AB" w:rsidP="002C4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F8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="001E109C" w:rsidRPr="009A38F8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="009A38F8" w:rsidRPr="009A38F8">
              <w:rPr>
                <w:rFonts w:ascii="Times New Roman" w:hAnsi="Times New Roman" w:cs="Times New Roman"/>
                <w:sz w:val="24"/>
                <w:szCs w:val="24"/>
              </w:rPr>
              <w:t>Znám osobnost Konstantina a Metoděje a umím o nich vyprávět</w:t>
            </w:r>
            <w:r w:rsidR="001E109C" w:rsidRPr="009A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AEF" w:rsidRPr="004D1E10" w:rsidRDefault="001E109C" w:rsidP="002C48FE">
            <w:pPr>
              <w:spacing w:after="0"/>
              <w:rPr>
                <w:sz w:val="28"/>
              </w:rPr>
            </w:pPr>
            <w:r>
              <w:rPr>
                <w:b/>
                <w:sz w:val="28"/>
                <w:szCs w:val="36"/>
              </w:rPr>
              <w:t xml:space="preserve">                 </w:t>
            </w:r>
            <w:r w:rsidR="009A38F8">
              <w:rPr>
                <w:b/>
                <w:sz w:val="28"/>
                <w:szCs w:val="36"/>
              </w:rPr>
              <w:t xml:space="preserve">    </w:t>
            </w:r>
            <w:r>
              <w:rPr>
                <w:b/>
                <w:sz w:val="28"/>
                <w:szCs w:val="36"/>
              </w:rPr>
              <w:t xml:space="preserve"> </w:t>
            </w:r>
            <w:r w:rsidR="003D6AEF" w:rsidRPr="004D1E10">
              <w:rPr>
                <w:b/>
                <w:sz w:val="28"/>
                <w:szCs w:val="36"/>
              </w:rPr>
              <w:sym w:font="Wingdings" w:char="F04A"/>
            </w:r>
            <w:r w:rsidR="003D6AEF" w:rsidRPr="004D1E10">
              <w:rPr>
                <w:b/>
                <w:sz w:val="28"/>
                <w:szCs w:val="36"/>
              </w:rPr>
              <w:sym w:font="Wingdings" w:char="F04B"/>
            </w:r>
            <w:r w:rsidR="003D6AEF" w:rsidRPr="004D1E10">
              <w:rPr>
                <w:b/>
                <w:sz w:val="28"/>
                <w:szCs w:val="36"/>
              </w:rPr>
              <w:sym w:font="Wingdings" w:char="F04C"/>
            </w:r>
            <w:r w:rsidR="003D6AEF" w:rsidRPr="004D1E10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</w:t>
            </w: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Inf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B624E1" w:rsidRPr="0011752F" w:rsidRDefault="0011752F" w:rsidP="00B6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52F">
              <w:rPr>
                <w:rFonts w:ascii="Times New Roman" w:hAnsi="Times New Roman" w:cs="Times New Roman"/>
                <w:sz w:val="24"/>
                <w:szCs w:val="24"/>
              </w:rPr>
              <w:t>Stavba a programování robota.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11752F" w:rsidRPr="0011752F" w:rsidRDefault="0011752F" w:rsidP="00B6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1752F">
              <w:rPr>
                <w:rFonts w:ascii="Times New Roman" w:hAnsi="Times New Roman" w:cs="Times New Roman"/>
                <w:szCs w:val="36"/>
              </w:rPr>
              <w:t>Postavím a naprogramuji robota podle své fantazie.</w:t>
            </w:r>
          </w:p>
          <w:p w:rsidR="00B624E1" w:rsidRPr="004D1E10" w:rsidRDefault="00B624E1" w:rsidP="00B62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A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B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C"/>
            </w: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Ma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3F0E79" w:rsidRDefault="00B624E1" w:rsidP="00B6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E79">
              <w:rPr>
                <w:rFonts w:ascii="Times New Roman" w:eastAsia="Times New Roman" w:hAnsi="Times New Roman" w:cs="Times New Roman"/>
                <w:sz w:val="24"/>
                <w:szCs w:val="24"/>
              </w:rPr>
              <w:t>Početní výkony s přirozenými čísly.</w:t>
            </w:r>
            <w:r w:rsidR="00D7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Slovní úlohy s 2 až 3 početními úkoly. Uč. 3. díl str. </w:t>
            </w:r>
            <w:r w:rsidRPr="003F0E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73DF6">
              <w:rPr>
                <w:rFonts w:ascii="Times New Roman" w:eastAsia="Times New Roman" w:hAnsi="Times New Roman" w:cs="Times New Roman"/>
                <w:sz w:val="24"/>
                <w:szCs w:val="24"/>
              </w:rPr>
              <w:t>-9. PS str.</w:t>
            </w:r>
            <w:r w:rsidRPr="003F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="00D7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- 13</w:t>
            </w:r>
            <w:r w:rsidRPr="003F0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24E1" w:rsidRPr="00D73DF6" w:rsidRDefault="00D73DF6" w:rsidP="00B624E1">
            <w:pPr>
              <w:spacing w:after="0" w:line="240" w:lineRule="auto"/>
            </w:pPr>
            <w:r w:rsidRPr="00D73DF6">
              <w:t>G- rozlišování a vlastnosti rovnoběžníků a jejich rýsování. Uč. str.10-11.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Default="00B624E1" w:rsidP="00B624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526">
              <w:rPr>
                <w:rFonts w:ascii="Times New Roman" w:eastAsia="Times New Roman" w:hAnsi="Times New Roman" w:cs="Times New Roman"/>
                <w:sz w:val="24"/>
              </w:rPr>
              <w:t>Umím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písemně sčítat, odčítat, násobit a dělit</w:t>
            </w:r>
            <w:r w:rsidRPr="0017552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Správně zapíšu a vyřeším slovní úlohu.</w:t>
            </w:r>
          </w:p>
          <w:p w:rsidR="00B624E1" w:rsidRPr="00175526" w:rsidRDefault="00B624E1" w:rsidP="00B624E1">
            <w:pPr>
              <w:spacing w:after="0"/>
              <w:jc w:val="center"/>
              <w:rPr>
                <w:b/>
                <w:sz w:val="24"/>
                <w:szCs w:val="36"/>
              </w:rPr>
            </w:pPr>
            <w:r w:rsidRPr="00175526">
              <w:rPr>
                <w:b/>
                <w:sz w:val="24"/>
                <w:szCs w:val="36"/>
              </w:rPr>
              <w:sym w:font="Wingdings" w:char="F04A"/>
            </w:r>
            <w:r w:rsidRPr="00175526">
              <w:rPr>
                <w:b/>
                <w:sz w:val="24"/>
                <w:szCs w:val="36"/>
              </w:rPr>
              <w:sym w:font="Wingdings" w:char="F04B"/>
            </w:r>
            <w:r w:rsidRPr="00175526">
              <w:rPr>
                <w:b/>
                <w:sz w:val="24"/>
                <w:szCs w:val="36"/>
              </w:rPr>
              <w:sym w:font="Wingdings" w:char="F04C"/>
            </w:r>
          </w:p>
          <w:p w:rsidR="00B624E1" w:rsidRPr="004D1E10" w:rsidRDefault="00B624E1" w:rsidP="00B624E1">
            <w:pPr>
              <w:spacing w:after="0"/>
              <w:jc w:val="center"/>
              <w:rPr>
                <w:sz w:val="28"/>
              </w:rPr>
            </w:pP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Př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1130D2" w:rsidRDefault="00DA0C5C" w:rsidP="00DA0C5C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Ekosystém Pole, Louka, Park a Okolí lidských obydlí – opakování, skupinová práce.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1130D2" w:rsidRDefault="00B624E1" w:rsidP="00B6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Umím roztřídit a znám zástupce živočichů žijící volně v okolí lidských obydlí.</w:t>
            </w:r>
          </w:p>
          <w:p w:rsidR="00B624E1" w:rsidRPr="004D1E10" w:rsidRDefault="00B624E1" w:rsidP="00B6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  <w:p w:rsidR="00B624E1" w:rsidRPr="004D1E10" w:rsidRDefault="00B624E1" w:rsidP="00B624E1">
            <w:pPr>
              <w:spacing w:after="0" w:line="240" w:lineRule="auto"/>
              <w:rPr>
                <w:sz w:val="28"/>
              </w:rPr>
            </w:pPr>
          </w:p>
        </w:tc>
      </w:tr>
      <w:tr w:rsidR="00B624E1" w:rsidTr="00B624E1">
        <w:trPr>
          <w:trHeight w:val="1361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Default="00B624E1" w:rsidP="00B624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96E14" w:rsidRDefault="00496E14">
      <w:pPr>
        <w:spacing w:line="240" w:lineRule="auto"/>
        <w:rPr>
          <w:rFonts w:ascii="Calibri" w:eastAsia="Calibri" w:hAnsi="Calibri" w:cs="Calibri"/>
          <w:b/>
          <w:color w:val="00B050"/>
        </w:rPr>
      </w:pPr>
    </w:p>
    <w:sectPr w:rsidR="00496E14" w:rsidSect="0089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E14"/>
    <w:rsid w:val="00041971"/>
    <w:rsid w:val="00044C46"/>
    <w:rsid w:val="00073DE6"/>
    <w:rsid w:val="000E1E52"/>
    <w:rsid w:val="0011294B"/>
    <w:rsid w:val="001130D2"/>
    <w:rsid w:val="0011752F"/>
    <w:rsid w:val="00164C7D"/>
    <w:rsid w:val="00175526"/>
    <w:rsid w:val="001E109C"/>
    <w:rsid w:val="002457A0"/>
    <w:rsid w:val="00246166"/>
    <w:rsid w:val="00275AC5"/>
    <w:rsid w:val="002B2A92"/>
    <w:rsid w:val="002C48FE"/>
    <w:rsid w:val="002D054A"/>
    <w:rsid w:val="00313139"/>
    <w:rsid w:val="00321843"/>
    <w:rsid w:val="00334234"/>
    <w:rsid w:val="003756BD"/>
    <w:rsid w:val="003D6AEF"/>
    <w:rsid w:val="003F0E79"/>
    <w:rsid w:val="004858B1"/>
    <w:rsid w:val="00495B0D"/>
    <w:rsid w:val="00496E14"/>
    <w:rsid w:val="004D01AB"/>
    <w:rsid w:val="004D1E10"/>
    <w:rsid w:val="00504F12"/>
    <w:rsid w:val="00510510"/>
    <w:rsid w:val="00526011"/>
    <w:rsid w:val="00564F58"/>
    <w:rsid w:val="006D3EE2"/>
    <w:rsid w:val="007C4187"/>
    <w:rsid w:val="00892F62"/>
    <w:rsid w:val="00894AC4"/>
    <w:rsid w:val="009A38F8"/>
    <w:rsid w:val="00A00D84"/>
    <w:rsid w:val="00A60001"/>
    <w:rsid w:val="00A61469"/>
    <w:rsid w:val="00A63ECB"/>
    <w:rsid w:val="00B624E1"/>
    <w:rsid w:val="00C4280A"/>
    <w:rsid w:val="00C92967"/>
    <w:rsid w:val="00CC1A57"/>
    <w:rsid w:val="00D73DF6"/>
    <w:rsid w:val="00DA0C5C"/>
    <w:rsid w:val="00E55A13"/>
    <w:rsid w:val="00EB4F7A"/>
    <w:rsid w:val="00EC11FE"/>
    <w:rsid w:val="00EF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CCC5"/>
  <w15:docId w15:val="{CBB2D715-4EDA-44E6-B5BB-875B0C66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kola-sokole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D443-2596-47CF-BDB0-5527E7F7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39</cp:revision>
  <cp:lastPrinted>2022-04-08T07:05:00Z</cp:lastPrinted>
  <dcterms:created xsi:type="dcterms:W3CDTF">2022-03-03T07:38:00Z</dcterms:created>
  <dcterms:modified xsi:type="dcterms:W3CDTF">2022-04-15T19:41:00Z</dcterms:modified>
</cp:coreProperties>
</file>