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8"/>
        <w:gridCol w:w="3840"/>
        <w:gridCol w:w="3314"/>
      </w:tblGrid>
      <w:tr w:rsidR="00734310" w:rsidRPr="002769B5" w:rsidTr="006C4F3A">
        <w:trPr>
          <w:trHeight w:val="536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0" w:rsidRDefault="00734310" w:rsidP="006C4F3A">
            <w:pPr>
              <w:spacing w:line="276" w:lineRule="auto"/>
            </w:pPr>
            <w:r>
              <w:t xml:space="preserve">       </w:t>
            </w:r>
            <w:r w:rsidR="005E4EAF">
              <w:rPr>
                <w:noProof/>
                <w:lang w:eastAsia="cs-CZ"/>
              </w:rPr>
              <w:drawing>
                <wp:inline distT="0" distB="0" distL="0" distR="0" wp14:anchorId="6A375274" wp14:editId="67632B24">
                  <wp:extent cx="718185" cy="554990"/>
                  <wp:effectExtent l="0" t="0" r="571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10" w:rsidRDefault="00B90200" w:rsidP="00334B55">
            <w:pPr>
              <w:spacing w:line="276" w:lineRule="auto"/>
              <w:jc w:val="center"/>
            </w:pPr>
            <w:r>
              <w:rPr>
                <w:b/>
                <w:sz w:val="44"/>
              </w:rPr>
              <w:t>5.12.2022</w:t>
            </w:r>
            <w:r w:rsidR="00734310">
              <w:rPr>
                <w:b/>
                <w:sz w:val="44"/>
              </w:rPr>
              <w:t xml:space="preserve"> – </w:t>
            </w:r>
            <w:r>
              <w:rPr>
                <w:b/>
                <w:sz w:val="44"/>
              </w:rPr>
              <w:t>9</w:t>
            </w:r>
            <w:r w:rsidR="00334B55">
              <w:rPr>
                <w:b/>
                <w:sz w:val="44"/>
              </w:rPr>
              <w:t>.12</w:t>
            </w:r>
            <w:r>
              <w:rPr>
                <w:b/>
                <w:sz w:val="44"/>
              </w:rPr>
              <w:t>.2022</w:t>
            </w:r>
          </w:p>
        </w:tc>
      </w:tr>
      <w:tr w:rsidR="00734310" w:rsidRPr="002769B5" w:rsidTr="006C4F3A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10" w:rsidRDefault="00734310" w:rsidP="006C4F3A">
            <w:pPr>
              <w:widowControl/>
              <w:suppressAutoHyphens w:val="0"/>
              <w:overflowPunct/>
              <w:autoSpaceDE/>
              <w:spacing w:line="276" w:lineRule="auto"/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0" w:rsidRDefault="00734310" w:rsidP="006C4F3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www.skola-sokolec.cz</w:t>
            </w:r>
          </w:p>
        </w:tc>
      </w:tr>
      <w:tr w:rsidR="00734310" w:rsidRPr="002769B5" w:rsidTr="006C4F3A">
        <w:trPr>
          <w:trHeight w:val="5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10" w:rsidRDefault="00734310" w:rsidP="006C4F3A">
            <w:pPr>
              <w:widowControl/>
              <w:suppressAutoHyphens w:val="0"/>
              <w:overflowPunct/>
              <w:autoSpaceDE/>
              <w:spacing w:line="276" w:lineRule="auto"/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0" w:rsidRDefault="00734310" w:rsidP="006C4F3A">
            <w:pPr>
              <w:spacing w:line="276" w:lineRule="auto"/>
            </w:pPr>
            <w:r>
              <w:t>jméno:                                                podpis rodičů:</w:t>
            </w:r>
          </w:p>
        </w:tc>
      </w:tr>
      <w:tr w:rsidR="00734310" w:rsidRPr="002769B5" w:rsidTr="006C4F3A">
        <w:trPr>
          <w:trHeight w:val="5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0" w:rsidRDefault="00734310" w:rsidP="006C4F3A">
            <w:pPr>
              <w:spacing w:line="276" w:lineRule="auto"/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10" w:rsidRDefault="00734310" w:rsidP="006C4F3A">
            <w:pPr>
              <w:spacing w:line="276" w:lineRule="auto"/>
              <w:jc w:val="center"/>
            </w:pPr>
            <w:r>
              <w:t>učivo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10" w:rsidRDefault="00734310" w:rsidP="006C4F3A">
            <w:pPr>
              <w:spacing w:line="276" w:lineRule="auto"/>
              <w:jc w:val="center"/>
            </w:pPr>
            <w:r>
              <w:t>co bych měl/a umět</w:t>
            </w:r>
          </w:p>
          <w:p w:rsidR="00734310" w:rsidRDefault="00734310" w:rsidP="006C4F3A">
            <w:pPr>
              <w:spacing w:line="276" w:lineRule="auto"/>
              <w:jc w:val="center"/>
            </w:pPr>
            <w:r>
              <w:t>sebehodnocení</w:t>
            </w:r>
          </w:p>
        </w:tc>
      </w:tr>
      <w:tr w:rsidR="00734310" w:rsidRPr="002769B5" w:rsidTr="006C4F3A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10" w:rsidRDefault="00734310" w:rsidP="006C4F3A">
            <w:pPr>
              <w:spacing w:line="276" w:lineRule="auto"/>
              <w:ind w:left="76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Čj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CA" w:rsidRDefault="00B161CA" w:rsidP="00B161CA">
            <w:pPr>
              <w:rPr>
                <w:sz w:val="20"/>
              </w:rPr>
            </w:pPr>
            <w:r>
              <w:rPr>
                <w:sz w:val="20"/>
              </w:rPr>
              <w:t>Slovní druhy.  Uč.53 -56.</w:t>
            </w:r>
          </w:p>
          <w:p w:rsidR="00734310" w:rsidRPr="006736DC" w:rsidRDefault="00B161CA" w:rsidP="00B161CA">
            <w:pPr>
              <w:rPr>
                <w:sz w:val="20"/>
              </w:rPr>
            </w:pPr>
            <w:r>
              <w:rPr>
                <w:sz w:val="20"/>
              </w:rPr>
              <w:t>Sloh – pozvánka, zpráva.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CA" w:rsidRDefault="00B161CA" w:rsidP="00B161CA">
            <w:pPr>
              <w:rPr>
                <w:b/>
                <w:sz w:val="36"/>
                <w:szCs w:val="36"/>
              </w:rPr>
            </w:pPr>
          </w:p>
          <w:p w:rsidR="00B161CA" w:rsidRPr="0051757F" w:rsidRDefault="00B161CA" w:rsidP="00B161CA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7F">
              <w:rPr>
                <w:rFonts w:ascii="Times New Roman" w:hAnsi="Times New Roman"/>
                <w:sz w:val="20"/>
                <w:szCs w:val="20"/>
              </w:rPr>
              <w:t>Určuji správně slovní druhy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4310" w:rsidRPr="00734310" w:rsidRDefault="00734310" w:rsidP="00734310">
            <w:pPr>
              <w:jc w:val="center"/>
              <w:rPr>
                <w:lang w:eastAsia="cs-CZ"/>
              </w:rPr>
            </w:pPr>
            <w:r>
              <w:rPr>
                <w:b/>
                <w:sz w:val="36"/>
                <w:szCs w:val="36"/>
              </w:rPr>
              <w:sym w:font="Wingdings" w:char="F04A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B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C"/>
            </w:r>
          </w:p>
        </w:tc>
      </w:tr>
      <w:tr w:rsidR="00334B55" w:rsidRPr="002769B5" w:rsidTr="006C4F3A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5" w:rsidRDefault="00334B55" w:rsidP="006C4F3A">
            <w:pPr>
              <w:spacing w:line="276" w:lineRule="auto"/>
              <w:ind w:left="76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Aj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5" w:rsidRDefault="00F314BA" w:rsidP="00B9020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UČ str. 24, 26</w:t>
            </w:r>
          </w:p>
          <w:p w:rsidR="00F314BA" w:rsidRDefault="00F314BA" w:rsidP="00B9020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PS str. 18, 19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BA" w:rsidRPr="00F314BA" w:rsidRDefault="00F314BA" w:rsidP="00B161CA">
            <w:pPr>
              <w:jc w:val="center"/>
              <w:rPr>
                <w:sz w:val="20"/>
              </w:rPr>
            </w:pPr>
            <w:r w:rsidRPr="00F314BA">
              <w:rPr>
                <w:sz w:val="20"/>
              </w:rPr>
              <w:t xml:space="preserve">Tvořím otázky se slovesem být a odpovídám na ně. Vím, jak se píše adresa v Anglii, vyplním </w:t>
            </w:r>
            <w:r>
              <w:rPr>
                <w:sz w:val="20"/>
              </w:rPr>
              <w:t xml:space="preserve">do formuláře </w:t>
            </w:r>
            <w:r w:rsidRPr="00F314BA">
              <w:rPr>
                <w:sz w:val="20"/>
              </w:rPr>
              <w:t>údaje o sobě do.</w:t>
            </w:r>
          </w:p>
          <w:p w:rsidR="007B195C" w:rsidRPr="00384C21" w:rsidRDefault="007B195C" w:rsidP="00B161CA">
            <w:pPr>
              <w:jc w:val="center"/>
              <w:rPr>
                <w:sz w:val="20"/>
              </w:rPr>
            </w:pPr>
            <w:r w:rsidRPr="00334B55">
              <w:rPr>
                <w:b/>
                <w:sz w:val="32"/>
              </w:rPr>
              <w:sym w:font="Wingdings" w:char="F04A"/>
            </w:r>
            <w:r w:rsidRPr="00334B55">
              <w:rPr>
                <w:b/>
                <w:sz w:val="32"/>
              </w:rPr>
              <w:t xml:space="preserve"> </w:t>
            </w:r>
            <w:r w:rsidRPr="00334B55">
              <w:rPr>
                <w:b/>
                <w:sz w:val="32"/>
              </w:rPr>
              <w:sym w:font="Wingdings" w:char="F04B"/>
            </w:r>
            <w:r w:rsidRPr="00334B55">
              <w:rPr>
                <w:b/>
                <w:sz w:val="32"/>
              </w:rPr>
              <w:t xml:space="preserve"> </w:t>
            </w:r>
            <w:r w:rsidRPr="00334B55">
              <w:rPr>
                <w:b/>
                <w:sz w:val="32"/>
              </w:rPr>
              <w:sym w:font="Wingdings" w:char="F04C"/>
            </w:r>
          </w:p>
        </w:tc>
      </w:tr>
      <w:tr w:rsidR="00334B55" w:rsidRPr="002769B5" w:rsidTr="006C4F3A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5" w:rsidRDefault="00334B55" w:rsidP="006C4F3A">
            <w:pPr>
              <w:spacing w:line="276" w:lineRule="auto"/>
              <w:ind w:left="7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VL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6B" w:rsidRDefault="001F5E6B" w:rsidP="001F5E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Sousední státy České republiky – Polsko</w:t>
            </w:r>
          </w:p>
          <w:p w:rsidR="00334B55" w:rsidRPr="00964ECB" w:rsidRDefault="001F5E6B" w:rsidP="001F5E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Uč.str.48-49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6B" w:rsidRDefault="001F5E6B" w:rsidP="001F5E6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Umím vyprávět o Polsku, najdu na mapě zadaná města, pohoří, nížiny a řeky.</w:t>
            </w:r>
          </w:p>
          <w:p w:rsidR="007B195C" w:rsidRPr="00B42144" w:rsidRDefault="007B195C" w:rsidP="001F5E6B">
            <w:pPr>
              <w:spacing w:line="276" w:lineRule="auto"/>
              <w:jc w:val="center"/>
              <w:rPr>
                <w:sz w:val="20"/>
              </w:rPr>
            </w:pPr>
            <w:r w:rsidRPr="00334B55">
              <w:rPr>
                <w:b/>
                <w:sz w:val="32"/>
              </w:rPr>
              <w:sym w:font="Wingdings" w:char="F04A"/>
            </w:r>
            <w:r w:rsidRPr="00334B55">
              <w:rPr>
                <w:b/>
                <w:sz w:val="32"/>
              </w:rPr>
              <w:t xml:space="preserve"> </w:t>
            </w:r>
            <w:r w:rsidRPr="00334B55">
              <w:rPr>
                <w:b/>
                <w:sz w:val="32"/>
              </w:rPr>
              <w:sym w:font="Wingdings" w:char="F04B"/>
            </w:r>
            <w:r w:rsidRPr="00334B55">
              <w:rPr>
                <w:b/>
                <w:sz w:val="32"/>
              </w:rPr>
              <w:t xml:space="preserve"> </w:t>
            </w:r>
            <w:r w:rsidRPr="00334B55">
              <w:rPr>
                <w:b/>
                <w:sz w:val="32"/>
              </w:rPr>
              <w:sym w:font="Wingdings" w:char="F04C"/>
            </w:r>
          </w:p>
        </w:tc>
      </w:tr>
      <w:tr w:rsidR="000B74A2" w:rsidRPr="002769B5" w:rsidTr="006C4F3A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2" w:rsidRDefault="000B74A2" w:rsidP="000B74A2">
            <w:pPr>
              <w:spacing w:line="276" w:lineRule="auto"/>
              <w:ind w:left="7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Inf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2" w:rsidRDefault="000B74A2" w:rsidP="000B74A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Příkazy, jejich spojování, opakování, pohyb a razítkování.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2" w:rsidRPr="00FC55D3" w:rsidRDefault="000B74A2" w:rsidP="000B74A2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0B74A2" w:rsidRPr="00BD74F7" w:rsidRDefault="000B74A2" w:rsidP="000B74A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Sestavím program pro ovládání postavy.</w:t>
            </w:r>
          </w:p>
          <w:p w:rsidR="000B74A2" w:rsidRPr="00FC55D3" w:rsidRDefault="000B74A2" w:rsidP="000B74A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sym w:font="Wingdings" w:char="F04A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B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C"/>
            </w:r>
          </w:p>
        </w:tc>
      </w:tr>
      <w:tr w:rsidR="000B74A2" w:rsidRPr="002769B5" w:rsidTr="006C4F3A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2" w:rsidRDefault="000B74A2" w:rsidP="000B74A2">
            <w:pPr>
              <w:spacing w:line="276" w:lineRule="auto"/>
              <w:ind w:left="76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Ma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2" w:rsidRDefault="000B74A2" w:rsidP="000B74A2">
            <w:pPr>
              <w:rPr>
                <w:sz w:val="20"/>
              </w:rPr>
            </w:pPr>
            <w:r>
              <w:rPr>
                <w:sz w:val="20"/>
              </w:rPr>
              <w:t>Zlomky. Uč. str. 50 – 55.</w:t>
            </w:r>
          </w:p>
          <w:p w:rsidR="000B74A2" w:rsidRDefault="000B74A2" w:rsidP="000B74A2">
            <w:pPr>
              <w:rPr>
                <w:sz w:val="20"/>
              </w:rPr>
            </w:pPr>
            <w:r>
              <w:rPr>
                <w:sz w:val="20"/>
              </w:rPr>
              <w:t>Jednoduché rovnice.</w:t>
            </w:r>
          </w:p>
          <w:p w:rsidR="000B74A2" w:rsidRPr="008A6210" w:rsidRDefault="000B74A2" w:rsidP="000B74A2">
            <w:pPr>
              <w:rPr>
                <w:sz w:val="20"/>
              </w:rPr>
            </w:pPr>
            <w:r>
              <w:rPr>
                <w:sz w:val="20"/>
              </w:rPr>
              <w:t>G – kružnice, kruh.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2" w:rsidRPr="00334B55" w:rsidRDefault="000B74A2" w:rsidP="000B74A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Vypočítám část celku vyjádřenou zlomkem.</w:t>
            </w:r>
          </w:p>
          <w:p w:rsidR="000B74A2" w:rsidRPr="0008511D" w:rsidRDefault="000B74A2" w:rsidP="000B74A2">
            <w:pPr>
              <w:jc w:val="center"/>
              <w:rPr>
                <w:b/>
                <w:sz w:val="32"/>
                <w:szCs w:val="32"/>
              </w:rPr>
            </w:pPr>
            <w:r w:rsidRPr="0008511D">
              <w:rPr>
                <w:b/>
                <w:sz w:val="32"/>
                <w:szCs w:val="32"/>
              </w:rPr>
              <w:sym w:font="Wingdings" w:char="F04A"/>
            </w:r>
            <w:r w:rsidRPr="0008511D">
              <w:rPr>
                <w:b/>
                <w:sz w:val="32"/>
                <w:szCs w:val="32"/>
              </w:rPr>
              <w:t xml:space="preserve"> </w:t>
            </w:r>
            <w:r w:rsidRPr="0008511D">
              <w:rPr>
                <w:b/>
                <w:sz w:val="32"/>
                <w:szCs w:val="32"/>
              </w:rPr>
              <w:sym w:font="Wingdings" w:char="F04B"/>
            </w:r>
            <w:r w:rsidRPr="0008511D">
              <w:rPr>
                <w:b/>
                <w:sz w:val="32"/>
                <w:szCs w:val="32"/>
              </w:rPr>
              <w:t xml:space="preserve"> </w:t>
            </w:r>
            <w:r w:rsidRPr="0008511D">
              <w:rPr>
                <w:b/>
                <w:sz w:val="32"/>
                <w:szCs w:val="32"/>
              </w:rPr>
              <w:sym w:font="Wingdings" w:char="F04C"/>
            </w:r>
            <w:r w:rsidRPr="0008511D">
              <w:rPr>
                <w:b/>
                <w:sz w:val="32"/>
                <w:szCs w:val="32"/>
              </w:rPr>
              <w:t xml:space="preserve"> </w:t>
            </w:r>
          </w:p>
          <w:p w:rsidR="000B74A2" w:rsidRPr="00734310" w:rsidRDefault="000B74A2" w:rsidP="000B74A2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0B74A2" w:rsidRPr="002769B5" w:rsidTr="006C4F3A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2" w:rsidRDefault="000B74A2" w:rsidP="000B74A2">
            <w:pPr>
              <w:spacing w:line="276" w:lineRule="auto"/>
              <w:ind w:left="76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Př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2" w:rsidRPr="00027660" w:rsidRDefault="000B74A2" w:rsidP="000B74A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Rozmanitosti života na Zemi.  Uč. str. 35.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2" w:rsidRPr="00B836C0" w:rsidRDefault="000B74A2" w:rsidP="000B74A2">
            <w:pPr>
              <w:jc w:val="center"/>
              <w:rPr>
                <w:sz w:val="20"/>
                <w:szCs w:val="32"/>
              </w:rPr>
            </w:pPr>
            <w:r w:rsidRPr="00B836C0">
              <w:rPr>
                <w:sz w:val="20"/>
                <w:szCs w:val="32"/>
              </w:rPr>
              <w:t>Rozliším podnebné pásy.</w:t>
            </w:r>
          </w:p>
          <w:p w:rsidR="000B74A2" w:rsidRPr="0008511D" w:rsidRDefault="000B74A2" w:rsidP="000B74A2">
            <w:pPr>
              <w:jc w:val="center"/>
              <w:rPr>
                <w:b/>
                <w:sz w:val="32"/>
                <w:szCs w:val="32"/>
              </w:rPr>
            </w:pPr>
            <w:r w:rsidRPr="0008511D">
              <w:rPr>
                <w:b/>
                <w:sz w:val="32"/>
                <w:szCs w:val="32"/>
              </w:rPr>
              <w:sym w:font="Wingdings" w:char="F04A"/>
            </w:r>
            <w:r w:rsidRPr="0008511D">
              <w:rPr>
                <w:b/>
                <w:sz w:val="32"/>
                <w:szCs w:val="32"/>
              </w:rPr>
              <w:t xml:space="preserve"> </w:t>
            </w:r>
            <w:r w:rsidRPr="0008511D">
              <w:rPr>
                <w:b/>
                <w:sz w:val="32"/>
                <w:szCs w:val="32"/>
              </w:rPr>
              <w:sym w:font="Wingdings" w:char="F04B"/>
            </w:r>
            <w:r w:rsidRPr="0008511D">
              <w:rPr>
                <w:b/>
                <w:sz w:val="32"/>
                <w:szCs w:val="32"/>
              </w:rPr>
              <w:t xml:space="preserve"> </w:t>
            </w:r>
            <w:r w:rsidRPr="0008511D">
              <w:rPr>
                <w:b/>
                <w:sz w:val="32"/>
                <w:szCs w:val="32"/>
              </w:rPr>
              <w:sym w:font="Wingdings" w:char="F04C"/>
            </w:r>
            <w:r w:rsidRPr="0008511D">
              <w:rPr>
                <w:b/>
                <w:sz w:val="32"/>
                <w:szCs w:val="32"/>
              </w:rPr>
              <w:t xml:space="preserve"> </w:t>
            </w:r>
          </w:p>
          <w:p w:rsidR="000B74A2" w:rsidRPr="003818B4" w:rsidRDefault="000B74A2" w:rsidP="000B74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B74A2" w:rsidRPr="002769B5" w:rsidTr="006C4F3A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2" w:rsidRDefault="000B74A2" w:rsidP="000B74A2">
            <w:pPr>
              <w:spacing w:line="276" w:lineRule="auto"/>
              <w:ind w:left="76"/>
              <w:jc w:val="center"/>
              <w:rPr>
                <w:sz w:val="36"/>
              </w:rPr>
            </w:pPr>
            <w:r w:rsidRPr="00251336">
              <w:rPr>
                <w:b/>
                <w:sz w:val="28"/>
              </w:rPr>
              <w:t>VV,PV,TV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2" w:rsidRDefault="000B74A2" w:rsidP="000B74A2">
            <w:pPr>
              <w:spacing w:line="276" w:lineRule="auto"/>
              <w:rPr>
                <w:rStyle w:val="Siln"/>
                <w:b w:val="0"/>
              </w:rPr>
            </w:pPr>
            <w:r w:rsidRPr="007B195C">
              <w:rPr>
                <w:rStyle w:val="Siln"/>
                <w:b w:val="0"/>
              </w:rPr>
              <w:t xml:space="preserve">VV – </w:t>
            </w:r>
            <w:r w:rsidR="00341C5B">
              <w:rPr>
                <w:rStyle w:val="Siln"/>
                <w:b w:val="0"/>
              </w:rPr>
              <w:t>Vánoční zvyky a tradice</w:t>
            </w:r>
          </w:p>
          <w:p w:rsidR="000B74A2" w:rsidRDefault="000B74A2" w:rsidP="000B74A2">
            <w:pPr>
              <w:spacing w:line="276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PV – </w:t>
            </w:r>
            <w:r w:rsidR="00A767AE">
              <w:rPr>
                <w:rStyle w:val="Siln"/>
                <w:b w:val="0"/>
              </w:rPr>
              <w:t>Práce s drobným materiálem-vánoční tvoření</w:t>
            </w:r>
          </w:p>
          <w:p w:rsidR="000B74A2" w:rsidRPr="00F65EC9" w:rsidRDefault="000B74A2" w:rsidP="000B74A2">
            <w:pPr>
              <w:spacing w:line="276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TV – </w:t>
            </w:r>
            <w:r w:rsidR="00F65EC9">
              <w:rPr>
                <w:rStyle w:val="Siln"/>
                <w:b w:val="0"/>
              </w:rPr>
              <w:t>odraz z můstku na švédskou bednu, 2. kolo turnaje školní ligy miniházené.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2" w:rsidRPr="009512DE" w:rsidRDefault="009512DE" w:rsidP="000B74A2">
            <w:pPr>
              <w:spacing w:line="276" w:lineRule="auto"/>
              <w:jc w:val="center"/>
              <w:rPr>
                <w:sz w:val="20"/>
              </w:rPr>
            </w:pPr>
            <w:r w:rsidRPr="009512DE">
              <w:rPr>
                <w:sz w:val="22"/>
                <w:szCs w:val="22"/>
              </w:rPr>
              <w:t>Umíme výtvarně znázornit</w:t>
            </w:r>
            <w:r w:rsidRPr="009512DE">
              <w:rPr>
                <w:sz w:val="20"/>
              </w:rPr>
              <w:t xml:space="preserve"> lidové </w:t>
            </w:r>
            <w:r w:rsidRPr="009512DE">
              <w:rPr>
                <w:sz w:val="22"/>
                <w:szCs w:val="22"/>
              </w:rPr>
              <w:t>zvyky,</w:t>
            </w:r>
            <w:r>
              <w:rPr>
                <w:sz w:val="22"/>
                <w:szCs w:val="22"/>
              </w:rPr>
              <w:t xml:space="preserve"> </w:t>
            </w:r>
            <w:r w:rsidRPr="009512DE">
              <w:rPr>
                <w:sz w:val="22"/>
                <w:szCs w:val="22"/>
              </w:rPr>
              <w:t>umíme využít jednoduché pracovní postupy, umíme gymnastický odraz, bojujeme o medaili</w:t>
            </w:r>
            <w:r w:rsidR="000B74A2" w:rsidRPr="009512DE">
              <w:rPr>
                <w:sz w:val="20"/>
              </w:rPr>
              <w:sym w:font="Wingdings" w:char="F04A"/>
            </w:r>
            <w:r w:rsidR="000B74A2" w:rsidRPr="009512DE">
              <w:rPr>
                <w:sz w:val="20"/>
              </w:rPr>
              <w:t xml:space="preserve"> </w:t>
            </w:r>
            <w:r w:rsidR="000B74A2" w:rsidRPr="009512DE">
              <w:rPr>
                <w:sz w:val="20"/>
              </w:rPr>
              <w:sym w:font="Wingdings" w:char="F04B"/>
            </w:r>
            <w:r w:rsidR="000B74A2" w:rsidRPr="009512DE">
              <w:rPr>
                <w:sz w:val="20"/>
              </w:rPr>
              <w:t xml:space="preserve"> </w:t>
            </w:r>
            <w:r w:rsidR="000B74A2" w:rsidRPr="009512DE">
              <w:rPr>
                <w:sz w:val="20"/>
              </w:rPr>
              <w:sym w:font="Wingdings" w:char="F04C"/>
            </w:r>
          </w:p>
        </w:tc>
      </w:tr>
      <w:tr w:rsidR="000B74A2" w:rsidRPr="002769B5" w:rsidTr="006C4F3A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2" w:rsidRDefault="000B74A2" w:rsidP="000B74A2">
            <w:pPr>
              <w:spacing w:line="276" w:lineRule="auto"/>
            </w:pPr>
            <w:r>
              <w:t xml:space="preserve">Hodnocení učitele:  </w:t>
            </w:r>
            <w:r>
              <w:rPr>
                <w:b/>
                <w:sz w:val="36"/>
                <w:szCs w:val="36"/>
              </w:rPr>
              <w:sym w:font="Wingdings" w:char="F04A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B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C"/>
            </w:r>
          </w:p>
        </w:tc>
      </w:tr>
      <w:tr w:rsidR="000B74A2" w:rsidRPr="002769B5" w:rsidTr="006C4F3A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2" w:rsidRDefault="000B74A2" w:rsidP="000B74A2">
            <w:pPr>
              <w:spacing w:line="276" w:lineRule="auto"/>
            </w:pPr>
            <w:r>
              <w:rPr>
                <w:b/>
                <w:sz w:val="52"/>
                <w:szCs w:val="70"/>
              </w:rPr>
              <w:sym w:font="Wingdings" w:char="F04A"/>
            </w:r>
          </w:p>
        </w:tc>
      </w:tr>
      <w:tr w:rsidR="000B74A2" w:rsidRPr="002769B5" w:rsidTr="006C4F3A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2" w:rsidRDefault="000B74A2" w:rsidP="000B74A2">
            <w:pPr>
              <w:spacing w:line="276" w:lineRule="auto"/>
            </w:pPr>
            <w:r>
              <w:rPr>
                <w:b/>
                <w:sz w:val="52"/>
                <w:szCs w:val="70"/>
              </w:rPr>
              <w:sym w:font="Wingdings" w:char="F04C"/>
            </w:r>
          </w:p>
        </w:tc>
      </w:tr>
      <w:tr w:rsidR="000B74A2" w:rsidRPr="00E0687B" w:rsidTr="006C4F3A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2" w:rsidRPr="00E0687B" w:rsidRDefault="000B74A2" w:rsidP="000B74A2">
            <w:pPr>
              <w:pStyle w:val="Normlnweb"/>
              <w:spacing w:before="0" w:beforeAutospacing="0" w:after="0" w:line="276" w:lineRule="auto"/>
              <w:jc w:val="center"/>
              <w:rPr>
                <w:b/>
                <w:i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B050"/>
                <w:sz w:val="36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12.12.2022</w:t>
            </w:r>
            <w:r w:rsidRPr="003B2CB3">
              <w:rPr>
                <w:b/>
                <w:i/>
                <w:color w:val="00B050"/>
                <w:sz w:val="36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odevzdat ke kontrole čtenářský deník</w:t>
            </w:r>
          </w:p>
        </w:tc>
      </w:tr>
    </w:tbl>
    <w:p w:rsidR="00B90200" w:rsidRDefault="00B90200" w:rsidP="009329CF">
      <w:pPr>
        <w:widowControl/>
        <w:suppressAutoHyphens w:val="0"/>
        <w:overflowPunct/>
        <w:autoSpaceDN w:val="0"/>
        <w:adjustRightInd w:val="0"/>
        <w:rPr>
          <w:b/>
          <w:i/>
          <w:sz w:val="32"/>
        </w:rPr>
      </w:pPr>
      <w:bookmarkStart w:id="0" w:name="_GoBack"/>
      <w:bookmarkEnd w:id="0"/>
    </w:p>
    <w:p w:rsidR="002A610F" w:rsidRDefault="002A610F" w:rsidP="009329CF">
      <w:pPr>
        <w:widowControl/>
        <w:suppressAutoHyphens w:val="0"/>
        <w:overflowPunct/>
        <w:autoSpaceDN w:val="0"/>
        <w:adjustRightInd w:val="0"/>
        <w:rPr>
          <w:b/>
          <w:i/>
          <w:sz w:val="32"/>
        </w:rPr>
      </w:pPr>
      <w:r>
        <w:rPr>
          <w:b/>
          <w:i/>
          <w:sz w:val="32"/>
        </w:rPr>
        <w:t>Cestujeme po Evropě č.1</w:t>
      </w:r>
      <w:r w:rsidR="00334B55">
        <w:rPr>
          <w:b/>
          <w:i/>
          <w:sz w:val="32"/>
        </w:rPr>
        <w:t>4</w:t>
      </w:r>
    </w:p>
    <w:p w:rsidR="007B195C" w:rsidRDefault="007B195C" w:rsidP="009329CF">
      <w:pPr>
        <w:widowControl/>
        <w:suppressAutoHyphens w:val="0"/>
        <w:overflowPunct/>
        <w:autoSpaceDN w:val="0"/>
        <w:adjustRightInd w:val="0"/>
        <w:rPr>
          <w:b/>
          <w:i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A37B2D" wp14:editId="01B92B51">
            <wp:simplePos x="0" y="0"/>
            <wp:positionH relativeFrom="column">
              <wp:posOffset>-76835</wp:posOffset>
            </wp:positionH>
            <wp:positionV relativeFrom="paragraph">
              <wp:posOffset>177165</wp:posOffset>
            </wp:positionV>
            <wp:extent cx="5883275" cy="8503920"/>
            <wp:effectExtent l="0" t="0" r="3175" b="0"/>
            <wp:wrapNone/>
            <wp:docPr id="2" name="Obrázek 2" descr="https://files.liveworksheets.com/def_files/2021/3/4/103041719001407427/10304171900140742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liveworksheets.com/def_files/2021/3/4/103041719001407427/103041719001407427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5" t="4171" r="5060" b="6977"/>
                    <a:stretch/>
                  </pic:blipFill>
                  <pic:spPr bwMode="auto">
                    <a:xfrm>
                      <a:off x="0" y="0"/>
                      <a:ext cx="5883275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10F" w:rsidRDefault="002A610F" w:rsidP="009329CF">
      <w:pPr>
        <w:widowControl/>
        <w:suppressAutoHyphens w:val="0"/>
        <w:overflowPunct/>
        <w:autoSpaceDN w:val="0"/>
        <w:adjustRightInd w:val="0"/>
        <w:rPr>
          <w:b/>
          <w:i/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Pr="002A610F" w:rsidRDefault="002A610F" w:rsidP="002A610F">
      <w:pPr>
        <w:rPr>
          <w:sz w:val="32"/>
        </w:rPr>
      </w:pPr>
    </w:p>
    <w:p w:rsidR="002A610F" w:rsidRDefault="002A610F" w:rsidP="002A610F">
      <w:pPr>
        <w:rPr>
          <w:sz w:val="32"/>
        </w:rPr>
      </w:pPr>
    </w:p>
    <w:sectPr w:rsidR="002A610F" w:rsidSect="00ED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CA" w:rsidRDefault="00B161CA" w:rsidP="00E15EA5">
      <w:r>
        <w:separator/>
      </w:r>
    </w:p>
  </w:endnote>
  <w:endnote w:type="continuationSeparator" w:id="0">
    <w:p w:rsidR="00B161CA" w:rsidRDefault="00B161CA" w:rsidP="00E1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CA" w:rsidRDefault="00B161CA" w:rsidP="00E15EA5">
      <w:r>
        <w:separator/>
      </w:r>
    </w:p>
  </w:footnote>
  <w:footnote w:type="continuationSeparator" w:id="0">
    <w:p w:rsidR="00B161CA" w:rsidRDefault="00B161CA" w:rsidP="00E1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83AAA"/>
    <w:multiLevelType w:val="hybridMultilevel"/>
    <w:tmpl w:val="A942E7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4"/>
    <w:rsid w:val="000113D0"/>
    <w:rsid w:val="0007799A"/>
    <w:rsid w:val="000A1DD4"/>
    <w:rsid w:val="000B74A2"/>
    <w:rsid w:val="000F63A5"/>
    <w:rsid w:val="001523A2"/>
    <w:rsid w:val="00172FC4"/>
    <w:rsid w:val="00177EA0"/>
    <w:rsid w:val="001B6F40"/>
    <w:rsid w:val="001F5E6B"/>
    <w:rsid w:val="0020702E"/>
    <w:rsid w:val="002327A3"/>
    <w:rsid w:val="00237571"/>
    <w:rsid w:val="00276E23"/>
    <w:rsid w:val="00297F8F"/>
    <w:rsid w:val="002A610F"/>
    <w:rsid w:val="002E0970"/>
    <w:rsid w:val="00312C09"/>
    <w:rsid w:val="00315F87"/>
    <w:rsid w:val="00334B55"/>
    <w:rsid w:val="00341C5B"/>
    <w:rsid w:val="00383FDA"/>
    <w:rsid w:val="003A0D07"/>
    <w:rsid w:val="003B2CB3"/>
    <w:rsid w:val="003C0D42"/>
    <w:rsid w:val="003F420A"/>
    <w:rsid w:val="00416022"/>
    <w:rsid w:val="00423BCD"/>
    <w:rsid w:val="00495B31"/>
    <w:rsid w:val="004D116A"/>
    <w:rsid w:val="004D2586"/>
    <w:rsid w:val="0050401F"/>
    <w:rsid w:val="00576F45"/>
    <w:rsid w:val="005E4EAF"/>
    <w:rsid w:val="00634F97"/>
    <w:rsid w:val="00642484"/>
    <w:rsid w:val="006549DA"/>
    <w:rsid w:val="006A38E6"/>
    <w:rsid w:val="006B429D"/>
    <w:rsid w:val="006C4F3A"/>
    <w:rsid w:val="0070090B"/>
    <w:rsid w:val="00734310"/>
    <w:rsid w:val="00755F5B"/>
    <w:rsid w:val="007A3450"/>
    <w:rsid w:val="007B195C"/>
    <w:rsid w:val="007B2378"/>
    <w:rsid w:val="007C6B5A"/>
    <w:rsid w:val="00836F75"/>
    <w:rsid w:val="008507CC"/>
    <w:rsid w:val="00882657"/>
    <w:rsid w:val="008C3DE7"/>
    <w:rsid w:val="0091508F"/>
    <w:rsid w:val="009329CF"/>
    <w:rsid w:val="00933B6E"/>
    <w:rsid w:val="009512DE"/>
    <w:rsid w:val="00951A06"/>
    <w:rsid w:val="00A57D89"/>
    <w:rsid w:val="00A767AE"/>
    <w:rsid w:val="00B13AE7"/>
    <w:rsid w:val="00B161CA"/>
    <w:rsid w:val="00B20806"/>
    <w:rsid w:val="00B90200"/>
    <w:rsid w:val="00BA6583"/>
    <w:rsid w:val="00BB197B"/>
    <w:rsid w:val="00BC7441"/>
    <w:rsid w:val="00BE52D4"/>
    <w:rsid w:val="00C324D6"/>
    <w:rsid w:val="00C37B52"/>
    <w:rsid w:val="00C94A08"/>
    <w:rsid w:val="00D079A8"/>
    <w:rsid w:val="00D71FE3"/>
    <w:rsid w:val="00E0687B"/>
    <w:rsid w:val="00E15EA5"/>
    <w:rsid w:val="00E62EF7"/>
    <w:rsid w:val="00E71D23"/>
    <w:rsid w:val="00ED14B6"/>
    <w:rsid w:val="00ED72AC"/>
    <w:rsid w:val="00EE61C7"/>
    <w:rsid w:val="00F059F3"/>
    <w:rsid w:val="00F06B69"/>
    <w:rsid w:val="00F314BA"/>
    <w:rsid w:val="00F56476"/>
    <w:rsid w:val="00F65EC9"/>
    <w:rsid w:val="00F97BE6"/>
    <w:rsid w:val="00FB7BEB"/>
    <w:rsid w:val="00FC55D3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7BEA-406C-4AE4-AD81-02F2093F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FC4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kern w:val="2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azkavtabulceChar">
    <w:name w:val="Odrazka v tabulce Char"/>
    <w:link w:val="Odrazkavtabulce"/>
    <w:locked/>
    <w:rsid w:val="00172FC4"/>
    <w:rPr>
      <w:sz w:val="18"/>
      <w:szCs w:val="18"/>
      <w:lang w:val="cs-CZ" w:eastAsia="en-US" w:bidi="ar-SA"/>
    </w:rPr>
  </w:style>
  <w:style w:type="paragraph" w:customStyle="1" w:styleId="Odrazkavtabulce">
    <w:name w:val="Odrazka v tabulce"/>
    <w:next w:val="Normln"/>
    <w:link w:val="OdrazkavtabulceChar"/>
    <w:rsid w:val="00172FC4"/>
    <w:pPr>
      <w:numPr>
        <w:numId w:val="1"/>
      </w:numPr>
      <w:tabs>
        <w:tab w:val="clear" w:pos="360"/>
        <w:tab w:val="num" w:pos="450"/>
      </w:tabs>
      <w:ind w:left="450"/>
    </w:pPr>
    <w:rPr>
      <w:sz w:val="18"/>
      <w:szCs w:val="18"/>
      <w:lang w:eastAsia="en-US"/>
    </w:rPr>
  </w:style>
  <w:style w:type="paragraph" w:styleId="Normlnweb">
    <w:name w:val="Normal (Web)"/>
    <w:basedOn w:val="Normln"/>
    <w:uiPriority w:val="99"/>
    <w:rsid w:val="00172FC4"/>
    <w:pPr>
      <w:widowControl/>
      <w:suppressAutoHyphens w:val="0"/>
      <w:overflowPunct/>
      <w:autoSpaceDE/>
      <w:spacing w:before="100" w:beforeAutospacing="1" w:after="119"/>
    </w:pPr>
    <w:rPr>
      <w:kern w:val="0"/>
      <w:szCs w:val="24"/>
      <w:lang w:eastAsia="cs-CZ"/>
    </w:rPr>
  </w:style>
  <w:style w:type="character" w:customStyle="1" w:styleId="WW-Znakypropoznmkupodarou1">
    <w:name w:val="WW-Znaky pro poznámku pod ?arou1"/>
    <w:rsid w:val="00E15EA5"/>
    <w:rPr>
      <w:vertAlign w:val="superscript"/>
    </w:rPr>
  </w:style>
  <w:style w:type="character" w:customStyle="1" w:styleId="Znakypropoznmkupodarou">
    <w:name w:val="Znaky pro poznámku pod ?arou"/>
    <w:rsid w:val="00E15EA5"/>
    <w:rPr>
      <w:vertAlign w:val="superscript"/>
    </w:rPr>
  </w:style>
  <w:style w:type="paragraph" w:customStyle="1" w:styleId="Obsahtabulky">
    <w:name w:val="Obsah tabulky"/>
    <w:basedOn w:val="Normln"/>
    <w:rsid w:val="00E15EA5"/>
    <w:pPr>
      <w:suppressLineNumbers/>
      <w:autoSpaceDN w:val="0"/>
      <w:adjustRightInd w:val="0"/>
      <w:textAlignment w:val="baseline"/>
    </w:pPr>
    <w:rPr>
      <w:kern w:val="1"/>
      <w:lang w:eastAsia="cs-CZ"/>
    </w:rPr>
  </w:style>
  <w:style w:type="paragraph" w:styleId="Textpoznpodarou">
    <w:name w:val="footnote text"/>
    <w:basedOn w:val="Normln"/>
    <w:link w:val="TextpoznpodarouChar"/>
    <w:semiHidden/>
    <w:rsid w:val="00E15EA5"/>
    <w:pPr>
      <w:suppressLineNumbers/>
      <w:autoSpaceDN w:val="0"/>
      <w:adjustRightInd w:val="0"/>
      <w:ind w:left="283" w:hanging="283"/>
      <w:textAlignment w:val="baseline"/>
    </w:pPr>
    <w:rPr>
      <w:kern w:val="1"/>
      <w:sz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E15EA5"/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14B6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Siln">
    <w:name w:val="Strong"/>
    <w:uiPriority w:val="22"/>
    <w:qFormat/>
    <w:rsid w:val="00011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Hewlett-Packard Company</cp:lastModifiedBy>
  <cp:revision>14</cp:revision>
  <dcterms:created xsi:type="dcterms:W3CDTF">2021-11-21T14:08:00Z</dcterms:created>
  <dcterms:modified xsi:type="dcterms:W3CDTF">2022-12-02T18:55:00Z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b812a74fb0e4815a97e94961c1c39107e66732520ae12887c1e88617460992c9</vt:lpwstr>
  </property>
</Properties>
</file>