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3762"/>
      </w:tblGrid>
      <w:tr w:rsidR="000A7930" w:rsidRPr="00113E96" w:rsidTr="00172C18">
        <w:trPr>
          <w:trHeight w:val="1053"/>
        </w:trPr>
        <w:tc>
          <w:tcPr>
            <w:tcW w:w="8859" w:type="dxa"/>
            <w:gridSpan w:val="3"/>
            <w:vAlign w:val="bottom"/>
          </w:tcPr>
          <w:p w:rsidR="000A7930" w:rsidRPr="00495AC9" w:rsidRDefault="00070170" w:rsidP="004F2A50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52F4B" wp14:editId="6553FD9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13D11" w:rsidRPr="00070170" w:rsidRDefault="00B13D11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3.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B13D11" w:rsidRPr="00070170" w:rsidRDefault="00B13D11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4595">
              <w:rPr>
                <w:rFonts w:ascii="Bookman Old Style" w:hAnsi="Bookman Old Style"/>
                <w:b/>
                <w:sz w:val="52"/>
              </w:rPr>
              <w:t>9</w:t>
            </w:r>
            <w:r w:rsidR="00704A99">
              <w:rPr>
                <w:rFonts w:ascii="Bookman Old Style" w:hAnsi="Bookman Old Style"/>
                <w:b/>
                <w:sz w:val="52"/>
              </w:rPr>
              <w:t>.</w:t>
            </w:r>
            <w:r w:rsidR="00857648">
              <w:rPr>
                <w:rFonts w:ascii="Bookman Old Style" w:hAnsi="Bookman Old Style"/>
                <w:b/>
                <w:sz w:val="52"/>
              </w:rPr>
              <w:t xml:space="preserve"> 3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857648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– </w:t>
            </w:r>
            <w:r w:rsidR="00B94595">
              <w:rPr>
                <w:rFonts w:ascii="Bookman Old Style" w:hAnsi="Bookman Old Style"/>
                <w:b/>
                <w:sz w:val="52"/>
              </w:rPr>
              <w:t>13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.</w:t>
            </w:r>
            <w:r w:rsidR="00857648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58725B">
              <w:rPr>
                <w:rFonts w:ascii="Bookman Old Style" w:hAnsi="Bookman Old Style"/>
                <w:b/>
                <w:sz w:val="52"/>
              </w:rPr>
              <w:t>3</w:t>
            </w:r>
            <w:r w:rsidR="00D0663D">
              <w:rPr>
                <w:rFonts w:ascii="Bookman Old Style" w:hAnsi="Bookman Old Style"/>
                <w:b/>
                <w:sz w:val="52"/>
              </w:rPr>
              <w:t>.</w:t>
            </w:r>
            <w:r w:rsidR="00857648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857648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172C18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3762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172C18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3762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172C18">
        <w:trPr>
          <w:trHeight w:val="2285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:rsidR="00B13D11" w:rsidRPr="00B13D11" w:rsidRDefault="00B13D11" w:rsidP="00B13D11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Slovní druhy – opakování, procvičování</w:t>
            </w:r>
          </w:p>
          <w:p w:rsidR="00B13D11" w:rsidRPr="00B13D11" w:rsidRDefault="00B13D11" w:rsidP="00B13D11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Podstatná jména – rod, číslo, pád</w:t>
            </w:r>
          </w:p>
          <w:p w:rsidR="00B13D11" w:rsidRPr="00B13D11" w:rsidRDefault="00B13D11" w:rsidP="00B13D11">
            <w:pPr>
              <w:pStyle w:val="Odstavecseseznamem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70-72</w:t>
            </w:r>
          </w:p>
          <w:p w:rsidR="00B13D11" w:rsidRPr="00B13D11" w:rsidRDefault="00B13D11" w:rsidP="00B13D11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Čtení – čítanka str. 140-147</w:t>
            </w:r>
          </w:p>
          <w:p w:rsidR="00B13D11" w:rsidRPr="00B13D11" w:rsidRDefault="00B13D11" w:rsidP="00B13D11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Psaní - písanka</w:t>
            </w:r>
            <w:r w:rsidRPr="00B13D11">
              <w:rPr>
                <w:rFonts w:ascii="Times New Roman" w:hAnsi="Times New Roman" w:cs="Times New Roman"/>
                <w:sz w:val="20"/>
                <w:szCs w:val="20"/>
              </w:rPr>
              <w:t xml:space="preserve"> str.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04A99" w:rsidRPr="00D0663D" w:rsidRDefault="00B13D11" w:rsidP="00B13D11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tenářská dílna – prezentace přečtené knihy</w:t>
            </w:r>
          </w:p>
        </w:tc>
        <w:tc>
          <w:tcPr>
            <w:tcW w:w="3762" w:type="dxa"/>
            <w:vAlign w:val="center"/>
          </w:tcPr>
          <w:p w:rsidR="00726202" w:rsidRDefault="00726202" w:rsidP="00726202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1" w:rsidRDefault="00B13D11" w:rsidP="00B13D11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Poznám ve větě všechny slovní druhy.</w:t>
            </w:r>
          </w:p>
          <w:p w:rsidR="00B13D11" w:rsidRDefault="00B13D11" w:rsidP="00B13D11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 podstatných jmen určím pád, číslo a rod.</w:t>
            </w:r>
          </w:p>
          <w:p w:rsidR="00B13D11" w:rsidRDefault="00B13D11" w:rsidP="00B13D11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Čtu příběhy o živé přírodě.</w:t>
            </w:r>
          </w:p>
          <w:p w:rsidR="00B13D11" w:rsidRDefault="00B13D11" w:rsidP="00B13D11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Řeším rébusy, skrývačky. Přepíšu správně báseň podle veršů.</w:t>
            </w:r>
          </w:p>
          <w:p w:rsidR="001F2882" w:rsidRDefault="00B13D11" w:rsidP="00B13D11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Soustředím se na tiché čtení</w:t>
            </w:r>
            <w:r w:rsidR="001F28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3D11" w:rsidRDefault="00B13D11" w:rsidP="00B13D11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Vyprávím o přečtené knize.</w:t>
            </w:r>
          </w:p>
          <w:p w:rsidR="00CC2186" w:rsidRPr="00D0663D" w:rsidRDefault="00CC2186" w:rsidP="00D92488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172C18">
        <w:trPr>
          <w:trHeight w:val="1818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BE0207" w:rsidRPr="005826F2" w:rsidRDefault="002C4853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6F2">
              <w:rPr>
                <w:rFonts w:ascii="Times New Roman" w:hAnsi="Times New Roman" w:cs="Times New Roman"/>
                <w:sz w:val="20"/>
                <w:szCs w:val="20"/>
              </w:rPr>
              <w:t>WB str. 27</w:t>
            </w:r>
            <w:r w:rsidR="00E406D8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  <w:p w:rsidR="002C4853" w:rsidRPr="005826F2" w:rsidRDefault="002C4853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>Let´s</w:t>
            </w:r>
            <w:proofErr w:type="spellEnd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 xml:space="preserve"> play </w:t>
            </w:r>
            <w:proofErr w:type="spellStart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>tennis</w:t>
            </w:r>
            <w:proofErr w:type="spellEnd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C4853" w:rsidRPr="00961B30" w:rsidRDefault="002C4853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>can´t</w:t>
            </w:r>
            <w:proofErr w:type="spellEnd"/>
          </w:p>
        </w:tc>
        <w:tc>
          <w:tcPr>
            <w:tcW w:w="3762" w:type="dxa"/>
            <w:vAlign w:val="center"/>
          </w:tcPr>
          <w:p w:rsidR="00172C18" w:rsidRDefault="00172C18" w:rsidP="00172C18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4853" w:rsidRPr="00172C18" w:rsidRDefault="002C4853" w:rsidP="00172C18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Pojmenuji aktivity volného času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potřebné vybavení.</w:t>
            </w:r>
          </w:p>
          <w:p w:rsidR="002C4853" w:rsidRPr="002C4853" w:rsidRDefault="002C4853" w:rsidP="002C4853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C4853">
              <w:rPr>
                <w:rFonts w:ascii="Times New Roman" w:hAnsi="Times New Roman" w:cs="Times New Roman"/>
                <w:sz w:val="18"/>
                <w:szCs w:val="18"/>
              </w:rPr>
              <w:t xml:space="preserve">Používám věty I </w:t>
            </w:r>
            <w:proofErr w:type="spellStart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can</w:t>
            </w:r>
            <w:proofErr w:type="spellEnd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swim</w:t>
            </w:r>
            <w:proofErr w:type="spellEnd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 xml:space="preserve">. I </w:t>
            </w:r>
            <w:proofErr w:type="spellStart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can´t</w:t>
            </w:r>
            <w:proofErr w:type="spellEnd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 xml:space="preserve"> play </w:t>
            </w:r>
            <w:proofErr w:type="spellStart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guitar</w:t>
            </w:r>
            <w:proofErr w:type="spellEnd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172C18">
        <w:trPr>
          <w:trHeight w:val="2259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:rsidR="00B13D11" w:rsidRPr="00B13D11" w:rsidRDefault="00B13D11" w:rsidP="00B13D11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3D11">
              <w:rPr>
                <w:rFonts w:ascii="Times New Roman" w:hAnsi="Times New Roman" w:cs="Times New Roman"/>
                <w:sz w:val="20"/>
                <w:szCs w:val="20"/>
              </w:rPr>
              <w:t xml:space="preserve">Pamětné a písemné </w:t>
            </w:r>
            <w:proofErr w:type="gramStart"/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odčítání                                        Uč</w:t>
            </w:r>
            <w:proofErr w:type="gramEnd"/>
            <w:r w:rsidRPr="00B13D11">
              <w:rPr>
                <w:rFonts w:ascii="Times New Roman" w:hAnsi="Times New Roman" w:cs="Times New Roman"/>
                <w:sz w:val="20"/>
                <w:szCs w:val="20"/>
              </w:rPr>
              <w:t xml:space="preserve">. II. díl, </w:t>
            </w:r>
            <w:proofErr w:type="gramStart"/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str.40</w:t>
            </w:r>
            <w:proofErr w:type="gramEnd"/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  <w:p w:rsidR="00B13D11" w:rsidRDefault="00B13D11" w:rsidP="00B13D1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Pr="00B13D11">
              <w:rPr>
                <w:rFonts w:ascii="Times New Roman" w:hAnsi="Times New Roman" w:cs="Times New Roman"/>
                <w:sz w:val="20"/>
                <w:szCs w:val="20"/>
              </w:rPr>
              <w:t xml:space="preserve"> – rýsujeme kružnice</w:t>
            </w:r>
          </w:p>
          <w:p w:rsidR="00B13D11" w:rsidRPr="00B13D11" w:rsidRDefault="00B13D11" w:rsidP="00B13D1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Uč</w:t>
            </w:r>
            <w:proofErr w:type="gramEnd"/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  <w:proofErr w:type="spellEnd"/>
            <w:r w:rsidRPr="00B13D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13D11">
              <w:rPr>
                <w:rFonts w:ascii="Times New Roman" w:hAnsi="Times New Roman" w:cs="Times New Roman"/>
                <w:sz w:val="20"/>
                <w:szCs w:val="20"/>
              </w:rPr>
              <w:t xml:space="preserve"> 42, PL</w:t>
            </w:r>
          </w:p>
          <w:p w:rsidR="00887255" w:rsidRPr="002C4853" w:rsidRDefault="00B13D11" w:rsidP="00B13D11">
            <w:pPr>
              <w:pStyle w:val="Odstavecseseznamem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Děti nosí kružítko</w:t>
            </w:r>
          </w:p>
        </w:tc>
        <w:tc>
          <w:tcPr>
            <w:tcW w:w="3762" w:type="dxa"/>
            <w:vAlign w:val="center"/>
          </w:tcPr>
          <w:p w:rsidR="00506C2B" w:rsidRDefault="00506C2B" w:rsidP="00124DF4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9E5" w:rsidRPr="00506C2B" w:rsidRDefault="001F2882" w:rsidP="00506C2B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Umím pamětně i písemně odčítat</w:t>
            </w:r>
            <w:r w:rsidR="00506C2B">
              <w:rPr>
                <w:rFonts w:ascii="Times New Roman" w:hAnsi="Times New Roman" w:cs="Times New Roman"/>
                <w:sz w:val="18"/>
                <w:szCs w:val="18"/>
              </w:rPr>
              <w:t xml:space="preserve"> čísla v oboru do 1000, provedu kontrolu správnosti výpočtu.</w:t>
            </w:r>
          </w:p>
          <w:p w:rsidR="00BE339D" w:rsidRPr="00124DF4" w:rsidRDefault="00506C2B" w:rsidP="00124DF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Narýsuji </w:t>
            </w:r>
            <w:r w:rsidR="008D59E5">
              <w:rPr>
                <w:rFonts w:ascii="Times New Roman" w:hAnsi="Times New Roman" w:cs="Times New Roman"/>
                <w:sz w:val="18"/>
                <w:szCs w:val="18"/>
              </w:rPr>
              <w:t>kružnici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 daným poloměrem.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172C18">
        <w:trPr>
          <w:trHeight w:val="1572"/>
        </w:trPr>
        <w:tc>
          <w:tcPr>
            <w:tcW w:w="1516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:rsidR="00B94595" w:rsidRPr="00405115" w:rsidRDefault="00B94595" w:rsidP="00B94595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5115">
              <w:rPr>
                <w:rFonts w:ascii="Times New Roman" w:hAnsi="Times New Roman" w:cs="Times New Roman"/>
                <w:sz w:val="20"/>
                <w:szCs w:val="20"/>
              </w:rPr>
              <w:t xml:space="preserve">Živá příroda  </w:t>
            </w:r>
          </w:p>
          <w:p w:rsidR="00B94595" w:rsidRPr="00405115" w:rsidRDefault="00B94595" w:rsidP="00B9459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5115">
              <w:rPr>
                <w:rFonts w:ascii="Times New Roman" w:hAnsi="Times New Roman" w:cs="Times New Roman"/>
                <w:sz w:val="20"/>
                <w:szCs w:val="20"/>
              </w:rPr>
              <w:t>Dělení rostlin na užitkové, okrasné, léčivé, jedovaté.</w:t>
            </w:r>
          </w:p>
          <w:p w:rsidR="00B94595" w:rsidRPr="00405115" w:rsidRDefault="00B94595" w:rsidP="00B94595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5115">
              <w:rPr>
                <w:rFonts w:ascii="Times New Roman" w:hAnsi="Times New Roman" w:cs="Times New Roman"/>
                <w:sz w:val="20"/>
                <w:szCs w:val="20"/>
              </w:rPr>
              <w:t xml:space="preserve">Části kvetoucích rostlin                                            Uč. </w:t>
            </w:r>
            <w:proofErr w:type="gramStart"/>
            <w:r w:rsidRPr="00405115"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proofErr w:type="gramEnd"/>
            <w:r w:rsidRPr="00405115">
              <w:rPr>
                <w:rFonts w:ascii="Times New Roman" w:hAnsi="Times New Roman" w:cs="Times New Roman"/>
                <w:sz w:val="20"/>
                <w:szCs w:val="20"/>
              </w:rPr>
              <w:t xml:space="preserve"> 38 -41, PS str.37 - 39</w:t>
            </w:r>
          </w:p>
          <w:p w:rsidR="00272F91" w:rsidRPr="00506C2B" w:rsidRDefault="00272F91" w:rsidP="00B94595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62" w:type="dxa"/>
            <w:vAlign w:val="center"/>
          </w:tcPr>
          <w:p w:rsidR="00B94595" w:rsidRPr="00B5708D" w:rsidRDefault="00B94595" w:rsidP="00B9459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Rozliším rostliny užitkové,</w:t>
            </w:r>
            <w:r w:rsidRPr="00B5708D">
              <w:rPr>
                <w:rFonts w:ascii="Times New Roman" w:hAnsi="Times New Roman" w:cs="Times New Roman"/>
                <w:sz w:val="18"/>
                <w:szCs w:val="18"/>
              </w:rPr>
              <w:t xml:space="preserve"> okrasné, léčivé a jedovaté.</w:t>
            </w:r>
          </w:p>
          <w:p w:rsidR="00B94595" w:rsidRPr="00B5708D" w:rsidRDefault="00B94595" w:rsidP="00B9459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5708D">
              <w:rPr>
                <w:rFonts w:ascii="Times New Roman" w:hAnsi="Times New Roman" w:cs="Times New Roman"/>
                <w:sz w:val="18"/>
                <w:szCs w:val="18"/>
              </w:rPr>
              <w:t>Pojmenuji části rostlin a stromů.</w:t>
            </w:r>
          </w:p>
          <w:p w:rsidR="00C02CEA" w:rsidRPr="00B94595" w:rsidRDefault="00B94595" w:rsidP="00B9459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5708D">
              <w:rPr>
                <w:rFonts w:ascii="Times New Roman" w:hAnsi="Times New Roman" w:cs="Times New Roman"/>
                <w:sz w:val="18"/>
                <w:szCs w:val="18"/>
              </w:rPr>
              <w:t>Poznám různé druhy kořenů, stonků, listů, květů a plodů.</w:t>
            </w:r>
            <w:r w:rsidRPr="00933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  <w:r w:rsidR="00AF0883" w:rsidRPr="00AF088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07424" w:rsidRPr="00AF0883">
              <w:rPr>
                <w:rFonts w:ascii="Bookman Old Style" w:hAnsi="Bookman Old Style"/>
                <w:sz w:val="20"/>
                <w:szCs w:val="20"/>
              </w:rPr>
              <w:t xml:space="preserve">   </w:t>
            </w:r>
          </w:p>
        </w:tc>
      </w:tr>
      <w:tr w:rsidR="005975FB" w:rsidRPr="00113E96" w:rsidTr="00172C18">
        <w:trPr>
          <w:trHeight w:val="837"/>
        </w:trPr>
        <w:tc>
          <w:tcPr>
            <w:tcW w:w="8859" w:type="dxa"/>
            <w:gridSpan w:val="3"/>
            <w:vAlign w:val="center"/>
          </w:tcPr>
          <w:p w:rsidR="00172C18" w:rsidRDefault="00172C18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 3. házená (vybraní žáci)</w:t>
            </w:r>
          </w:p>
          <w:p w:rsidR="00405115" w:rsidRDefault="00405115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16. 3.-20</w:t>
            </w:r>
            <w:proofErr w:type="gramEnd"/>
            <w:r>
              <w:rPr>
                <w:rFonts w:ascii="Times New Roman" w:hAnsi="Times New Roman" w:cs="Times New Roman"/>
                <w:b/>
              </w:rPr>
              <w:t>. 3. zdravé svačinky</w:t>
            </w:r>
          </w:p>
          <w:p w:rsidR="00405115" w:rsidRDefault="00405115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4. aprílový den</w:t>
            </w:r>
          </w:p>
          <w:p w:rsidR="00405115" w:rsidRDefault="00405115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5. focení</w:t>
            </w:r>
          </w:p>
          <w:p w:rsidR="00726202" w:rsidRPr="00DC3CEC" w:rsidRDefault="00726202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2134E" w:rsidRDefault="00D2134E" w:rsidP="00DC3CEC"/>
    <w:sectPr w:rsidR="00D2134E" w:rsidSect="00B1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32C"/>
    <w:multiLevelType w:val="hybridMultilevel"/>
    <w:tmpl w:val="76C00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FFA0E3F"/>
    <w:multiLevelType w:val="hybridMultilevel"/>
    <w:tmpl w:val="542C6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1715A"/>
    <w:multiLevelType w:val="hybridMultilevel"/>
    <w:tmpl w:val="70E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71D39"/>
    <w:multiLevelType w:val="hybridMultilevel"/>
    <w:tmpl w:val="8558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94CC6"/>
    <w:multiLevelType w:val="hybridMultilevel"/>
    <w:tmpl w:val="F7507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8296B"/>
    <w:multiLevelType w:val="hybridMultilevel"/>
    <w:tmpl w:val="CA8CE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2798E"/>
    <w:multiLevelType w:val="hybridMultilevel"/>
    <w:tmpl w:val="6AA8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C2A3B"/>
    <w:multiLevelType w:val="hybridMultilevel"/>
    <w:tmpl w:val="506A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944D4"/>
    <w:multiLevelType w:val="hybridMultilevel"/>
    <w:tmpl w:val="0644A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D480F"/>
    <w:multiLevelType w:val="hybridMultilevel"/>
    <w:tmpl w:val="5DA6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1522"/>
    <w:rsid w:val="0000658D"/>
    <w:rsid w:val="0001160A"/>
    <w:rsid w:val="00016410"/>
    <w:rsid w:val="00040ECE"/>
    <w:rsid w:val="0006040D"/>
    <w:rsid w:val="000611B2"/>
    <w:rsid w:val="00063290"/>
    <w:rsid w:val="000678C3"/>
    <w:rsid w:val="00070170"/>
    <w:rsid w:val="000736FE"/>
    <w:rsid w:val="000A7930"/>
    <w:rsid w:val="000C036A"/>
    <w:rsid w:val="000D13B1"/>
    <w:rsid w:val="000D270F"/>
    <w:rsid w:val="000F123A"/>
    <w:rsid w:val="000F510D"/>
    <w:rsid w:val="00123F3F"/>
    <w:rsid w:val="00124DF4"/>
    <w:rsid w:val="001304CB"/>
    <w:rsid w:val="00133B8C"/>
    <w:rsid w:val="00145904"/>
    <w:rsid w:val="001500C6"/>
    <w:rsid w:val="00163A26"/>
    <w:rsid w:val="00165696"/>
    <w:rsid w:val="00172C18"/>
    <w:rsid w:val="00186C67"/>
    <w:rsid w:val="001D1A91"/>
    <w:rsid w:val="001E34E4"/>
    <w:rsid w:val="001F2882"/>
    <w:rsid w:val="001F456B"/>
    <w:rsid w:val="00227B96"/>
    <w:rsid w:val="00232ABC"/>
    <w:rsid w:val="00265B16"/>
    <w:rsid w:val="00272F91"/>
    <w:rsid w:val="002751A8"/>
    <w:rsid w:val="00281EA3"/>
    <w:rsid w:val="002A0C5F"/>
    <w:rsid w:val="002B22A1"/>
    <w:rsid w:val="002C4853"/>
    <w:rsid w:val="002D252D"/>
    <w:rsid w:val="002F4049"/>
    <w:rsid w:val="003006A0"/>
    <w:rsid w:val="003024E1"/>
    <w:rsid w:val="00323E83"/>
    <w:rsid w:val="0032630B"/>
    <w:rsid w:val="00392EB5"/>
    <w:rsid w:val="003A0636"/>
    <w:rsid w:val="003C63E0"/>
    <w:rsid w:val="003E0898"/>
    <w:rsid w:val="003F3099"/>
    <w:rsid w:val="00405115"/>
    <w:rsid w:val="00446995"/>
    <w:rsid w:val="00455A60"/>
    <w:rsid w:val="004654C3"/>
    <w:rsid w:val="00495AC9"/>
    <w:rsid w:val="004A0DE9"/>
    <w:rsid w:val="004A12CD"/>
    <w:rsid w:val="004C17A0"/>
    <w:rsid w:val="004D43C9"/>
    <w:rsid w:val="004D7191"/>
    <w:rsid w:val="004E7889"/>
    <w:rsid w:val="004F2A50"/>
    <w:rsid w:val="004F7AF5"/>
    <w:rsid w:val="00506C2B"/>
    <w:rsid w:val="005175A7"/>
    <w:rsid w:val="0052763E"/>
    <w:rsid w:val="00544464"/>
    <w:rsid w:val="0054711F"/>
    <w:rsid w:val="00565BCC"/>
    <w:rsid w:val="005826F2"/>
    <w:rsid w:val="0058725B"/>
    <w:rsid w:val="005975FB"/>
    <w:rsid w:val="005B512F"/>
    <w:rsid w:val="005F7791"/>
    <w:rsid w:val="00623AE5"/>
    <w:rsid w:val="006262CD"/>
    <w:rsid w:val="0063708B"/>
    <w:rsid w:val="006507A5"/>
    <w:rsid w:val="0065214E"/>
    <w:rsid w:val="006742D2"/>
    <w:rsid w:val="00675F4A"/>
    <w:rsid w:val="00685970"/>
    <w:rsid w:val="006876D7"/>
    <w:rsid w:val="0069049F"/>
    <w:rsid w:val="006978EE"/>
    <w:rsid w:val="006E3646"/>
    <w:rsid w:val="006F287C"/>
    <w:rsid w:val="00704A99"/>
    <w:rsid w:val="00726202"/>
    <w:rsid w:val="00726762"/>
    <w:rsid w:val="00742D37"/>
    <w:rsid w:val="0075747B"/>
    <w:rsid w:val="00782724"/>
    <w:rsid w:val="007A2318"/>
    <w:rsid w:val="007F7143"/>
    <w:rsid w:val="00830C3B"/>
    <w:rsid w:val="0083253F"/>
    <w:rsid w:val="008332E1"/>
    <w:rsid w:val="008478BF"/>
    <w:rsid w:val="00857648"/>
    <w:rsid w:val="00862AA9"/>
    <w:rsid w:val="00867D5F"/>
    <w:rsid w:val="00887255"/>
    <w:rsid w:val="008A3BF5"/>
    <w:rsid w:val="008A3FD9"/>
    <w:rsid w:val="008B0992"/>
    <w:rsid w:val="008D59E5"/>
    <w:rsid w:val="008F1660"/>
    <w:rsid w:val="00905A19"/>
    <w:rsid w:val="00922CB3"/>
    <w:rsid w:val="00961B30"/>
    <w:rsid w:val="009673D5"/>
    <w:rsid w:val="0098614C"/>
    <w:rsid w:val="009A2445"/>
    <w:rsid w:val="009A6208"/>
    <w:rsid w:val="00A07424"/>
    <w:rsid w:val="00A35CA1"/>
    <w:rsid w:val="00A465FF"/>
    <w:rsid w:val="00A5487E"/>
    <w:rsid w:val="00A64DDB"/>
    <w:rsid w:val="00A653D9"/>
    <w:rsid w:val="00A735DA"/>
    <w:rsid w:val="00A74830"/>
    <w:rsid w:val="00A816A3"/>
    <w:rsid w:val="00AB2B90"/>
    <w:rsid w:val="00AE21A1"/>
    <w:rsid w:val="00AE515E"/>
    <w:rsid w:val="00AF0883"/>
    <w:rsid w:val="00AF1588"/>
    <w:rsid w:val="00B01813"/>
    <w:rsid w:val="00B12434"/>
    <w:rsid w:val="00B13D11"/>
    <w:rsid w:val="00B202B8"/>
    <w:rsid w:val="00B22469"/>
    <w:rsid w:val="00B265EB"/>
    <w:rsid w:val="00B34650"/>
    <w:rsid w:val="00B94595"/>
    <w:rsid w:val="00B94A45"/>
    <w:rsid w:val="00BB4EDB"/>
    <w:rsid w:val="00BD61DB"/>
    <w:rsid w:val="00BD7B63"/>
    <w:rsid w:val="00BE0207"/>
    <w:rsid w:val="00BE339D"/>
    <w:rsid w:val="00BE634F"/>
    <w:rsid w:val="00BF7DE7"/>
    <w:rsid w:val="00C02CEA"/>
    <w:rsid w:val="00C1271D"/>
    <w:rsid w:val="00C55569"/>
    <w:rsid w:val="00C7507F"/>
    <w:rsid w:val="00C90404"/>
    <w:rsid w:val="00C9340A"/>
    <w:rsid w:val="00CC2186"/>
    <w:rsid w:val="00D0663D"/>
    <w:rsid w:val="00D2134E"/>
    <w:rsid w:val="00D24D11"/>
    <w:rsid w:val="00D273BB"/>
    <w:rsid w:val="00D61DB3"/>
    <w:rsid w:val="00D847A7"/>
    <w:rsid w:val="00D92488"/>
    <w:rsid w:val="00DA7027"/>
    <w:rsid w:val="00DB0A5D"/>
    <w:rsid w:val="00DC3CEC"/>
    <w:rsid w:val="00E406D8"/>
    <w:rsid w:val="00E41BD5"/>
    <w:rsid w:val="00E67C95"/>
    <w:rsid w:val="00E77EFB"/>
    <w:rsid w:val="00E95347"/>
    <w:rsid w:val="00EB5723"/>
    <w:rsid w:val="00EC02BE"/>
    <w:rsid w:val="00F23FB4"/>
    <w:rsid w:val="00F54C89"/>
    <w:rsid w:val="00F73DB3"/>
    <w:rsid w:val="00F770D8"/>
    <w:rsid w:val="00F97FA0"/>
    <w:rsid w:val="00FD519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Macan</cp:lastModifiedBy>
  <cp:revision>25</cp:revision>
  <dcterms:created xsi:type="dcterms:W3CDTF">2024-02-11T14:32:00Z</dcterms:created>
  <dcterms:modified xsi:type="dcterms:W3CDTF">2026-03-05T13:21:00Z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