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41" w:rightFromText="141" w:vertAnchor="text" w:tblpY="1"/>
        <w:tblOverlap w:val="never"/>
        <w:tblW w:w="919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70"/>
        <w:gridCol w:w="4127"/>
        <w:gridCol w:w="4094"/>
      </w:tblGrid>
      <w:tr w:rsidR="000A7930" w:rsidRPr="00113E96" w:rsidTr="00971E2D">
        <w:trPr>
          <w:trHeight w:val="1061"/>
        </w:trPr>
        <w:tc>
          <w:tcPr>
            <w:tcW w:w="9191" w:type="dxa"/>
            <w:gridSpan w:val="3"/>
            <w:vAlign w:val="bottom"/>
          </w:tcPr>
          <w:p w:rsidR="000A7930" w:rsidRDefault="00070170" w:rsidP="0054711F">
            <w:pPr>
              <w:spacing w:after="0"/>
              <w:jc w:val="center"/>
              <w:rPr>
                <w:rFonts w:ascii="Bookman Old Style" w:hAnsi="Bookman Old Style"/>
                <w:b/>
                <w:sz w:val="5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6F79F79B" wp14:editId="351CF776">
                      <wp:simplePos x="0" y="0"/>
                      <wp:positionH relativeFrom="column">
                        <wp:posOffset>1905</wp:posOffset>
                      </wp:positionH>
                      <wp:positionV relativeFrom="paragraph">
                        <wp:posOffset>635</wp:posOffset>
                      </wp:positionV>
                      <wp:extent cx="723900" cy="723900"/>
                      <wp:effectExtent l="0" t="0" r="0" b="0"/>
                      <wp:wrapNone/>
                      <wp:docPr id="1" name="Textové pole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723900" cy="7239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</wps:spPr>
                            <wps:txbx>
                              <w:txbxContent>
                                <w:p w:rsidR="00070170" w:rsidRPr="00070170" w:rsidRDefault="00070170" w:rsidP="00070170">
                                  <w:pPr>
                                    <w:spacing w:after="0"/>
                                    <w:jc w:val="center"/>
                                    <w:rPr>
                                      <w:rFonts w:ascii="Bookman Old Style" w:hAnsi="Bookman Old Style"/>
                                      <w:b/>
                                      <w:sz w:val="72"/>
                                      <w:szCs w:val="72"/>
                                      <w14:shadow w14:blurRad="79997" w14:dist="40005" w14:dir="5040000" w14:sx="100000" w14:sy="100000" w14:kx="0" w14:ky="0" w14:algn="tl">
                                        <w14:srgbClr w14:val="000000">
                                          <w14:alpha w14:val="70000"/>
                                        </w14:srgbClr>
                                      </w14:shadow>
                                      <w14:textOutline w14:w="1143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  <w14:textFill>
                                        <w14:gradFill>
                                          <w14:gsLst>
                                            <w14:gs w14:pos="0">
                                              <w14:schemeClr w14:val="accent6">
                                                <w14:tint w14:val="90000"/>
                                                <w14:satMod w14:val="120000"/>
                                              </w14:schemeClr>
                                            </w14:gs>
                                            <w14:gs w14:pos="25000">
                                              <w14:schemeClr w14:val="accent6">
                                                <w14:tint w14:val="93000"/>
                                                <w14:satMod w14:val="120000"/>
                                              </w14:schemeClr>
                                            </w14:gs>
                                            <w14:gs w14:pos="50000">
                                              <w14:schemeClr w14:val="accent6">
                                                <w14:shade w14:val="89000"/>
                                                <w14:satMod w14:val="110000"/>
                                              </w14:schemeClr>
                                            </w14:gs>
                                            <w14:gs w14:pos="75000">
                                              <w14:schemeClr w14:val="accent6">
                                                <w14:tint w14:val="93000"/>
                                                <w14:satMod w14:val="120000"/>
                                              </w14:schemeClr>
                                            </w14:gs>
                                            <w14:gs w14:pos="100000">
                                              <w14:schemeClr w14:val="accent6">
                                                <w14:tint w14:val="90000"/>
                                                <w14:satMod w14:val="120000"/>
                                              </w14:schemeClr>
                                            </w14:gs>
                                          </w14:gsLst>
                                          <w14:lin w14:ang="5400000" w14:scaled="0"/>
                                        </w14:gradFill>
                                      </w14:textFill>
                                      <w14:props3d w14:extrusionH="0" w14:contourW="12700" w14:prstMaterial="warmMatte">
                                        <w14:bevelT w14:w="25400" w14:h="25400" w14:prst="circle"/>
                                        <w14:contourClr>
                                          <w14:schemeClr w14:val="accent6">
                                            <w14:shade w14:val="73000"/>
                                          </w14:schemeClr>
                                        </w14:contourClr>
                                      </w14:props3d>
                                    </w:rPr>
                                  </w:pPr>
                                  <w:r>
                                    <w:rPr>
                                      <w:rFonts w:ascii="Bookman Old Style" w:hAnsi="Bookman Old Style"/>
                                      <w:b/>
                                      <w:sz w:val="72"/>
                                      <w:szCs w:val="72"/>
                                      <w14:shadow w14:blurRad="79997" w14:dist="40005" w14:dir="5040000" w14:sx="100000" w14:sy="100000" w14:kx="0" w14:ky="0" w14:algn="tl">
                                        <w14:srgbClr w14:val="000000">
                                          <w14:alpha w14:val="70000"/>
                                        </w14:srgbClr>
                                      </w14:shadow>
                                      <w14:textOutline w14:w="1143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  <w14:textFill>
                                        <w14:gradFill>
                                          <w14:gsLst>
                                            <w14:gs w14:pos="0">
                                              <w14:schemeClr w14:val="accent6">
                                                <w14:tint w14:val="90000"/>
                                                <w14:satMod w14:val="120000"/>
                                              </w14:schemeClr>
                                            </w14:gs>
                                            <w14:gs w14:pos="25000">
                                              <w14:schemeClr w14:val="accent6">
                                                <w14:tint w14:val="93000"/>
                                                <w14:satMod w14:val="120000"/>
                                              </w14:schemeClr>
                                            </w14:gs>
                                            <w14:gs w14:pos="50000">
                                              <w14:schemeClr w14:val="accent6">
                                                <w14:shade w14:val="89000"/>
                                                <w14:satMod w14:val="110000"/>
                                              </w14:schemeClr>
                                            </w14:gs>
                                            <w14:gs w14:pos="75000">
                                              <w14:schemeClr w14:val="accent6">
                                                <w14:tint w14:val="93000"/>
                                                <w14:satMod w14:val="120000"/>
                                              </w14:schemeClr>
                                            </w14:gs>
                                            <w14:gs w14:pos="100000">
                                              <w14:schemeClr w14:val="accent6">
                                                <w14:tint w14:val="90000"/>
                                                <w14:satMod w14:val="120000"/>
                                              </w14:schemeClr>
                                            </w14:gs>
                                          </w14:gsLst>
                                          <w14:lin w14:ang="5400000" w14:scaled="0"/>
                                        </w14:gradFill>
                                      </w14:textFill>
                                      <w14:props3d w14:extrusionH="0" w14:contourW="12700" w14:prstMaterial="warmMatte">
                                        <w14:bevelT w14:w="25400" w14:h="25400" w14:prst="circle"/>
                                        <w14:contourClr>
                                          <w14:schemeClr w14:val="accent6">
                                            <w14:shade w14:val="73000"/>
                                          </w14:schemeClr>
                                        </w14:contourClr>
                                      </w14:props3d>
                                    </w:rPr>
                                    <w:t>2.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  <a:scene3d>
                                <a:camera prst="orthographicFront"/>
                                <a:lightRig rig="glow" dir="tl">
                                  <a:rot lat="0" lon="0" rev="5400000"/>
                                </a:lightRig>
                              </a:scene3d>
                              <a:sp3d contourW="12700">
                                <a:bevelT w="25400" h="25400"/>
                                <a:contourClr>
                                  <a:schemeClr val="accent6">
                                    <a:shade val="73000"/>
                                  </a:schemeClr>
                                </a:contourClr>
                              </a:sp3d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ové pole 1" o:spid="_x0000_s1026" type="#_x0000_t202" style="position:absolute;left:0;text-align:left;margin-left:.15pt;margin-top:.05pt;width:57pt;height:5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" filled="f" stroked="f">
                      <v:textbox>
                        <w:txbxContent>
                          <w:p w:rsidR="00070170" w:rsidRPr="00070170" w:rsidRDefault="00070170" w:rsidP="00070170">
                            <w:pPr>
                              <w:spacing w:after="0"/>
                              <w:jc w:val="center"/>
                              <w:rPr>
                                <w:rFonts w:ascii="Bookman Old Style" w:hAnsi="Bookman Old Style"/>
                                <w:b/>
                                <w:sz w:val="72"/>
                                <w:szCs w:val="72"/>
                                <w14:shadow w14:blurRad="79997" w14:dist="40005" w14:dir="5040000" w14:sx="100000" w14:sy="100000" w14:kx="0" w14:ky="0" w14:algn="tl">
                                  <w14:srgbClr w14:val="000000">
                                    <w14:alpha w14:val="70000"/>
                                  </w14:srgbClr>
                                </w14:shadow>
                                <w14:textOutline w14:w="1143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6">
                                          <w14:tint w14:val="90000"/>
                                          <w14:satMod w14:val="120000"/>
                                        </w14:schemeClr>
                                      </w14:gs>
                                      <w14:gs w14:pos="25000">
                                        <w14:schemeClr w14:val="accent6">
                                          <w14:tint w14:val="93000"/>
                                          <w14:satMod w14:val="120000"/>
                                        </w14:schemeClr>
                                      </w14:gs>
                                      <w14:gs w14:pos="50000">
                                        <w14:schemeClr w14:val="accent6">
                                          <w14:shade w14:val="89000"/>
                                          <w14:satMod w14:val="110000"/>
                                        </w14:schemeClr>
                                      </w14:gs>
                                      <w14:gs w14:pos="75000">
                                        <w14:schemeClr w14:val="accent6">
                                          <w14:tint w14:val="93000"/>
                                          <w14:satMod w14:val="120000"/>
                                        </w14:schemeClr>
                                      </w14:gs>
                                      <w14:gs w14:pos="100000">
                                        <w14:schemeClr w14:val="accent6">
                                          <w14:tint w14:val="90000"/>
                                          <w14:satMod w14:val="12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  <w14:props3d w14:extrusionH="0" w14:contourW="12700" w14:prstMaterial="warmMatte">
                                  <w14:bevelT w14:w="25400" w14:h="25400" w14:prst="circle"/>
                                  <w14:contourClr>
                                    <w14:schemeClr w14:val="accent6">
                                      <w14:shade w14:val="73000"/>
                                    </w14:schemeClr>
                                  </w14:contourClr>
                                </w14:props3d>
                              </w:rPr>
                            </w:pPr>
                            <w:r>
                              <w:rPr>
                                <w:rFonts w:ascii="Bookman Old Style" w:hAnsi="Bookman Old Style"/>
                                <w:b/>
                                <w:sz w:val="72"/>
                                <w:szCs w:val="72"/>
                                <w14:shadow w14:blurRad="79997" w14:dist="40005" w14:dir="5040000" w14:sx="100000" w14:sy="100000" w14:kx="0" w14:ky="0" w14:algn="tl">
                                  <w14:srgbClr w14:val="000000">
                                    <w14:alpha w14:val="70000"/>
                                  </w14:srgbClr>
                                </w14:shadow>
                                <w14:textOutline w14:w="1143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6">
                                          <w14:tint w14:val="90000"/>
                                          <w14:satMod w14:val="120000"/>
                                        </w14:schemeClr>
                                      </w14:gs>
                                      <w14:gs w14:pos="25000">
                                        <w14:schemeClr w14:val="accent6">
                                          <w14:tint w14:val="93000"/>
                                          <w14:satMod w14:val="120000"/>
                                        </w14:schemeClr>
                                      </w14:gs>
                                      <w14:gs w14:pos="50000">
                                        <w14:schemeClr w14:val="accent6">
                                          <w14:shade w14:val="89000"/>
                                          <w14:satMod w14:val="110000"/>
                                        </w14:schemeClr>
                                      </w14:gs>
                                      <w14:gs w14:pos="75000">
                                        <w14:schemeClr w14:val="accent6">
                                          <w14:tint w14:val="93000"/>
                                          <w14:satMod w14:val="120000"/>
                                        </w14:schemeClr>
                                      </w14:gs>
                                      <w14:gs w14:pos="100000">
                                        <w14:schemeClr w14:val="accent6">
                                          <w14:tint w14:val="90000"/>
                                          <w14:satMod w14:val="12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  <w14:props3d w14:extrusionH="0" w14:contourW="12700" w14:prstMaterial="warmMatte">
                                  <w14:bevelT w14:w="25400" w14:h="25400" w14:prst="circle"/>
                                  <w14:contourClr>
                                    <w14:schemeClr w14:val="accent6">
                                      <w14:shade w14:val="73000"/>
                                    </w14:schemeClr>
                                  </w14:contourClr>
                                </w14:props3d>
                              </w:rPr>
                              <w:t>2.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56333E">
              <w:rPr>
                <w:rFonts w:ascii="Bookman Old Style" w:hAnsi="Bookman Old Style"/>
                <w:b/>
                <w:sz w:val="52"/>
              </w:rPr>
              <w:t xml:space="preserve">    </w:t>
            </w:r>
            <w:r w:rsidR="006C11E2">
              <w:rPr>
                <w:rFonts w:ascii="Bookman Old Style" w:hAnsi="Bookman Old Style"/>
                <w:b/>
                <w:sz w:val="52"/>
              </w:rPr>
              <w:t xml:space="preserve"> </w:t>
            </w:r>
            <w:r w:rsidR="00E701A1">
              <w:rPr>
                <w:rFonts w:ascii="Bookman Old Style" w:hAnsi="Bookman Old Style"/>
                <w:b/>
                <w:sz w:val="52"/>
              </w:rPr>
              <w:t>11</w:t>
            </w:r>
            <w:r w:rsidR="00B760F1">
              <w:rPr>
                <w:rFonts w:ascii="Bookman Old Style" w:hAnsi="Bookman Old Style"/>
                <w:b/>
                <w:sz w:val="52"/>
              </w:rPr>
              <w:t>.</w:t>
            </w:r>
            <w:r w:rsidR="00C575AF">
              <w:rPr>
                <w:rFonts w:ascii="Bookman Old Style" w:hAnsi="Bookman Old Style"/>
                <w:b/>
                <w:sz w:val="52"/>
              </w:rPr>
              <w:t xml:space="preserve"> </w:t>
            </w:r>
            <w:r w:rsidR="00074C8B">
              <w:rPr>
                <w:rFonts w:ascii="Bookman Old Style" w:hAnsi="Bookman Old Style"/>
                <w:b/>
                <w:sz w:val="52"/>
              </w:rPr>
              <w:t>05</w:t>
            </w:r>
            <w:r w:rsidR="004A0DE9">
              <w:rPr>
                <w:rFonts w:ascii="Bookman Old Style" w:hAnsi="Bookman Old Style"/>
                <w:b/>
                <w:sz w:val="52"/>
              </w:rPr>
              <w:t xml:space="preserve">. – </w:t>
            </w:r>
            <w:r w:rsidR="00E701A1">
              <w:rPr>
                <w:rFonts w:ascii="Bookman Old Style" w:hAnsi="Bookman Old Style"/>
                <w:b/>
                <w:sz w:val="52"/>
              </w:rPr>
              <w:t>15</w:t>
            </w:r>
            <w:r w:rsidR="00B760F1">
              <w:rPr>
                <w:rFonts w:ascii="Bookman Old Style" w:hAnsi="Bookman Old Style"/>
                <w:b/>
                <w:sz w:val="52"/>
              </w:rPr>
              <w:t>.</w:t>
            </w:r>
            <w:r w:rsidR="00C575AF">
              <w:rPr>
                <w:rFonts w:ascii="Bookman Old Style" w:hAnsi="Bookman Old Style"/>
                <w:b/>
                <w:sz w:val="52"/>
              </w:rPr>
              <w:t xml:space="preserve"> </w:t>
            </w:r>
            <w:r w:rsidR="00CF56BB">
              <w:rPr>
                <w:rFonts w:ascii="Bookman Old Style" w:hAnsi="Bookman Old Style"/>
                <w:b/>
                <w:sz w:val="52"/>
              </w:rPr>
              <w:t>05</w:t>
            </w:r>
            <w:r w:rsidR="000A7930" w:rsidRPr="000A7930">
              <w:rPr>
                <w:rFonts w:ascii="Bookman Old Style" w:hAnsi="Bookman Old Style"/>
                <w:b/>
                <w:sz w:val="52"/>
              </w:rPr>
              <w:t>.</w:t>
            </w:r>
            <w:r w:rsidR="00C575AF">
              <w:rPr>
                <w:rFonts w:ascii="Bookman Old Style" w:hAnsi="Bookman Old Style"/>
                <w:b/>
                <w:sz w:val="52"/>
              </w:rPr>
              <w:t xml:space="preserve"> </w:t>
            </w:r>
            <w:r w:rsidR="000A7930" w:rsidRPr="000A7930">
              <w:rPr>
                <w:rFonts w:ascii="Bookman Old Style" w:hAnsi="Bookman Old Style"/>
                <w:b/>
                <w:sz w:val="52"/>
              </w:rPr>
              <w:t>202</w:t>
            </w:r>
            <w:r w:rsidR="008811DF">
              <w:rPr>
                <w:rFonts w:ascii="Bookman Old Style" w:hAnsi="Bookman Old Style"/>
                <w:b/>
                <w:sz w:val="52"/>
              </w:rPr>
              <w:t>6</w:t>
            </w:r>
          </w:p>
          <w:p w:rsidR="000A7930" w:rsidRPr="000A7930" w:rsidRDefault="000A7930" w:rsidP="0054711F">
            <w:pPr>
              <w:spacing w:after="0"/>
              <w:jc w:val="center"/>
            </w:pPr>
            <w:r w:rsidRPr="000A7930">
              <w:rPr>
                <w:rFonts w:ascii="Bookman Old Style" w:hAnsi="Bookman Old Style"/>
              </w:rPr>
              <w:t>www.skola-sokolec.cz</w:t>
            </w:r>
          </w:p>
        </w:tc>
      </w:tr>
      <w:tr w:rsidR="000A7930" w:rsidRPr="00113E96" w:rsidTr="00971E2D">
        <w:trPr>
          <w:trHeight w:val="568"/>
        </w:trPr>
        <w:tc>
          <w:tcPr>
            <w:tcW w:w="970" w:type="dxa"/>
          </w:tcPr>
          <w:p w:rsidR="000A7930" w:rsidRPr="000A7930" w:rsidRDefault="000A7930" w:rsidP="0054711F">
            <w:pPr>
              <w:spacing w:after="0"/>
              <w:rPr>
                <w:rFonts w:ascii="Bookman Old Style" w:hAnsi="Bookman Old Style"/>
              </w:rPr>
            </w:pPr>
          </w:p>
        </w:tc>
        <w:tc>
          <w:tcPr>
            <w:tcW w:w="4127" w:type="dxa"/>
            <w:vAlign w:val="center"/>
          </w:tcPr>
          <w:p w:rsidR="000A7930" w:rsidRPr="000A7930" w:rsidRDefault="000A7930" w:rsidP="0054711F">
            <w:pPr>
              <w:spacing w:after="0"/>
              <w:rPr>
                <w:rFonts w:ascii="Bookman Old Style" w:hAnsi="Bookman Old Style"/>
                <w:sz w:val="20"/>
              </w:rPr>
            </w:pPr>
            <w:r w:rsidRPr="000A7930">
              <w:rPr>
                <w:rFonts w:ascii="Bookman Old Style" w:hAnsi="Bookman Old Style"/>
                <w:sz w:val="20"/>
              </w:rPr>
              <w:t>Jméno:</w:t>
            </w:r>
          </w:p>
        </w:tc>
        <w:tc>
          <w:tcPr>
            <w:tcW w:w="4094" w:type="dxa"/>
            <w:vAlign w:val="center"/>
          </w:tcPr>
          <w:p w:rsidR="000A7930" w:rsidRPr="000A7930" w:rsidRDefault="000A7930" w:rsidP="0054711F">
            <w:pPr>
              <w:spacing w:after="0"/>
              <w:rPr>
                <w:rFonts w:ascii="Bookman Old Style" w:hAnsi="Bookman Old Style"/>
                <w:sz w:val="20"/>
              </w:rPr>
            </w:pPr>
            <w:r w:rsidRPr="000A7930">
              <w:rPr>
                <w:rFonts w:ascii="Bookman Old Style" w:hAnsi="Bookman Old Style"/>
                <w:sz w:val="20"/>
              </w:rPr>
              <w:t>Podpis rodičů:</w:t>
            </w:r>
          </w:p>
        </w:tc>
      </w:tr>
      <w:tr w:rsidR="000A7930" w:rsidRPr="00113E96" w:rsidTr="00971E2D">
        <w:trPr>
          <w:trHeight w:val="568"/>
        </w:trPr>
        <w:tc>
          <w:tcPr>
            <w:tcW w:w="970" w:type="dxa"/>
          </w:tcPr>
          <w:p w:rsidR="000A7930" w:rsidRPr="000A7930" w:rsidRDefault="000A7930" w:rsidP="0054711F">
            <w:pPr>
              <w:spacing w:after="0"/>
              <w:rPr>
                <w:rFonts w:ascii="Bookman Old Style" w:hAnsi="Bookman Old Style"/>
              </w:rPr>
            </w:pPr>
          </w:p>
        </w:tc>
        <w:tc>
          <w:tcPr>
            <w:tcW w:w="4127" w:type="dxa"/>
            <w:vAlign w:val="center"/>
          </w:tcPr>
          <w:p w:rsidR="000A7930" w:rsidRPr="000A7930" w:rsidRDefault="000A7930" w:rsidP="0054711F">
            <w:pPr>
              <w:spacing w:after="0"/>
              <w:jc w:val="center"/>
              <w:rPr>
                <w:rFonts w:ascii="Bookman Old Style" w:hAnsi="Bookman Old Style"/>
              </w:rPr>
            </w:pPr>
            <w:r w:rsidRPr="000A7930">
              <w:rPr>
                <w:rFonts w:ascii="Bookman Old Style" w:hAnsi="Bookman Old Style"/>
              </w:rPr>
              <w:t>učivo</w:t>
            </w:r>
          </w:p>
        </w:tc>
        <w:tc>
          <w:tcPr>
            <w:tcW w:w="4094" w:type="dxa"/>
            <w:vAlign w:val="center"/>
          </w:tcPr>
          <w:p w:rsidR="000A7930" w:rsidRPr="000A7930" w:rsidRDefault="000A7930" w:rsidP="0054711F">
            <w:pPr>
              <w:spacing w:after="0"/>
              <w:jc w:val="center"/>
              <w:rPr>
                <w:rFonts w:ascii="Bookman Old Style" w:hAnsi="Bookman Old Style"/>
              </w:rPr>
            </w:pPr>
            <w:r w:rsidRPr="000A7930">
              <w:rPr>
                <w:rFonts w:ascii="Bookman Old Style" w:hAnsi="Bookman Old Style"/>
              </w:rPr>
              <w:t>co bych měl/a umět</w:t>
            </w:r>
          </w:p>
          <w:p w:rsidR="000A7930" w:rsidRPr="000A7930" w:rsidRDefault="000A7930" w:rsidP="0054711F">
            <w:pPr>
              <w:spacing w:after="0"/>
              <w:jc w:val="center"/>
              <w:rPr>
                <w:rFonts w:ascii="Bookman Old Style" w:hAnsi="Bookman Old Style"/>
              </w:rPr>
            </w:pPr>
            <w:r w:rsidRPr="000A7930">
              <w:rPr>
                <w:rFonts w:ascii="Bookman Old Style" w:hAnsi="Bookman Old Style"/>
              </w:rPr>
              <w:t>sebehodnocení</w:t>
            </w:r>
          </w:p>
        </w:tc>
      </w:tr>
      <w:tr w:rsidR="000A7930" w:rsidRPr="00113E96" w:rsidTr="00B41831">
        <w:trPr>
          <w:trHeight w:val="2980"/>
        </w:trPr>
        <w:tc>
          <w:tcPr>
            <w:tcW w:w="970" w:type="dxa"/>
            <w:vAlign w:val="center"/>
          </w:tcPr>
          <w:p w:rsidR="000A7930" w:rsidRPr="000A7930" w:rsidRDefault="000A7930" w:rsidP="0054711F">
            <w:pPr>
              <w:ind w:left="76"/>
              <w:jc w:val="center"/>
              <w:rPr>
                <w:rFonts w:ascii="Bookman Old Style" w:hAnsi="Bookman Old Style"/>
                <w:sz w:val="36"/>
              </w:rPr>
            </w:pPr>
            <w:proofErr w:type="spellStart"/>
            <w:r w:rsidRPr="000A7930">
              <w:rPr>
                <w:rFonts w:ascii="Bookman Old Style" w:hAnsi="Bookman Old Style"/>
                <w:b/>
                <w:sz w:val="36"/>
              </w:rPr>
              <w:t>Čj</w:t>
            </w:r>
            <w:proofErr w:type="spellEnd"/>
          </w:p>
        </w:tc>
        <w:tc>
          <w:tcPr>
            <w:tcW w:w="4127" w:type="dxa"/>
            <w:vAlign w:val="center"/>
          </w:tcPr>
          <w:p w:rsidR="00C84DE6" w:rsidRDefault="00F83E6E" w:rsidP="000A2A88">
            <w:pPr>
              <w:pStyle w:val="Odstavecseseznamem"/>
              <w:numPr>
                <w:ilvl w:val="0"/>
                <w:numId w:val="2"/>
              </w:numPr>
              <w:rPr>
                <w:rFonts w:ascii="Bookman Old Style" w:hAnsi="Bookman Old Style"/>
                <w:sz w:val="18"/>
                <w:szCs w:val="18"/>
              </w:rPr>
            </w:pPr>
            <w:r>
              <w:rPr>
                <w:rFonts w:ascii="Bookman Old Style" w:hAnsi="Bookman Old Style"/>
                <w:sz w:val="18"/>
                <w:szCs w:val="18"/>
              </w:rPr>
              <w:t>Opakování - s</w:t>
            </w:r>
            <w:r w:rsidR="00C84DE6">
              <w:rPr>
                <w:rFonts w:ascii="Bookman Old Style" w:hAnsi="Bookman Old Style"/>
                <w:sz w:val="18"/>
                <w:szCs w:val="18"/>
              </w:rPr>
              <w:t xml:space="preserve">lova se skupinami </w:t>
            </w:r>
            <w:proofErr w:type="spellStart"/>
            <w:r>
              <w:rPr>
                <w:rFonts w:ascii="Bookman Old Style" w:hAnsi="Bookman Old Style"/>
                <w:sz w:val="18"/>
                <w:szCs w:val="18"/>
              </w:rPr>
              <w:t>dě,</w:t>
            </w:r>
            <w:proofErr w:type="gramStart"/>
            <w:r>
              <w:rPr>
                <w:rFonts w:ascii="Bookman Old Style" w:hAnsi="Bookman Old Style"/>
                <w:sz w:val="18"/>
                <w:szCs w:val="18"/>
              </w:rPr>
              <w:t>tě,ně</w:t>
            </w:r>
            <w:proofErr w:type="gramEnd"/>
            <w:r>
              <w:rPr>
                <w:rFonts w:ascii="Bookman Old Style" w:hAnsi="Bookman Old Style"/>
                <w:sz w:val="18"/>
                <w:szCs w:val="18"/>
              </w:rPr>
              <w:t>,bě,pě,vě,mě,di,ti,ni,dy,ty,ny</w:t>
            </w:r>
            <w:proofErr w:type="spellEnd"/>
            <w:r>
              <w:rPr>
                <w:rFonts w:ascii="Bookman Old Style" w:hAnsi="Bookman Old Style"/>
                <w:sz w:val="18"/>
                <w:szCs w:val="18"/>
              </w:rPr>
              <w:t>, párové souhlásky, měkké/tvrdé slabiky.</w:t>
            </w:r>
          </w:p>
          <w:p w:rsidR="00F83E6E" w:rsidRPr="000A2A88" w:rsidRDefault="00F83E6E" w:rsidP="000A2A88">
            <w:pPr>
              <w:pStyle w:val="Odstavecseseznamem"/>
              <w:numPr>
                <w:ilvl w:val="0"/>
                <w:numId w:val="2"/>
              </w:numPr>
              <w:rPr>
                <w:rFonts w:ascii="Bookman Old Style" w:hAnsi="Bookman Old Style"/>
                <w:sz w:val="18"/>
                <w:szCs w:val="18"/>
              </w:rPr>
            </w:pPr>
            <w:r>
              <w:rPr>
                <w:rFonts w:ascii="Bookman Old Style" w:hAnsi="Bookman Old Style"/>
                <w:sz w:val="18"/>
                <w:szCs w:val="18"/>
              </w:rPr>
              <w:t>Slovní druhy – podstatná jména+ slovesa</w:t>
            </w:r>
          </w:p>
          <w:p w:rsidR="00EE6405" w:rsidRDefault="004A0DE9" w:rsidP="0054711F">
            <w:pPr>
              <w:pStyle w:val="Odstavecseseznamem"/>
              <w:numPr>
                <w:ilvl w:val="0"/>
                <w:numId w:val="2"/>
              </w:numPr>
              <w:rPr>
                <w:rFonts w:ascii="Bookman Old Style" w:hAnsi="Bookman Old Style"/>
                <w:b/>
                <w:sz w:val="18"/>
                <w:szCs w:val="18"/>
              </w:rPr>
            </w:pPr>
            <w:r w:rsidRPr="0094173D">
              <w:rPr>
                <w:rFonts w:ascii="Bookman Old Style" w:hAnsi="Bookman Old Style"/>
                <w:b/>
                <w:sz w:val="18"/>
                <w:szCs w:val="18"/>
              </w:rPr>
              <w:t xml:space="preserve">UČ str. </w:t>
            </w:r>
            <w:r w:rsidR="00F83E6E">
              <w:rPr>
                <w:rFonts w:ascii="Bookman Old Style" w:hAnsi="Bookman Old Style"/>
                <w:b/>
                <w:sz w:val="18"/>
                <w:szCs w:val="18"/>
              </w:rPr>
              <w:t>90 – 93</w:t>
            </w:r>
          </w:p>
          <w:p w:rsidR="008811DF" w:rsidRDefault="000E1742" w:rsidP="00EE6405">
            <w:pPr>
              <w:pStyle w:val="Odstavecseseznamem"/>
              <w:rPr>
                <w:rFonts w:ascii="Bookman Old Style" w:hAnsi="Bookman Old Style"/>
                <w:b/>
                <w:sz w:val="18"/>
                <w:szCs w:val="18"/>
              </w:rPr>
            </w:pPr>
            <w:r>
              <w:rPr>
                <w:rFonts w:ascii="Bookman Old Style" w:hAnsi="Bookman Old Style"/>
                <w:b/>
                <w:sz w:val="18"/>
                <w:szCs w:val="18"/>
              </w:rPr>
              <w:t xml:space="preserve">PS str. </w:t>
            </w:r>
            <w:r w:rsidR="00F83E6E">
              <w:rPr>
                <w:rFonts w:ascii="Bookman Old Style" w:hAnsi="Bookman Old Style"/>
                <w:b/>
                <w:sz w:val="18"/>
                <w:szCs w:val="18"/>
              </w:rPr>
              <w:t>31 – 33</w:t>
            </w:r>
            <w:r w:rsidR="00B41831">
              <w:rPr>
                <w:rFonts w:ascii="Bookman Old Style" w:hAnsi="Bookman Old Style"/>
                <w:b/>
                <w:sz w:val="18"/>
                <w:szCs w:val="18"/>
              </w:rPr>
              <w:t xml:space="preserve"> </w:t>
            </w:r>
          </w:p>
          <w:p w:rsidR="00BF5C8B" w:rsidRDefault="00EA7842" w:rsidP="008F34C6">
            <w:pPr>
              <w:pStyle w:val="Odstavecseseznamem"/>
              <w:numPr>
                <w:ilvl w:val="0"/>
                <w:numId w:val="2"/>
              </w:numPr>
              <w:rPr>
                <w:rFonts w:ascii="Bookman Old Style" w:hAnsi="Bookman Old Style"/>
                <w:sz w:val="18"/>
                <w:szCs w:val="18"/>
              </w:rPr>
            </w:pPr>
            <w:r>
              <w:rPr>
                <w:rFonts w:ascii="Bookman Old Style" w:hAnsi="Bookman Old Style"/>
                <w:sz w:val="18"/>
                <w:szCs w:val="18"/>
              </w:rPr>
              <w:t>Čte</w:t>
            </w:r>
            <w:r w:rsidR="00EE76AD">
              <w:rPr>
                <w:rFonts w:ascii="Bookman Old Style" w:hAnsi="Bookman Old Style"/>
                <w:sz w:val="18"/>
                <w:szCs w:val="18"/>
              </w:rPr>
              <w:t xml:space="preserve">nářská </w:t>
            </w:r>
            <w:proofErr w:type="gramStart"/>
            <w:r w:rsidR="00EE76AD">
              <w:rPr>
                <w:rFonts w:ascii="Bookman Old Style" w:hAnsi="Bookman Old Style"/>
                <w:sz w:val="18"/>
                <w:szCs w:val="18"/>
              </w:rPr>
              <w:t>dílna –</w:t>
            </w:r>
            <w:r w:rsidR="009A3FDF">
              <w:rPr>
                <w:rFonts w:ascii="Bookman Old Style" w:hAnsi="Bookman Old Style"/>
                <w:sz w:val="18"/>
                <w:szCs w:val="18"/>
              </w:rPr>
              <w:t xml:space="preserve">  společné</w:t>
            </w:r>
            <w:proofErr w:type="gramEnd"/>
            <w:r w:rsidR="009A3FDF">
              <w:rPr>
                <w:rFonts w:ascii="Bookman Old Style" w:hAnsi="Bookman Old Style"/>
                <w:sz w:val="18"/>
                <w:szCs w:val="18"/>
              </w:rPr>
              <w:t xml:space="preserve"> čtení z knihy „Honzíkova cesta“</w:t>
            </w:r>
          </w:p>
          <w:p w:rsidR="005C48D6" w:rsidRPr="005C48D6" w:rsidRDefault="005C48D6" w:rsidP="005C48D6">
            <w:pPr>
              <w:pStyle w:val="Odstavecseseznamem"/>
              <w:numPr>
                <w:ilvl w:val="0"/>
                <w:numId w:val="2"/>
              </w:numPr>
              <w:rPr>
                <w:rFonts w:ascii="Bookman Old Style" w:hAnsi="Bookman Old Style"/>
                <w:sz w:val="18"/>
                <w:szCs w:val="18"/>
              </w:rPr>
            </w:pPr>
            <w:r w:rsidRPr="00971E2D">
              <w:rPr>
                <w:rFonts w:ascii="Bookman Old Style" w:hAnsi="Bookman Old Style"/>
                <w:sz w:val="18"/>
                <w:szCs w:val="18"/>
              </w:rPr>
              <w:t>Čtení</w:t>
            </w:r>
            <w:r w:rsidR="00074C8B">
              <w:rPr>
                <w:rFonts w:ascii="Bookman Old Style" w:hAnsi="Bookman Old Style"/>
                <w:sz w:val="18"/>
                <w:szCs w:val="18"/>
              </w:rPr>
              <w:t xml:space="preserve"> – </w:t>
            </w:r>
            <w:r w:rsidR="00F83E6E">
              <w:rPr>
                <w:rFonts w:ascii="Bookman Old Style" w:hAnsi="Bookman Old Style"/>
                <w:sz w:val="18"/>
                <w:szCs w:val="18"/>
              </w:rPr>
              <w:t>bajka, básně o živočiších v květnu.</w:t>
            </w:r>
          </w:p>
          <w:p w:rsidR="00274FFA" w:rsidRPr="00F75C52" w:rsidRDefault="00E61330" w:rsidP="00F75C52">
            <w:pPr>
              <w:pStyle w:val="Odstavecseseznamem"/>
              <w:numPr>
                <w:ilvl w:val="0"/>
                <w:numId w:val="2"/>
              </w:numPr>
              <w:rPr>
                <w:rFonts w:ascii="Bookman Old Style" w:hAnsi="Bookman Old Style"/>
                <w:sz w:val="18"/>
                <w:szCs w:val="18"/>
              </w:rPr>
            </w:pPr>
            <w:r>
              <w:rPr>
                <w:rFonts w:ascii="Bookman Old Style" w:hAnsi="Bookman Old Style"/>
                <w:b/>
                <w:sz w:val="18"/>
                <w:szCs w:val="18"/>
              </w:rPr>
              <w:t xml:space="preserve">Čítanka str. </w:t>
            </w:r>
            <w:r w:rsidR="00F83E6E">
              <w:rPr>
                <w:rFonts w:ascii="Bookman Old Style" w:hAnsi="Bookman Old Style"/>
                <w:b/>
                <w:sz w:val="18"/>
                <w:szCs w:val="18"/>
              </w:rPr>
              <w:t>120 – 123</w:t>
            </w:r>
          </w:p>
          <w:p w:rsidR="00C162E4" w:rsidRPr="00973523" w:rsidRDefault="00481C75" w:rsidP="000E1742">
            <w:pPr>
              <w:pStyle w:val="Odstavecseseznamem"/>
              <w:numPr>
                <w:ilvl w:val="0"/>
                <w:numId w:val="2"/>
              </w:numPr>
              <w:rPr>
                <w:rFonts w:ascii="Bookman Old Style" w:hAnsi="Bookman Old Style"/>
                <w:sz w:val="18"/>
                <w:szCs w:val="18"/>
              </w:rPr>
            </w:pPr>
            <w:r w:rsidRPr="00971E2D">
              <w:rPr>
                <w:rFonts w:ascii="Bookman Old Style" w:hAnsi="Bookman Old Style"/>
                <w:sz w:val="18"/>
                <w:szCs w:val="18"/>
              </w:rPr>
              <w:t>P</w:t>
            </w:r>
            <w:r w:rsidR="0094173D">
              <w:rPr>
                <w:rFonts w:ascii="Bookman Old Style" w:hAnsi="Bookman Old Style"/>
                <w:sz w:val="18"/>
                <w:szCs w:val="18"/>
              </w:rPr>
              <w:t xml:space="preserve">saní – </w:t>
            </w:r>
            <w:r w:rsidR="00CE72E5">
              <w:rPr>
                <w:rFonts w:ascii="Bookman Old Style" w:hAnsi="Bookman Old Style"/>
                <w:b/>
                <w:sz w:val="18"/>
                <w:szCs w:val="18"/>
              </w:rPr>
              <w:t>písanka</w:t>
            </w:r>
            <w:r w:rsidR="00B41831">
              <w:rPr>
                <w:rFonts w:ascii="Bookman Old Style" w:hAnsi="Bookman Old Style"/>
                <w:b/>
                <w:sz w:val="18"/>
                <w:szCs w:val="18"/>
              </w:rPr>
              <w:t xml:space="preserve"> </w:t>
            </w:r>
            <w:r w:rsidR="00A91B64">
              <w:rPr>
                <w:rFonts w:ascii="Bookman Old Style" w:hAnsi="Bookman Old Style"/>
                <w:b/>
                <w:sz w:val="18"/>
                <w:szCs w:val="18"/>
              </w:rPr>
              <w:t xml:space="preserve">str. </w:t>
            </w:r>
            <w:r w:rsidR="00F83E6E">
              <w:rPr>
                <w:rFonts w:ascii="Bookman Old Style" w:hAnsi="Bookman Old Style"/>
                <w:b/>
                <w:sz w:val="18"/>
                <w:szCs w:val="18"/>
              </w:rPr>
              <w:t>28 – 29</w:t>
            </w:r>
            <w:r w:rsidR="00B41831">
              <w:rPr>
                <w:rFonts w:ascii="Bookman Old Style" w:hAnsi="Bookman Old Style"/>
                <w:sz w:val="18"/>
                <w:szCs w:val="18"/>
              </w:rPr>
              <w:t xml:space="preserve"> </w:t>
            </w:r>
            <w:proofErr w:type="spellStart"/>
            <w:r w:rsidR="009E0888">
              <w:rPr>
                <w:rFonts w:ascii="Bookman Old Style" w:hAnsi="Bookman Old Style"/>
                <w:sz w:val="18"/>
                <w:szCs w:val="18"/>
              </w:rPr>
              <w:t>aut</w:t>
            </w:r>
            <w:r w:rsidR="00E35C09">
              <w:rPr>
                <w:rFonts w:ascii="Bookman Old Style" w:hAnsi="Bookman Old Style"/>
                <w:sz w:val="18"/>
                <w:szCs w:val="18"/>
              </w:rPr>
              <w:t>odiktát</w:t>
            </w:r>
            <w:proofErr w:type="spellEnd"/>
            <w:r w:rsidR="00E35C09">
              <w:rPr>
                <w:rFonts w:ascii="Bookman Old Style" w:hAnsi="Bookman Old Style"/>
                <w:sz w:val="18"/>
                <w:szCs w:val="18"/>
              </w:rPr>
              <w:t>, opis, přepis</w:t>
            </w:r>
            <w:r w:rsidR="00E71138">
              <w:rPr>
                <w:rFonts w:ascii="Bookman Old Style" w:hAnsi="Bookman Old Style"/>
                <w:sz w:val="18"/>
                <w:szCs w:val="18"/>
              </w:rPr>
              <w:t>, rébusy</w:t>
            </w:r>
          </w:p>
        </w:tc>
        <w:tc>
          <w:tcPr>
            <w:tcW w:w="4094" w:type="dxa"/>
            <w:vAlign w:val="center"/>
          </w:tcPr>
          <w:p w:rsidR="00C84DE6" w:rsidRDefault="00C84DE6" w:rsidP="002A1312">
            <w:pPr>
              <w:pStyle w:val="Odstavecseseznamem"/>
              <w:numPr>
                <w:ilvl w:val="0"/>
                <w:numId w:val="2"/>
              </w:numPr>
              <w:rPr>
                <w:rFonts w:ascii="Bookman Old Style" w:hAnsi="Bookman Old Style"/>
                <w:sz w:val="16"/>
                <w:szCs w:val="16"/>
              </w:rPr>
            </w:pPr>
            <w:r>
              <w:rPr>
                <w:rFonts w:ascii="Bookman Old Style" w:hAnsi="Bookman Old Style"/>
                <w:sz w:val="16"/>
                <w:szCs w:val="16"/>
              </w:rPr>
              <w:t xml:space="preserve">Správně čtu a píšu slova </w:t>
            </w:r>
            <w:r w:rsidR="00F83E6E">
              <w:rPr>
                <w:rFonts w:ascii="Bookman Old Style" w:hAnsi="Bookman Old Style"/>
                <w:sz w:val="16"/>
                <w:szCs w:val="16"/>
              </w:rPr>
              <w:t>s probranými mluvnickými jevy.</w:t>
            </w:r>
          </w:p>
          <w:p w:rsidR="00F83E6E" w:rsidRPr="002A1312" w:rsidRDefault="00F83E6E" w:rsidP="002A1312">
            <w:pPr>
              <w:pStyle w:val="Odstavecseseznamem"/>
              <w:numPr>
                <w:ilvl w:val="0"/>
                <w:numId w:val="2"/>
              </w:numPr>
              <w:rPr>
                <w:rFonts w:ascii="Bookman Old Style" w:hAnsi="Bookman Old Style"/>
                <w:sz w:val="16"/>
                <w:szCs w:val="16"/>
              </w:rPr>
            </w:pPr>
            <w:r>
              <w:rPr>
                <w:rFonts w:ascii="Bookman Old Style" w:hAnsi="Bookman Old Style"/>
                <w:sz w:val="16"/>
                <w:szCs w:val="16"/>
              </w:rPr>
              <w:t>Vyjmenuji slovní druhy + poznám podstatné jméno a sloveso.</w:t>
            </w:r>
          </w:p>
          <w:p w:rsidR="00445915" w:rsidRPr="009A3FDF" w:rsidRDefault="008F34C6" w:rsidP="009A3FDF">
            <w:pPr>
              <w:pStyle w:val="Odstavecseseznamem"/>
              <w:numPr>
                <w:ilvl w:val="0"/>
                <w:numId w:val="2"/>
              </w:numPr>
              <w:rPr>
                <w:rFonts w:ascii="Bookman Old Style" w:hAnsi="Bookman Old Style"/>
                <w:sz w:val="16"/>
                <w:szCs w:val="16"/>
              </w:rPr>
            </w:pPr>
            <w:r>
              <w:rPr>
                <w:rFonts w:ascii="Bookman Old Style" w:hAnsi="Bookman Old Style"/>
                <w:sz w:val="16"/>
                <w:szCs w:val="16"/>
              </w:rPr>
              <w:t>Čtu s porozuměním,</w:t>
            </w:r>
            <w:r w:rsidR="009A3FDF">
              <w:rPr>
                <w:rFonts w:ascii="Bookman Old Style" w:hAnsi="Bookman Old Style"/>
                <w:sz w:val="16"/>
                <w:szCs w:val="16"/>
              </w:rPr>
              <w:t xml:space="preserve"> </w:t>
            </w:r>
            <w:proofErr w:type="gramStart"/>
            <w:r w:rsidR="009A3FDF">
              <w:rPr>
                <w:rFonts w:ascii="Bookman Old Style" w:hAnsi="Bookman Old Style"/>
                <w:sz w:val="16"/>
                <w:szCs w:val="16"/>
              </w:rPr>
              <w:t>vyhledávám  informace</w:t>
            </w:r>
            <w:proofErr w:type="gramEnd"/>
            <w:r w:rsidR="009A3FDF">
              <w:rPr>
                <w:rFonts w:ascii="Bookman Old Style" w:hAnsi="Bookman Old Style"/>
                <w:sz w:val="16"/>
                <w:szCs w:val="16"/>
              </w:rPr>
              <w:t xml:space="preserve"> v textu podle pokynů paní učitelky.</w:t>
            </w:r>
          </w:p>
          <w:p w:rsidR="00E71138" w:rsidRPr="00346AA0" w:rsidRDefault="00F83E6E" w:rsidP="00346AA0">
            <w:pPr>
              <w:pStyle w:val="Odstavecseseznamem"/>
              <w:numPr>
                <w:ilvl w:val="0"/>
                <w:numId w:val="2"/>
              </w:numPr>
              <w:rPr>
                <w:rFonts w:ascii="Bookman Old Style" w:hAnsi="Bookman Old Style"/>
                <w:sz w:val="16"/>
                <w:szCs w:val="16"/>
              </w:rPr>
            </w:pPr>
            <w:r>
              <w:rPr>
                <w:rFonts w:ascii="Bookman Old Style" w:hAnsi="Bookman Old Style"/>
                <w:sz w:val="16"/>
                <w:szCs w:val="16"/>
              </w:rPr>
              <w:t>Dramatizuji bajku; recituji báseň</w:t>
            </w:r>
            <w:r w:rsidR="00E71138">
              <w:rPr>
                <w:rFonts w:ascii="Bookman Old Style" w:hAnsi="Bookman Old Style"/>
                <w:sz w:val="16"/>
                <w:szCs w:val="16"/>
              </w:rPr>
              <w:t>.</w:t>
            </w:r>
          </w:p>
          <w:p w:rsidR="00A05119" w:rsidRDefault="005C48D6" w:rsidP="00973523">
            <w:pPr>
              <w:pStyle w:val="Odstavecseseznamem"/>
              <w:numPr>
                <w:ilvl w:val="0"/>
                <w:numId w:val="2"/>
              </w:numPr>
              <w:rPr>
                <w:rFonts w:ascii="Bookman Old Style" w:hAnsi="Bookman Old Style"/>
                <w:sz w:val="16"/>
                <w:szCs w:val="16"/>
              </w:rPr>
            </w:pPr>
            <w:r>
              <w:rPr>
                <w:rFonts w:ascii="Bookman Old Style" w:hAnsi="Bookman Old Style"/>
                <w:sz w:val="16"/>
                <w:szCs w:val="16"/>
              </w:rPr>
              <w:t>Pí</w:t>
            </w:r>
            <w:r w:rsidR="00481C75" w:rsidRPr="00505AEE">
              <w:rPr>
                <w:rFonts w:ascii="Bookman Old Style" w:hAnsi="Bookman Old Style"/>
                <w:sz w:val="16"/>
                <w:szCs w:val="16"/>
              </w:rPr>
              <w:t>šu správné tvary písmen</w:t>
            </w:r>
            <w:r w:rsidR="00387C72">
              <w:rPr>
                <w:rFonts w:ascii="Bookman Old Style" w:hAnsi="Bookman Old Style"/>
                <w:sz w:val="16"/>
                <w:szCs w:val="16"/>
              </w:rPr>
              <w:t>.</w:t>
            </w:r>
          </w:p>
          <w:p w:rsidR="00F8565A" w:rsidRPr="00973523" w:rsidRDefault="00A05119" w:rsidP="00973523">
            <w:pPr>
              <w:pStyle w:val="Odstavecseseznamem"/>
              <w:numPr>
                <w:ilvl w:val="0"/>
                <w:numId w:val="2"/>
              </w:numPr>
              <w:rPr>
                <w:rFonts w:ascii="Bookman Old Style" w:hAnsi="Bookman Old Style"/>
                <w:sz w:val="16"/>
                <w:szCs w:val="16"/>
              </w:rPr>
            </w:pPr>
            <w:r>
              <w:rPr>
                <w:rFonts w:ascii="Bookman Old Style" w:hAnsi="Bookman Old Style"/>
                <w:sz w:val="16"/>
                <w:szCs w:val="16"/>
              </w:rPr>
              <w:t>Dávám pozor na opis a přepis</w:t>
            </w:r>
            <w:r w:rsidR="00481C75" w:rsidRPr="00505AEE">
              <w:rPr>
                <w:rFonts w:ascii="Bookman Old Style" w:hAnsi="Bookman Old Style"/>
                <w:sz w:val="16"/>
                <w:szCs w:val="16"/>
              </w:rPr>
              <w:t>.</w:t>
            </w:r>
          </w:p>
          <w:p w:rsidR="000A7930" w:rsidRPr="00FF28AF" w:rsidRDefault="000A7930" w:rsidP="0054711F">
            <w:pPr>
              <w:pStyle w:val="Odstavecseseznamem"/>
              <w:rPr>
                <w:rFonts w:ascii="Bookman Old Style" w:hAnsi="Bookman Old Style"/>
                <w:b/>
                <w:sz w:val="48"/>
                <w:szCs w:val="48"/>
              </w:rPr>
            </w:pPr>
            <w:r w:rsidRPr="00FF28AF">
              <w:rPr>
                <w:rFonts w:ascii="Bookman Old Style" w:hAnsi="Bookman Old Style"/>
                <w:b/>
                <w:sz w:val="48"/>
                <w:szCs w:val="48"/>
              </w:rPr>
              <w:sym w:font="Wingdings" w:char="F04A"/>
            </w:r>
            <w:r w:rsidRPr="00FF28AF">
              <w:rPr>
                <w:rFonts w:ascii="Bookman Old Style" w:hAnsi="Bookman Old Style"/>
                <w:b/>
                <w:sz w:val="48"/>
                <w:szCs w:val="48"/>
              </w:rPr>
              <w:t xml:space="preserve"> </w:t>
            </w:r>
            <w:r w:rsidR="003A0636" w:rsidRPr="00FF28AF">
              <w:rPr>
                <w:rFonts w:ascii="Bookman Old Style" w:hAnsi="Bookman Old Style"/>
                <w:b/>
                <w:sz w:val="48"/>
                <w:szCs w:val="48"/>
              </w:rPr>
              <w:t xml:space="preserve">   </w:t>
            </w:r>
            <w:r w:rsidRPr="00FF28AF">
              <w:rPr>
                <w:rFonts w:ascii="Bookman Old Style" w:hAnsi="Bookman Old Style"/>
                <w:b/>
                <w:sz w:val="48"/>
                <w:szCs w:val="48"/>
              </w:rPr>
              <w:sym w:font="Wingdings" w:char="F04B"/>
            </w:r>
            <w:r w:rsidR="003A0636" w:rsidRPr="00FF28AF">
              <w:rPr>
                <w:rFonts w:ascii="Bookman Old Style" w:hAnsi="Bookman Old Style"/>
                <w:b/>
                <w:sz w:val="48"/>
                <w:szCs w:val="48"/>
              </w:rPr>
              <w:t xml:space="preserve">  </w:t>
            </w:r>
            <w:r w:rsidRPr="00FF28AF">
              <w:rPr>
                <w:rFonts w:ascii="Bookman Old Style" w:hAnsi="Bookman Old Style"/>
                <w:b/>
                <w:sz w:val="48"/>
                <w:szCs w:val="48"/>
              </w:rPr>
              <w:t xml:space="preserve"> </w:t>
            </w:r>
            <w:r w:rsidR="003A0636" w:rsidRPr="00FF28AF">
              <w:rPr>
                <w:rFonts w:ascii="Bookman Old Style" w:hAnsi="Bookman Old Style"/>
                <w:b/>
                <w:sz w:val="48"/>
                <w:szCs w:val="48"/>
              </w:rPr>
              <w:t xml:space="preserve"> </w:t>
            </w:r>
            <w:r w:rsidRPr="00FF28AF">
              <w:rPr>
                <w:rFonts w:ascii="Bookman Old Style" w:hAnsi="Bookman Old Style"/>
                <w:b/>
                <w:sz w:val="48"/>
                <w:szCs w:val="48"/>
              </w:rPr>
              <w:sym w:font="Wingdings" w:char="F04C"/>
            </w:r>
          </w:p>
        </w:tc>
      </w:tr>
      <w:tr w:rsidR="000A7930" w:rsidRPr="00113E96" w:rsidTr="00387C72">
        <w:trPr>
          <w:trHeight w:val="1404"/>
        </w:trPr>
        <w:tc>
          <w:tcPr>
            <w:tcW w:w="970" w:type="dxa"/>
            <w:vAlign w:val="center"/>
          </w:tcPr>
          <w:p w:rsidR="000A7930" w:rsidRPr="000A7930" w:rsidRDefault="000A7930" w:rsidP="0054711F">
            <w:pPr>
              <w:ind w:left="76"/>
              <w:jc w:val="center"/>
              <w:rPr>
                <w:rFonts w:ascii="Bookman Old Style" w:hAnsi="Bookman Old Style"/>
                <w:sz w:val="36"/>
              </w:rPr>
            </w:pPr>
            <w:r w:rsidRPr="000A7930">
              <w:rPr>
                <w:rFonts w:ascii="Bookman Old Style" w:hAnsi="Bookman Old Style"/>
                <w:b/>
                <w:sz w:val="36"/>
              </w:rPr>
              <w:t>Aj</w:t>
            </w:r>
          </w:p>
        </w:tc>
        <w:tc>
          <w:tcPr>
            <w:tcW w:w="4127" w:type="dxa"/>
            <w:vAlign w:val="center"/>
          </w:tcPr>
          <w:p w:rsidR="00DC3D2C" w:rsidRPr="00211281" w:rsidRDefault="006F2A31" w:rsidP="00211281">
            <w:pPr>
              <w:pStyle w:val="Odstavecseseznamem"/>
              <w:numPr>
                <w:ilvl w:val="0"/>
                <w:numId w:val="18"/>
              </w:numPr>
              <w:rPr>
                <w:rFonts w:ascii="Bookman Old Style" w:hAnsi="Bookman Old Style"/>
                <w:b/>
                <w:sz w:val="18"/>
                <w:szCs w:val="18"/>
              </w:rPr>
            </w:pPr>
            <w:r>
              <w:rPr>
                <w:rFonts w:ascii="Bookman Old Style" w:hAnsi="Bookman Old Style"/>
                <w:b/>
                <w:sz w:val="20"/>
                <w:szCs w:val="20"/>
              </w:rPr>
              <w:t>WB str. 4</w:t>
            </w:r>
            <w:r w:rsidR="00D03619">
              <w:rPr>
                <w:rFonts w:ascii="Bookman Old Style" w:hAnsi="Bookman Old Style"/>
                <w:b/>
                <w:sz w:val="20"/>
                <w:szCs w:val="20"/>
              </w:rPr>
              <w:t>7, 48</w:t>
            </w:r>
          </w:p>
          <w:p w:rsidR="006F2A31" w:rsidRPr="008B1569" w:rsidRDefault="008B1569" w:rsidP="008B1569">
            <w:pPr>
              <w:pStyle w:val="Odstavecseseznamem"/>
              <w:numPr>
                <w:ilvl w:val="0"/>
                <w:numId w:val="18"/>
              </w:numPr>
              <w:rPr>
                <w:rFonts w:ascii="Bookman Old Style" w:hAnsi="Bookman Old Style"/>
                <w:sz w:val="18"/>
                <w:szCs w:val="18"/>
              </w:rPr>
            </w:pPr>
            <w:r>
              <w:rPr>
                <w:rFonts w:ascii="Bookman Old Style" w:hAnsi="Bookman Old Style"/>
                <w:sz w:val="18"/>
                <w:szCs w:val="18"/>
              </w:rPr>
              <w:t>On Safari</w:t>
            </w:r>
          </w:p>
        </w:tc>
        <w:tc>
          <w:tcPr>
            <w:tcW w:w="4094" w:type="dxa"/>
            <w:vAlign w:val="center"/>
          </w:tcPr>
          <w:p w:rsidR="00473F64" w:rsidRDefault="008B1569" w:rsidP="00D03619">
            <w:pPr>
              <w:pStyle w:val="Odstavecseseznamem"/>
              <w:numPr>
                <w:ilvl w:val="0"/>
                <w:numId w:val="18"/>
              </w:numPr>
              <w:rPr>
                <w:rFonts w:ascii="Bookman Old Style" w:hAnsi="Bookman Old Style"/>
                <w:sz w:val="18"/>
                <w:szCs w:val="16"/>
              </w:rPr>
            </w:pPr>
            <w:r w:rsidRPr="00473F64">
              <w:rPr>
                <w:rFonts w:ascii="Bookman Old Style" w:hAnsi="Bookman Old Style"/>
                <w:sz w:val="18"/>
                <w:szCs w:val="16"/>
              </w:rPr>
              <w:t>Poj</w:t>
            </w:r>
            <w:r w:rsidR="00D03619">
              <w:rPr>
                <w:rFonts w:ascii="Bookman Old Style" w:hAnsi="Bookman Old Style"/>
                <w:sz w:val="18"/>
                <w:szCs w:val="16"/>
              </w:rPr>
              <w:t>menuji zvířata ze safari.</w:t>
            </w:r>
          </w:p>
          <w:p w:rsidR="00D03619" w:rsidRPr="00D03619" w:rsidRDefault="00D03619" w:rsidP="00D03619">
            <w:pPr>
              <w:pStyle w:val="Odstavecseseznamem"/>
              <w:numPr>
                <w:ilvl w:val="0"/>
                <w:numId w:val="18"/>
              </w:numPr>
              <w:rPr>
                <w:rFonts w:ascii="Bookman Old Style" w:hAnsi="Bookman Old Style"/>
                <w:sz w:val="18"/>
                <w:szCs w:val="16"/>
              </w:rPr>
            </w:pPr>
            <w:r>
              <w:rPr>
                <w:rFonts w:ascii="Bookman Old Style" w:hAnsi="Bookman Old Style"/>
                <w:sz w:val="18"/>
                <w:szCs w:val="16"/>
              </w:rPr>
              <w:t>Podle popisu vyhledám na obrázku zvíře.</w:t>
            </w:r>
          </w:p>
          <w:p w:rsidR="000A7930" w:rsidRPr="00265B16" w:rsidRDefault="000A7930" w:rsidP="0054711F">
            <w:pPr>
              <w:pStyle w:val="Odstavecseseznamem"/>
              <w:rPr>
                <w:rFonts w:ascii="Bookman Old Style" w:hAnsi="Bookman Old Style"/>
                <w:sz w:val="18"/>
                <w:szCs w:val="18"/>
              </w:rPr>
            </w:pPr>
            <w:r w:rsidRPr="00265B16">
              <w:rPr>
                <w:rFonts w:ascii="Bookman Old Style" w:hAnsi="Bookman Old Style"/>
                <w:b/>
                <w:sz w:val="48"/>
                <w:szCs w:val="48"/>
              </w:rPr>
              <w:sym w:font="Wingdings" w:char="F04A"/>
            </w:r>
            <w:r w:rsidR="00265B16">
              <w:rPr>
                <w:rFonts w:ascii="Bookman Old Style" w:hAnsi="Bookman Old Style"/>
                <w:b/>
                <w:sz w:val="48"/>
                <w:szCs w:val="48"/>
              </w:rPr>
              <w:t xml:space="preserve">   </w:t>
            </w:r>
            <w:r w:rsidRPr="00265B16">
              <w:rPr>
                <w:rFonts w:ascii="Bookman Old Style" w:hAnsi="Bookman Old Style"/>
                <w:b/>
                <w:sz w:val="48"/>
                <w:szCs w:val="48"/>
              </w:rPr>
              <w:t xml:space="preserve"> </w:t>
            </w:r>
            <w:r w:rsidRPr="00265B16">
              <w:rPr>
                <w:rFonts w:ascii="Bookman Old Style" w:hAnsi="Bookman Old Style"/>
                <w:b/>
                <w:sz w:val="48"/>
                <w:szCs w:val="48"/>
              </w:rPr>
              <w:sym w:font="Wingdings" w:char="F04B"/>
            </w:r>
            <w:r w:rsidRPr="00265B16">
              <w:rPr>
                <w:rFonts w:ascii="Bookman Old Style" w:hAnsi="Bookman Old Style"/>
                <w:b/>
                <w:sz w:val="48"/>
                <w:szCs w:val="48"/>
              </w:rPr>
              <w:t xml:space="preserve"> </w:t>
            </w:r>
            <w:r w:rsidR="00265B16">
              <w:rPr>
                <w:rFonts w:ascii="Bookman Old Style" w:hAnsi="Bookman Old Style"/>
                <w:b/>
                <w:sz w:val="48"/>
                <w:szCs w:val="48"/>
              </w:rPr>
              <w:t xml:space="preserve">   </w:t>
            </w:r>
            <w:r w:rsidRPr="00265B16">
              <w:rPr>
                <w:rFonts w:ascii="Bookman Old Style" w:hAnsi="Bookman Old Style"/>
                <w:b/>
                <w:sz w:val="48"/>
                <w:szCs w:val="48"/>
              </w:rPr>
              <w:sym w:font="Wingdings" w:char="F04C"/>
            </w:r>
          </w:p>
        </w:tc>
      </w:tr>
      <w:tr w:rsidR="000A7930" w:rsidRPr="00113E96" w:rsidTr="00DE1DD4">
        <w:trPr>
          <w:trHeight w:val="3275"/>
        </w:trPr>
        <w:tc>
          <w:tcPr>
            <w:tcW w:w="970" w:type="dxa"/>
            <w:vAlign w:val="center"/>
          </w:tcPr>
          <w:p w:rsidR="000A7930" w:rsidRPr="000A7930" w:rsidRDefault="000A7930" w:rsidP="0054711F">
            <w:pPr>
              <w:ind w:left="76"/>
              <w:jc w:val="center"/>
              <w:rPr>
                <w:rFonts w:ascii="Bookman Old Style" w:hAnsi="Bookman Old Style"/>
                <w:sz w:val="36"/>
              </w:rPr>
            </w:pPr>
            <w:proofErr w:type="spellStart"/>
            <w:r w:rsidRPr="000A7930">
              <w:rPr>
                <w:rFonts w:ascii="Bookman Old Style" w:hAnsi="Bookman Old Style"/>
                <w:b/>
                <w:sz w:val="36"/>
              </w:rPr>
              <w:t>Ma</w:t>
            </w:r>
            <w:proofErr w:type="spellEnd"/>
          </w:p>
        </w:tc>
        <w:tc>
          <w:tcPr>
            <w:tcW w:w="4127" w:type="dxa"/>
            <w:vAlign w:val="center"/>
          </w:tcPr>
          <w:p w:rsidR="001917CD" w:rsidRDefault="005128FF" w:rsidP="00FE306E">
            <w:pPr>
              <w:pStyle w:val="Odstavecseseznamem"/>
              <w:numPr>
                <w:ilvl w:val="0"/>
                <w:numId w:val="3"/>
              </w:numPr>
              <w:rPr>
                <w:rFonts w:ascii="Bookman Old Style" w:hAnsi="Bookman Old Style"/>
                <w:sz w:val="18"/>
                <w:szCs w:val="18"/>
              </w:rPr>
            </w:pPr>
            <w:r>
              <w:rPr>
                <w:rFonts w:ascii="Bookman Old Style" w:hAnsi="Bookman Old Style"/>
                <w:sz w:val="18"/>
                <w:szCs w:val="18"/>
              </w:rPr>
              <w:t>Počítání do</w:t>
            </w:r>
            <w:r w:rsidR="009C44EA">
              <w:rPr>
                <w:rFonts w:ascii="Bookman Old Style" w:hAnsi="Bookman Old Style"/>
                <w:sz w:val="18"/>
                <w:szCs w:val="18"/>
              </w:rPr>
              <w:t xml:space="preserve"> 100 – </w:t>
            </w:r>
            <w:r w:rsidR="00B35369">
              <w:rPr>
                <w:rFonts w:ascii="Bookman Old Style" w:hAnsi="Bookman Old Style"/>
                <w:sz w:val="18"/>
                <w:szCs w:val="18"/>
              </w:rPr>
              <w:t xml:space="preserve">sčítání/odčítání </w:t>
            </w:r>
            <w:r w:rsidR="00FE306E">
              <w:rPr>
                <w:rFonts w:ascii="Bookman Old Style" w:hAnsi="Bookman Old Style"/>
                <w:sz w:val="18"/>
                <w:szCs w:val="18"/>
              </w:rPr>
              <w:t>dvojciferných čísel s přechodem desítky (pamětné i písemné)</w:t>
            </w:r>
          </w:p>
          <w:p w:rsidR="00FE306E" w:rsidRDefault="00FE306E" w:rsidP="00FE306E">
            <w:pPr>
              <w:pStyle w:val="Odstavecseseznamem"/>
              <w:numPr>
                <w:ilvl w:val="0"/>
                <w:numId w:val="3"/>
              </w:numPr>
              <w:rPr>
                <w:rFonts w:ascii="Bookman Old Style" w:hAnsi="Bookman Old Style"/>
                <w:sz w:val="18"/>
                <w:szCs w:val="18"/>
              </w:rPr>
            </w:pPr>
            <w:r>
              <w:rPr>
                <w:rFonts w:ascii="Bookman Old Style" w:hAnsi="Bookman Old Style"/>
                <w:sz w:val="18"/>
                <w:szCs w:val="18"/>
              </w:rPr>
              <w:t>Slovní úlohy – vztahy o x více/méně</w:t>
            </w:r>
            <w:r w:rsidR="00E61330">
              <w:rPr>
                <w:rFonts w:ascii="Bookman Old Style" w:hAnsi="Bookman Old Style"/>
                <w:sz w:val="18"/>
                <w:szCs w:val="18"/>
              </w:rPr>
              <w:t>, x krát více/méně; polovina</w:t>
            </w:r>
            <w:r w:rsidR="00387C72">
              <w:rPr>
                <w:rFonts w:ascii="Bookman Old Style" w:hAnsi="Bookman Old Style"/>
                <w:sz w:val="18"/>
                <w:szCs w:val="18"/>
              </w:rPr>
              <w:t>, třetina</w:t>
            </w:r>
            <w:r w:rsidR="002A1312">
              <w:rPr>
                <w:rFonts w:ascii="Bookman Old Style" w:hAnsi="Bookman Old Style"/>
                <w:sz w:val="18"/>
                <w:szCs w:val="18"/>
              </w:rPr>
              <w:t>, čtvrtina</w:t>
            </w:r>
            <w:r w:rsidR="00AF2A39">
              <w:rPr>
                <w:rFonts w:ascii="Bookman Old Style" w:hAnsi="Bookman Old Style"/>
                <w:sz w:val="18"/>
                <w:szCs w:val="18"/>
              </w:rPr>
              <w:t>, pětina</w:t>
            </w:r>
          </w:p>
          <w:p w:rsidR="00D55296" w:rsidRPr="00E71138" w:rsidRDefault="00B41831" w:rsidP="00E71138">
            <w:pPr>
              <w:pStyle w:val="Odstavecseseznamem"/>
              <w:numPr>
                <w:ilvl w:val="0"/>
                <w:numId w:val="3"/>
              </w:numPr>
              <w:rPr>
                <w:rFonts w:ascii="Bookman Old Style" w:hAnsi="Bookman Old Style"/>
                <w:sz w:val="18"/>
                <w:szCs w:val="18"/>
              </w:rPr>
            </w:pPr>
            <w:r>
              <w:rPr>
                <w:rFonts w:ascii="Bookman Old Style" w:hAnsi="Bookman Old Style"/>
                <w:sz w:val="18"/>
                <w:szCs w:val="18"/>
              </w:rPr>
              <w:t xml:space="preserve">Násobení </w:t>
            </w:r>
            <w:r w:rsidR="00A05119">
              <w:rPr>
                <w:rFonts w:ascii="Bookman Old Style" w:hAnsi="Bookman Old Style"/>
                <w:sz w:val="18"/>
                <w:szCs w:val="18"/>
              </w:rPr>
              <w:t xml:space="preserve">a dělení </w:t>
            </w:r>
            <w:r>
              <w:rPr>
                <w:rFonts w:ascii="Bookman Old Style" w:hAnsi="Bookman Old Style"/>
                <w:sz w:val="18"/>
                <w:szCs w:val="18"/>
              </w:rPr>
              <w:t>číslem 2</w:t>
            </w:r>
            <w:r w:rsidR="00E61330">
              <w:rPr>
                <w:rFonts w:ascii="Bookman Old Style" w:hAnsi="Bookman Old Style"/>
                <w:sz w:val="18"/>
                <w:szCs w:val="18"/>
              </w:rPr>
              <w:t>, 3</w:t>
            </w:r>
            <w:r w:rsidR="0050063B">
              <w:rPr>
                <w:rFonts w:ascii="Bookman Old Style" w:hAnsi="Bookman Old Style"/>
                <w:sz w:val="18"/>
                <w:szCs w:val="18"/>
              </w:rPr>
              <w:t>, 4</w:t>
            </w:r>
            <w:r w:rsidR="00E71138">
              <w:rPr>
                <w:rFonts w:ascii="Bookman Old Style" w:hAnsi="Bookman Old Style"/>
                <w:sz w:val="18"/>
                <w:szCs w:val="18"/>
              </w:rPr>
              <w:t>, 5</w:t>
            </w:r>
          </w:p>
          <w:p w:rsidR="005C48D6" w:rsidRPr="0050063B" w:rsidRDefault="005C48D6" w:rsidP="0050063B">
            <w:pPr>
              <w:pStyle w:val="Odstavecseseznamem"/>
              <w:numPr>
                <w:ilvl w:val="0"/>
                <w:numId w:val="3"/>
              </w:numPr>
              <w:rPr>
                <w:rFonts w:ascii="Bookman Old Style" w:hAnsi="Bookman Old Style"/>
                <w:sz w:val="18"/>
                <w:szCs w:val="18"/>
              </w:rPr>
            </w:pPr>
            <w:r>
              <w:rPr>
                <w:rFonts w:ascii="Bookman Old Style" w:hAnsi="Bookman Old Style"/>
                <w:sz w:val="18"/>
                <w:szCs w:val="18"/>
              </w:rPr>
              <w:t xml:space="preserve">G – </w:t>
            </w:r>
            <w:r w:rsidR="00AF2A39">
              <w:rPr>
                <w:rFonts w:ascii="Bookman Old Style" w:hAnsi="Bookman Old Style"/>
                <w:sz w:val="18"/>
                <w:szCs w:val="18"/>
              </w:rPr>
              <w:t xml:space="preserve">bod, úsečka, přímka, </w:t>
            </w:r>
            <w:r w:rsidR="00467C1E">
              <w:rPr>
                <w:rFonts w:ascii="Bookman Old Style" w:hAnsi="Bookman Old Style"/>
                <w:sz w:val="18"/>
                <w:szCs w:val="18"/>
              </w:rPr>
              <w:t>polopřímka + polopřímky opačné</w:t>
            </w:r>
          </w:p>
          <w:p w:rsidR="00CB1726" w:rsidRPr="00CB1726" w:rsidRDefault="0063118F" w:rsidP="00C162E4">
            <w:pPr>
              <w:pStyle w:val="Odstavecseseznamem"/>
              <w:numPr>
                <w:ilvl w:val="0"/>
                <w:numId w:val="3"/>
              </w:numPr>
              <w:rPr>
                <w:rFonts w:ascii="Bookman Old Style" w:hAnsi="Bookman Old Style"/>
                <w:b/>
                <w:sz w:val="18"/>
                <w:szCs w:val="18"/>
              </w:rPr>
            </w:pPr>
            <w:r>
              <w:rPr>
                <w:rFonts w:ascii="Bookman Old Style" w:hAnsi="Bookman Old Style"/>
                <w:b/>
                <w:sz w:val="18"/>
                <w:szCs w:val="18"/>
              </w:rPr>
              <w:t>UČ str.</w:t>
            </w:r>
            <w:r w:rsidR="00D55296">
              <w:rPr>
                <w:rFonts w:ascii="Bookman Old Style" w:hAnsi="Bookman Old Style"/>
                <w:b/>
                <w:sz w:val="18"/>
                <w:szCs w:val="18"/>
              </w:rPr>
              <w:t xml:space="preserve"> ---</w:t>
            </w:r>
          </w:p>
          <w:p w:rsidR="0063118F" w:rsidRPr="0063118F" w:rsidRDefault="00D55296" w:rsidP="00E71138">
            <w:pPr>
              <w:pStyle w:val="Odstavecseseznamem"/>
              <w:numPr>
                <w:ilvl w:val="0"/>
                <w:numId w:val="3"/>
              </w:numPr>
              <w:rPr>
                <w:rFonts w:ascii="Bookman Old Style" w:hAnsi="Bookman Old Style"/>
                <w:sz w:val="18"/>
                <w:szCs w:val="18"/>
              </w:rPr>
            </w:pPr>
            <w:r>
              <w:rPr>
                <w:rFonts w:ascii="Bookman Old Style" w:hAnsi="Bookman Old Style"/>
                <w:b/>
                <w:sz w:val="18"/>
                <w:szCs w:val="18"/>
              </w:rPr>
              <w:t xml:space="preserve">PS7 str. </w:t>
            </w:r>
            <w:r w:rsidR="00AF2A39">
              <w:rPr>
                <w:rFonts w:ascii="Bookman Old Style" w:hAnsi="Bookman Old Style"/>
                <w:b/>
                <w:sz w:val="18"/>
                <w:szCs w:val="18"/>
              </w:rPr>
              <w:t>6</w:t>
            </w:r>
            <w:r>
              <w:rPr>
                <w:rFonts w:ascii="Bookman Old Style" w:hAnsi="Bookman Old Style"/>
                <w:b/>
                <w:sz w:val="18"/>
                <w:szCs w:val="18"/>
              </w:rPr>
              <w:t xml:space="preserve"> – </w:t>
            </w:r>
            <w:r w:rsidR="00AF2A39">
              <w:rPr>
                <w:rFonts w:ascii="Bookman Old Style" w:hAnsi="Bookman Old Style"/>
                <w:b/>
                <w:sz w:val="18"/>
                <w:szCs w:val="18"/>
              </w:rPr>
              <w:t>8 + 13</w:t>
            </w:r>
            <w:r w:rsidR="00D76B65">
              <w:rPr>
                <w:rFonts w:ascii="Bookman Old Style" w:hAnsi="Bookman Old Style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4094" w:type="dxa"/>
            <w:vAlign w:val="center"/>
          </w:tcPr>
          <w:p w:rsidR="00027C97" w:rsidRPr="00AE605D" w:rsidRDefault="003A06BA" w:rsidP="00027C97">
            <w:pPr>
              <w:pStyle w:val="Odstavecseseznamem"/>
              <w:numPr>
                <w:ilvl w:val="0"/>
                <w:numId w:val="2"/>
              </w:numPr>
              <w:rPr>
                <w:rFonts w:ascii="Bookman Old Style" w:hAnsi="Bookman Old Style"/>
                <w:sz w:val="16"/>
                <w:szCs w:val="16"/>
              </w:rPr>
            </w:pPr>
            <w:r w:rsidRPr="00AE605D">
              <w:rPr>
                <w:rFonts w:ascii="Bookman Old Style" w:hAnsi="Bookman Old Style"/>
                <w:sz w:val="16"/>
                <w:szCs w:val="16"/>
              </w:rPr>
              <w:t>Sčítám</w:t>
            </w:r>
            <w:r w:rsidR="003F5E6E" w:rsidRPr="00AE605D">
              <w:rPr>
                <w:rFonts w:ascii="Bookman Old Style" w:hAnsi="Bookman Old Style"/>
                <w:sz w:val="16"/>
                <w:szCs w:val="16"/>
              </w:rPr>
              <w:t>/odčítám</w:t>
            </w:r>
            <w:r w:rsidRPr="00AE605D">
              <w:rPr>
                <w:rFonts w:ascii="Bookman Old Style" w:hAnsi="Bookman Old Style"/>
                <w:sz w:val="16"/>
                <w:szCs w:val="16"/>
              </w:rPr>
              <w:t xml:space="preserve"> desítky a jednotky </w:t>
            </w:r>
            <w:r w:rsidR="00027C97" w:rsidRPr="00AE605D">
              <w:rPr>
                <w:rFonts w:ascii="Bookman Old Style" w:hAnsi="Bookman Old Style"/>
                <w:sz w:val="16"/>
                <w:szCs w:val="16"/>
              </w:rPr>
              <w:t>Sčítám/odčítám dvojc</w:t>
            </w:r>
            <w:r w:rsidR="00F41B2B">
              <w:rPr>
                <w:rFonts w:ascii="Bookman Old Style" w:hAnsi="Bookman Old Style"/>
                <w:sz w:val="16"/>
                <w:szCs w:val="16"/>
              </w:rPr>
              <w:t>iferná čísla typu 37+40, 84-20</w:t>
            </w:r>
            <w:r w:rsidR="00B41831">
              <w:rPr>
                <w:rFonts w:ascii="Bookman Old Style" w:hAnsi="Bookman Old Style"/>
                <w:sz w:val="16"/>
                <w:szCs w:val="16"/>
              </w:rPr>
              <w:t>, 83-63</w:t>
            </w:r>
            <w:r w:rsidR="00F41B2B">
              <w:rPr>
                <w:rFonts w:ascii="Bookman Old Style" w:hAnsi="Bookman Old Style"/>
                <w:sz w:val="16"/>
                <w:szCs w:val="16"/>
              </w:rPr>
              <w:t xml:space="preserve"> </w:t>
            </w:r>
            <w:r w:rsidR="00027C97" w:rsidRPr="00AE605D">
              <w:rPr>
                <w:rFonts w:ascii="Bookman Old Style" w:hAnsi="Bookman Old Style"/>
                <w:sz w:val="16"/>
                <w:szCs w:val="16"/>
              </w:rPr>
              <w:t>(rozkladem i pod sebou).</w:t>
            </w:r>
          </w:p>
          <w:p w:rsidR="00A57B78" w:rsidRPr="00027C97" w:rsidRDefault="00A57B78" w:rsidP="00027C97">
            <w:pPr>
              <w:pStyle w:val="Odstavecseseznamem"/>
              <w:numPr>
                <w:ilvl w:val="0"/>
                <w:numId w:val="2"/>
              </w:numPr>
              <w:rPr>
                <w:rFonts w:ascii="Bookman Old Style" w:hAnsi="Bookman Old Style"/>
                <w:sz w:val="16"/>
                <w:szCs w:val="16"/>
              </w:rPr>
            </w:pPr>
            <w:r>
              <w:rPr>
                <w:rFonts w:ascii="Bookman Old Style" w:hAnsi="Bookman Old Style"/>
                <w:sz w:val="16"/>
                <w:szCs w:val="16"/>
              </w:rPr>
              <w:t>Sčítám/odčítám dvojciferné a jednociferné číslo s přechodem přes 10 typu 35+8, 95-9</w:t>
            </w:r>
          </w:p>
          <w:p w:rsidR="009E07E4" w:rsidRPr="00771E26" w:rsidRDefault="00027C97" w:rsidP="00771E26">
            <w:pPr>
              <w:pStyle w:val="Odstavecseseznamem"/>
              <w:numPr>
                <w:ilvl w:val="0"/>
                <w:numId w:val="2"/>
              </w:numPr>
              <w:rPr>
                <w:rFonts w:ascii="Bookman Old Style" w:hAnsi="Bookman Old Style"/>
                <w:sz w:val="16"/>
                <w:szCs w:val="16"/>
              </w:rPr>
            </w:pPr>
            <w:r w:rsidRPr="00505AEE">
              <w:rPr>
                <w:rFonts w:ascii="Bookman Old Style" w:hAnsi="Bookman Old Style"/>
                <w:sz w:val="16"/>
                <w:szCs w:val="16"/>
              </w:rPr>
              <w:t>Udělám zápis, výpočet a napíšu odpověď u slovní úlohy.</w:t>
            </w:r>
          </w:p>
          <w:p w:rsidR="009E07E4" w:rsidRDefault="009E07E4" w:rsidP="0050063B">
            <w:pPr>
              <w:pStyle w:val="Odstavecseseznamem"/>
              <w:numPr>
                <w:ilvl w:val="0"/>
                <w:numId w:val="2"/>
              </w:numPr>
              <w:rPr>
                <w:rFonts w:ascii="Bookman Old Style" w:hAnsi="Bookman Old Style"/>
                <w:sz w:val="16"/>
                <w:szCs w:val="16"/>
              </w:rPr>
            </w:pPr>
            <w:r>
              <w:rPr>
                <w:rFonts w:ascii="Bookman Old Style" w:hAnsi="Bookman Old Style"/>
                <w:sz w:val="16"/>
                <w:szCs w:val="16"/>
              </w:rPr>
              <w:t>Procvičuji spoje násobení/dělení 2, 3</w:t>
            </w:r>
            <w:r w:rsidR="0050063B">
              <w:rPr>
                <w:rFonts w:ascii="Bookman Old Style" w:hAnsi="Bookman Old Style"/>
                <w:sz w:val="16"/>
                <w:szCs w:val="16"/>
              </w:rPr>
              <w:t>, 4</w:t>
            </w:r>
            <w:r w:rsidR="00D55296">
              <w:rPr>
                <w:rFonts w:ascii="Bookman Old Style" w:hAnsi="Bookman Old Style"/>
                <w:sz w:val="16"/>
                <w:szCs w:val="16"/>
              </w:rPr>
              <w:t>, 5</w:t>
            </w:r>
          </w:p>
          <w:p w:rsidR="005C48D6" w:rsidRPr="0050063B" w:rsidRDefault="00AF2A39" w:rsidP="0050063B">
            <w:pPr>
              <w:pStyle w:val="Odstavecseseznamem"/>
              <w:numPr>
                <w:ilvl w:val="0"/>
                <w:numId w:val="2"/>
              </w:numPr>
              <w:rPr>
                <w:rFonts w:ascii="Bookman Old Style" w:hAnsi="Bookman Old Style"/>
                <w:sz w:val="16"/>
                <w:szCs w:val="16"/>
              </w:rPr>
            </w:pPr>
            <w:r>
              <w:rPr>
                <w:rFonts w:ascii="Bookman Old Style" w:hAnsi="Bookman Old Style"/>
                <w:sz w:val="16"/>
                <w:szCs w:val="16"/>
              </w:rPr>
              <w:t>Procvičuji probrané učivo geometrie</w:t>
            </w:r>
            <w:bookmarkStart w:id="0" w:name="_GoBack"/>
            <w:bookmarkEnd w:id="0"/>
            <w:r w:rsidR="005C48D6">
              <w:rPr>
                <w:rFonts w:ascii="Bookman Old Style" w:hAnsi="Bookman Old Style"/>
                <w:sz w:val="16"/>
                <w:szCs w:val="16"/>
              </w:rPr>
              <w:t>.</w:t>
            </w:r>
          </w:p>
          <w:p w:rsidR="000A7930" w:rsidRPr="000A7930" w:rsidRDefault="000A7930" w:rsidP="0054711F">
            <w:pPr>
              <w:pStyle w:val="Odstavecseseznamem"/>
              <w:rPr>
                <w:rFonts w:ascii="Bookman Old Style" w:hAnsi="Bookman Old Style"/>
              </w:rPr>
            </w:pPr>
            <w:r w:rsidRPr="00FF28AF">
              <w:rPr>
                <w:rFonts w:ascii="Bookman Old Style" w:hAnsi="Bookman Old Style"/>
                <w:b/>
                <w:sz w:val="48"/>
                <w:szCs w:val="48"/>
              </w:rPr>
              <w:sym w:font="Wingdings" w:char="F04A"/>
            </w:r>
            <w:r w:rsidRPr="00FF28AF">
              <w:rPr>
                <w:rFonts w:ascii="Bookman Old Style" w:hAnsi="Bookman Old Style"/>
                <w:b/>
                <w:sz w:val="48"/>
                <w:szCs w:val="48"/>
              </w:rPr>
              <w:t xml:space="preserve"> </w:t>
            </w:r>
            <w:r w:rsidR="00FF28AF">
              <w:rPr>
                <w:rFonts w:ascii="Bookman Old Style" w:hAnsi="Bookman Old Style"/>
                <w:b/>
                <w:sz w:val="48"/>
                <w:szCs w:val="48"/>
              </w:rPr>
              <w:t xml:space="preserve">   </w:t>
            </w:r>
            <w:r w:rsidRPr="00FF28AF">
              <w:rPr>
                <w:rFonts w:ascii="Bookman Old Style" w:hAnsi="Bookman Old Style"/>
                <w:b/>
                <w:sz w:val="48"/>
                <w:szCs w:val="48"/>
              </w:rPr>
              <w:sym w:font="Wingdings" w:char="F04B"/>
            </w:r>
            <w:r w:rsidR="00FF28AF">
              <w:rPr>
                <w:rFonts w:ascii="Bookman Old Style" w:hAnsi="Bookman Old Style"/>
                <w:b/>
                <w:sz w:val="48"/>
                <w:szCs w:val="48"/>
              </w:rPr>
              <w:t xml:space="preserve">   </w:t>
            </w:r>
            <w:r w:rsidRPr="00FF28AF">
              <w:rPr>
                <w:rFonts w:ascii="Bookman Old Style" w:hAnsi="Bookman Old Style"/>
                <w:b/>
                <w:sz w:val="48"/>
                <w:szCs w:val="48"/>
              </w:rPr>
              <w:t xml:space="preserve"> </w:t>
            </w:r>
            <w:r w:rsidRPr="00FF28AF">
              <w:rPr>
                <w:rFonts w:ascii="Bookman Old Style" w:hAnsi="Bookman Old Style"/>
                <w:b/>
                <w:sz w:val="48"/>
                <w:szCs w:val="48"/>
              </w:rPr>
              <w:sym w:font="Wingdings" w:char="F04C"/>
            </w:r>
          </w:p>
        </w:tc>
      </w:tr>
      <w:tr w:rsidR="000A7930" w:rsidRPr="00113E96" w:rsidTr="00EE76AD">
        <w:trPr>
          <w:trHeight w:val="1287"/>
        </w:trPr>
        <w:tc>
          <w:tcPr>
            <w:tcW w:w="970" w:type="dxa"/>
            <w:vAlign w:val="center"/>
          </w:tcPr>
          <w:p w:rsidR="000A7930" w:rsidRPr="000A7930" w:rsidRDefault="00070170" w:rsidP="0054711F">
            <w:pPr>
              <w:ind w:left="76"/>
              <w:jc w:val="center"/>
              <w:rPr>
                <w:rFonts w:ascii="Bookman Old Style" w:hAnsi="Bookman Old Style"/>
                <w:sz w:val="36"/>
              </w:rPr>
            </w:pPr>
            <w:proofErr w:type="spellStart"/>
            <w:r>
              <w:rPr>
                <w:rFonts w:ascii="Bookman Old Style" w:hAnsi="Bookman Old Style"/>
                <w:b/>
                <w:sz w:val="36"/>
              </w:rPr>
              <w:t>Prv</w:t>
            </w:r>
            <w:proofErr w:type="spellEnd"/>
          </w:p>
        </w:tc>
        <w:tc>
          <w:tcPr>
            <w:tcW w:w="4127" w:type="dxa"/>
            <w:vAlign w:val="center"/>
          </w:tcPr>
          <w:p w:rsidR="008F34C6" w:rsidRPr="00EE76AD" w:rsidRDefault="00CF56BB" w:rsidP="00EE76AD">
            <w:pPr>
              <w:pStyle w:val="Odstavecseseznamem"/>
              <w:numPr>
                <w:ilvl w:val="0"/>
                <w:numId w:val="20"/>
              </w:numPr>
              <w:rPr>
                <w:rFonts w:ascii="Bookman Old Style" w:hAnsi="Bookman Old Style"/>
                <w:sz w:val="18"/>
                <w:szCs w:val="18"/>
              </w:rPr>
            </w:pPr>
            <w:r w:rsidRPr="00EE76AD">
              <w:rPr>
                <w:rFonts w:ascii="Bookman Old Style" w:hAnsi="Bookman Old Style"/>
                <w:sz w:val="18"/>
                <w:szCs w:val="18"/>
              </w:rPr>
              <w:t>Určování času</w:t>
            </w:r>
          </w:p>
          <w:p w:rsidR="00DA2022" w:rsidRPr="00DA2022" w:rsidRDefault="00DA2022" w:rsidP="00DA2022">
            <w:pPr>
              <w:pStyle w:val="Odstavecseseznamem"/>
              <w:numPr>
                <w:ilvl w:val="0"/>
                <w:numId w:val="11"/>
              </w:numPr>
              <w:rPr>
                <w:rFonts w:ascii="Bookman Old Style" w:hAnsi="Bookman Old Style"/>
                <w:b/>
                <w:sz w:val="18"/>
                <w:szCs w:val="18"/>
              </w:rPr>
            </w:pPr>
            <w:r w:rsidRPr="00DA2022">
              <w:rPr>
                <w:rFonts w:ascii="Bookman Old Style" w:hAnsi="Bookman Old Style"/>
                <w:b/>
                <w:sz w:val="18"/>
                <w:szCs w:val="18"/>
              </w:rPr>
              <w:t>Uč. str.</w:t>
            </w:r>
            <w:r w:rsidR="000C4A43">
              <w:rPr>
                <w:rFonts w:ascii="Bookman Old Style" w:hAnsi="Bookman Old Style"/>
                <w:b/>
                <w:sz w:val="18"/>
                <w:szCs w:val="18"/>
              </w:rPr>
              <w:t xml:space="preserve"> </w:t>
            </w:r>
            <w:r w:rsidR="00CF56BB">
              <w:rPr>
                <w:rFonts w:ascii="Bookman Old Style" w:hAnsi="Bookman Old Style"/>
                <w:b/>
                <w:sz w:val="18"/>
                <w:szCs w:val="18"/>
              </w:rPr>
              <w:t>63</w:t>
            </w:r>
            <w:r w:rsidR="00EE76AD">
              <w:rPr>
                <w:rFonts w:ascii="Bookman Old Style" w:hAnsi="Bookman Old Style"/>
                <w:b/>
                <w:sz w:val="18"/>
                <w:szCs w:val="18"/>
              </w:rPr>
              <w:t>-64, PL</w:t>
            </w:r>
            <w:r w:rsidR="00D92702">
              <w:rPr>
                <w:rFonts w:ascii="Bookman Old Style" w:hAnsi="Bookman Old Style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4094" w:type="dxa"/>
            <w:vAlign w:val="center"/>
          </w:tcPr>
          <w:p w:rsidR="00EE76AD" w:rsidRPr="00EE76AD" w:rsidRDefault="00EE76AD" w:rsidP="00EE76AD">
            <w:pPr>
              <w:pStyle w:val="Odstavecseseznamem"/>
              <w:rPr>
                <w:rFonts w:ascii="Bookman Old Style" w:hAnsi="Bookman Old Style"/>
                <w:sz w:val="18"/>
                <w:szCs w:val="18"/>
              </w:rPr>
            </w:pPr>
          </w:p>
          <w:p w:rsidR="000A7930" w:rsidRPr="00EE76AD" w:rsidRDefault="00CF56BB" w:rsidP="00EE76AD">
            <w:pPr>
              <w:pStyle w:val="Odstavecseseznamem"/>
              <w:numPr>
                <w:ilvl w:val="0"/>
                <w:numId w:val="11"/>
              </w:numPr>
              <w:rPr>
                <w:rFonts w:ascii="Bookman Old Style" w:hAnsi="Bookman Old Style"/>
                <w:sz w:val="18"/>
                <w:szCs w:val="18"/>
              </w:rPr>
            </w:pPr>
            <w:r w:rsidRPr="00EE76AD">
              <w:rPr>
                <w:rFonts w:ascii="Bookman Old Style" w:hAnsi="Bookman Old Style"/>
                <w:sz w:val="16"/>
                <w:szCs w:val="16"/>
              </w:rPr>
              <w:t>Rozumím základním časovým údajům</w:t>
            </w:r>
            <w:r w:rsidR="006D62C3" w:rsidRPr="00EE76AD">
              <w:rPr>
                <w:rFonts w:ascii="Bookman Old Style" w:hAnsi="Bookman Old Style"/>
                <w:sz w:val="16"/>
                <w:szCs w:val="16"/>
              </w:rPr>
              <w:t>.</w:t>
            </w:r>
            <w:r w:rsidR="00647657" w:rsidRPr="00EE76AD">
              <w:rPr>
                <w:rFonts w:ascii="Bookman Old Style" w:hAnsi="Bookman Old Style"/>
                <w:sz w:val="16"/>
                <w:szCs w:val="16"/>
              </w:rPr>
              <w:t xml:space="preserve">                                                      </w:t>
            </w:r>
            <w:r w:rsidR="002F52DE" w:rsidRPr="00EE76AD">
              <w:rPr>
                <w:rFonts w:ascii="Bookman Old Style" w:hAnsi="Bookman Old Style"/>
                <w:sz w:val="16"/>
                <w:szCs w:val="16"/>
              </w:rPr>
              <w:t xml:space="preserve">       </w:t>
            </w:r>
            <w:r w:rsidR="002F52DE" w:rsidRPr="00647657">
              <w:rPr>
                <w:b/>
                <w:sz w:val="48"/>
                <w:szCs w:val="48"/>
              </w:rPr>
              <w:sym w:font="Wingdings" w:char="F04A"/>
            </w:r>
            <w:r w:rsidR="002F52DE" w:rsidRPr="00EE76AD">
              <w:rPr>
                <w:rFonts w:ascii="Bookman Old Style" w:hAnsi="Bookman Old Style"/>
                <w:b/>
                <w:sz w:val="48"/>
                <w:szCs w:val="48"/>
              </w:rPr>
              <w:t xml:space="preserve">    </w:t>
            </w:r>
            <w:r w:rsidR="002F52DE" w:rsidRPr="00647657">
              <w:rPr>
                <w:b/>
                <w:sz w:val="48"/>
                <w:szCs w:val="48"/>
              </w:rPr>
              <w:sym w:font="Wingdings" w:char="F04B"/>
            </w:r>
            <w:r w:rsidR="002F52DE" w:rsidRPr="00EE76AD">
              <w:rPr>
                <w:rFonts w:ascii="Bookman Old Style" w:hAnsi="Bookman Old Style"/>
                <w:b/>
                <w:sz w:val="48"/>
                <w:szCs w:val="48"/>
              </w:rPr>
              <w:t xml:space="preserve">    </w:t>
            </w:r>
            <w:r w:rsidR="002F52DE" w:rsidRPr="00647657">
              <w:rPr>
                <w:b/>
                <w:sz w:val="48"/>
                <w:szCs w:val="48"/>
              </w:rPr>
              <w:sym w:font="Wingdings" w:char="F04C"/>
            </w:r>
          </w:p>
        </w:tc>
      </w:tr>
      <w:tr w:rsidR="000A7930" w:rsidRPr="00971E2D" w:rsidTr="009E07E4">
        <w:trPr>
          <w:trHeight w:val="832"/>
        </w:trPr>
        <w:tc>
          <w:tcPr>
            <w:tcW w:w="9191" w:type="dxa"/>
            <w:gridSpan w:val="3"/>
          </w:tcPr>
          <w:p w:rsidR="00DE1DD4" w:rsidRDefault="00804C7E" w:rsidP="00804C7E">
            <w:pPr>
              <w:pStyle w:val="Odstavecseseznamem"/>
              <w:numPr>
                <w:ilvl w:val="0"/>
                <w:numId w:val="19"/>
              </w:numPr>
              <w:spacing w:line="240" w:lineRule="auto"/>
              <w:rPr>
                <w:rFonts w:ascii="Bookman Old Style" w:hAnsi="Bookman Old Style"/>
                <w:b/>
                <w:sz w:val="18"/>
                <w:szCs w:val="18"/>
              </w:rPr>
            </w:pPr>
            <w:r w:rsidRPr="00804C7E">
              <w:rPr>
                <w:rFonts w:ascii="Bookman Old Style" w:hAnsi="Bookman Old Style"/>
                <w:b/>
                <w:sz w:val="18"/>
                <w:szCs w:val="18"/>
              </w:rPr>
              <w:t>15. 5. Čtenářský deník č. 7</w:t>
            </w:r>
          </w:p>
          <w:p w:rsidR="00D55296" w:rsidRPr="00F83E6E" w:rsidRDefault="00F83E6E" w:rsidP="00F83E6E">
            <w:pPr>
              <w:pStyle w:val="Odstavecseseznamem"/>
              <w:numPr>
                <w:ilvl w:val="0"/>
                <w:numId w:val="19"/>
              </w:numPr>
              <w:spacing w:line="240" w:lineRule="auto"/>
              <w:rPr>
                <w:rFonts w:ascii="Bookman Old Style" w:hAnsi="Bookman Old Style"/>
                <w:b/>
                <w:sz w:val="18"/>
                <w:szCs w:val="18"/>
              </w:rPr>
            </w:pPr>
            <w:r>
              <w:rPr>
                <w:rFonts w:ascii="Bookman Old Style" w:hAnsi="Bookman Old Style"/>
                <w:b/>
                <w:sz w:val="18"/>
                <w:szCs w:val="18"/>
              </w:rPr>
              <w:t>20. 5. Preventivní program</w:t>
            </w:r>
            <w:r w:rsidR="00AF2A39">
              <w:rPr>
                <w:rFonts w:ascii="Bookman Old Style" w:hAnsi="Bookman Old Style"/>
                <w:b/>
                <w:sz w:val="18"/>
                <w:szCs w:val="18"/>
              </w:rPr>
              <w:t xml:space="preserve"> s PČR – 4. vyuč. </w:t>
            </w:r>
            <w:proofErr w:type="gramStart"/>
            <w:r w:rsidR="00AF2A39">
              <w:rPr>
                <w:rFonts w:ascii="Bookman Old Style" w:hAnsi="Bookman Old Style"/>
                <w:b/>
                <w:sz w:val="18"/>
                <w:szCs w:val="18"/>
              </w:rPr>
              <w:t>hodina</w:t>
            </w:r>
            <w:proofErr w:type="gramEnd"/>
          </w:p>
          <w:p w:rsidR="00BC4F1D" w:rsidRDefault="00BC4F1D" w:rsidP="00A16E2B">
            <w:pPr>
              <w:pStyle w:val="Odstavecseseznamem"/>
              <w:numPr>
                <w:ilvl w:val="0"/>
                <w:numId w:val="19"/>
              </w:numPr>
              <w:spacing w:line="240" w:lineRule="auto"/>
              <w:rPr>
                <w:rFonts w:ascii="Bookman Old Style" w:hAnsi="Bookman Old Style"/>
                <w:b/>
                <w:sz w:val="18"/>
                <w:szCs w:val="18"/>
              </w:rPr>
            </w:pPr>
            <w:r>
              <w:rPr>
                <w:rFonts w:ascii="Bookman Old Style" w:hAnsi="Bookman Old Style"/>
                <w:b/>
                <w:sz w:val="18"/>
                <w:szCs w:val="18"/>
              </w:rPr>
              <w:t>5. 6. Výlet Království železnic</w:t>
            </w:r>
            <w:r w:rsidR="00AF2A39">
              <w:rPr>
                <w:rFonts w:ascii="Bookman Old Style" w:hAnsi="Bookman Old Style"/>
                <w:b/>
                <w:sz w:val="18"/>
                <w:szCs w:val="18"/>
              </w:rPr>
              <w:t xml:space="preserve"> – návrat 15-16h</w:t>
            </w:r>
          </w:p>
          <w:p w:rsidR="00AF2A39" w:rsidRPr="00804C7E" w:rsidRDefault="00AF2A39" w:rsidP="00A16E2B">
            <w:pPr>
              <w:pStyle w:val="Odstavecseseznamem"/>
              <w:numPr>
                <w:ilvl w:val="0"/>
                <w:numId w:val="19"/>
              </w:numPr>
              <w:spacing w:line="240" w:lineRule="auto"/>
              <w:rPr>
                <w:rFonts w:ascii="Bookman Old Style" w:hAnsi="Bookman Old Style"/>
                <w:b/>
                <w:sz w:val="18"/>
                <w:szCs w:val="18"/>
              </w:rPr>
            </w:pPr>
            <w:r>
              <w:rPr>
                <w:rFonts w:ascii="Bookman Old Style" w:hAnsi="Bookman Old Style"/>
                <w:b/>
                <w:sz w:val="18"/>
                <w:szCs w:val="18"/>
              </w:rPr>
              <w:t xml:space="preserve">19. 6. Výlet </w:t>
            </w:r>
            <w:proofErr w:type="spellStart"/>
            <w:r>
              <w:rPr>
                <w:rFonts w:ascii="Bookman Old Style" w:hAnsi="Bookman Old Style"/>
                <w:b/>
                <w:sz w:val="18"/>
                <w:szCs w:val="18"/>
              </w:rPr>
              <w:t>Botanicus</w:t>
            </w:r>
            <w:proofErr w:type="spellEnd"/>
            <w:r>
              <w:rPr>
                <w:rFonts w:ascii="Bookman Old Style" w:hAnsi="Bookman Old Style"/>
                <w:b/>
                <w:sz w:val="18"/>
                <w:szCs w:val="18"/>
              </w:rPr>
              <w:t xml:space="preserve"> Ostrá</w:t>
            </w:r>
          </w:p>
        </w:tc>
      </w:tr>
    </w:tbl>
    <w:p w:rsidR="00D2134E" w:rsidRPr="00971E2D" w:rsidRDefault="00D2134E" w:rsidP="00DE1DD4">
      <w:pPr>
        <w:rPr>
          <w:sz w:val="18"/>
          <w:szCs w:val="18"/>
        </w:rPr>
      </w:pPr>
    </w:p>
    <w:sectPr w:rsidR="00D2134E" w:rsidRPr="00971E2D" w:rsidSect="005243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A52404"/>
    <w:multiLevelType w:val="hybridMultilevel"/>
    <w:tmpl w:val="C90A26B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E2A174A"/>
    <w:multiLevelType w:val="hybridMultilevel"/>
    <w:tmpl w:val="E3A868E2"/>
    <w:lvl w:ilvl="0" w:tplc="FFFFFFFF">
      <w:numFmt w:val="bullet"/>
      <w:pStyle w:val="Odrazkavtabulce"/>
      <w:lvlText w:val="-"/>
      <w:lvlJc w:val="left"/>
      <w:pPr>
        <w:tabs>
          <w:tab w:val="num" w:pos="450"/>
        </w:tabs>
        <w:ind w:left="450" w:hanging="360"/>
      </w:pPr>
      <w:rPr>
        <w:rFonts w:ascii="Times New Roman" w:eastAsia="Times New Roman" w:hAnsi="Times New Roman" w:hint="default"/>
      </w:rPr>
    </w:lvl>
    <w:lvl w:ilvl="1" w:tplc="04050003">
      <w:start w:val="1"/>
      <w:numFmt w:val="bullet"/>
      <w:lvlText w:val="o"/>
      <w:lvlJc w:val="left"/>
      <w:pPr>
        <w:tabs>
          <w:tab w:val="num" w:pos="1485"/>
        </w:tabs>
        <w:ind w:left="1485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205"/>
        </w:tabs>
        <w:ind w:left="2205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925"/>
        </w:tabs>
        <w:ind w:left="2925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45"/>
        </w:tabs>
        <w:ind w:left="3645" w:hanging="360"/>
      </w:pPr>
      <w:rPr>
        <w:rFonts w:ascii="Courier New" w:hAnsi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65"/>
        </w:tabs>
        <w:ind w:left="4365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85"/>
        </w:tabs>
        <w:ind w:left="5085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805"/>
        </w:tabs>
        <w:ind w:left="5805" w:hanging="360"/>
      </w:pPr>
      <w:rPr>
        <w:rFonts w:ascii="Courier New" w:hAnsi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525"/>
        </w:tabs>
        <w:ind w:left="6525" w:hanging="360"/>
      </w:pPr>
      <w:rPr>
        <w:rFonts w:ascii="Wingdings" w:hAnsi="Wingdings" w:hint="default"/>
      </w:rPr>
    </w:lvl>
  </w:abstractNum>
  <w:abstractNum w:abstractNumId="2">
    <w:nsid w:val="15FF0C84"/>
    <w:multiLevelType w:val="hybridMultilevel"/>
    <w:tmpl w:val="C87E1894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17DD3044"/>
    <w:multiLevelType w:val="hybridMultilevel"/>
    <w:tmpl w:val="B508A5B0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6967181"/>
    <w:multiLevelType w:val="hybridMultilevel"/>
    <w:tmpl w:val="2E04956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9B70FCA"/>
    <w:multiLevelType w:val="hybridMultilevel"/>
    <w:tmpl w:val="ED64C3B0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2C237771"/>
    <w:multiLevelType w:val="hybridMultilevel"/>
    <w:tmpl w:val="FEBE800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CA15B99"/>
    <w:multiLevelType w:val="hybridMultilevel"/>
    <w:tmpl w:val="CC3A7A9C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F28283A"/>
    <w:multiLevelType w:val="hybridMultilevel"/>
    <w:tmpl w:val="2592B1C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3B940D2"/>
    <w:multiLevelType w:val="hybridMultilevel"/>
    <w:tmpl w:val="E918C08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66E3087"/>
    <w:multiLevelType w:val="hybridMultilevel"/>
    <w:tmpl w:val="E068A8F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CED6127"/>
    <w:multiLevelType w:val="hybridMultilevel"/>
    <w:tmpl w:val="AB64888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CFE7FCF"/>
    <w:multiLevelType w:val="hybridMultilevel"/>
    <w:tmpl w:val="4606CFFE"/>
    <w:lvl w:ilvl="0" w:tplc="BA20FB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FD85CEA"/>
    <w:multiLevelType w:val="hybridMultilevel"/>
    <w:tmpl w:val="99A8457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14C2A3B"/>
    <w:multiLevelType w:val="hybridMultilevel"/>
    <w:tmpl w:val="926003F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9F25AD5"/>
    <w:multiLevelType w:val="hybridMultilevel"/>
    <w:tmpl w:val="EEBAE23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6DA646A6"/>
    <w:multiLevelType w:val="hybridMultilevel"/>
    <w:tmpl w:val="4F8AE84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71EC2D45"/>
    <w:multiLevelType w:val="hybridMultilevel"/>
    <w:tmpl w:val="D7CEA51C"/>
    <w:lvl w:ilvl="0" w:tplc="0405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18">
    <w:nsid w:val="7CAA5DAB"/>
    <w:multiLevelType w:val="hybridMultilevel"/>
    <w:tmpl w:val="74181D8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12"/>
  </w:num>
  <w:num w:numId="3">
    <w:abstractNumId w:val="14"/>
  </w:num>
  <w:num w:numId="4">
    <w:abstractNumId w:val="7"/>
  </w:num>
  <w:num w:numId="5">
    <w:abstractNumId w:val="11"/>
  </w:num>
  <w:num w:numId="6">
    <w:abstractNumId w:val="14"/>
  </w:num>
  <w:num w:numId="7">
    <w:abstractNumId w:val="17"/>
  </w:num>
  <w:num w:numId="8">
    <w:abstractNumId w:val="0"/>
  </w:num>
  <w:num w:numId="9">
    <w:abstractNumId w:val="15"/>
  </w:num>
  <w:num w:numId="10">
    <w:abstractNumId w:val="5"/>
  </w:num>
  <w:num w:numId="11">
    <w:abstractNumId w:val="16"/>
  </w:num>
  <w:num w:numId="12">
    <w:abstractNumId w:val="13"/>
  </w:num>
  <w:num w:numId="13">
    <w:abstractNumId w:val="10"/>
  </w:num>
  <w:num w:numId="14">
    <w:abstractNumId w:val="6"/>
  </w:num>
  <w:num w:numId="15">
    <w:abstractNumId w:val="9"/>
  </w:num>
  <w:num w:numId="16">
    <w:abstractNumId w:val="4"/>
  </w:num>
  <w:num w:numId="17">
    <w:abstractNumId w:val="2"/>
  </w:num>
  <w:num w:numId="18">
    <w:abstractNumId w:val="8"/>
  </w:num>
  <w:num w:numId="19">
    <w:abstractNumId w:val="3"/>
  </w:num>
  <w:num w:numId="20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5A19"/>
    <w:rsid w:val="000025EE"/>
    <w:rsid w:val="0000658D"/>
    <w:rsid w:val="00024D56"/>
    <w:rsid w:val="00027C97"/>
    <w:rsid w:val="00051046"/>
    <w:rsid w:val="00061172"/>
    <w:rsid w:val="00064470"/>
    <w:rsid w:val="000665F7"/>
    <w:rsid w:val="00070170"/>
    <w:rsid w:val="000736FE"/>
    <w:rsid w:val="00074C8B"/>
    <w:rsid w:val="00082A4C"/>
    <w:rsid w:val="000966E9"/>
    <w:rsid w:val="000A2A88"/>
    <w:rsid w:val="000A7930"/>
    <w:rsid w:val="000C4A43"/>
    <w:rsid w:val="000E1742"/>
    <w:rsid w:val="0010009F"/>
    <w:rsid w:val="00107BD0"/>
    <w:rsid w:val="00123F3F"/>
    <w:rsid w:val="00127DF0"/>
    <w:rsid w:val="0015794E"/>
    <w:rsid w:val="00162CDB"/>
    <w:rsid w:val="00172BFB"/>
    <w:rsid w:val="00173AAA"/>
    <w:rsid w:val="001917CD"/>
    <w:rsid w:val="001B3053"/>
    <w:rsid w:val="001B7586"/>
    <w:rsid w:val="001C7C5A"/>
    <w:rsid w:val="001F1B89"/>
    <w:rsid w:val="00203A94"/>
    <w:rsid w:val="00204D29"/>
    <w:rsid w:val="00211281"/>
    <w:rsid w:val="002150B2"/>
    <w:rsid w:val="00243ADB"/>
    <w:rsid w:val="00250151"/>
    <w:rsid w:val="00251FB9"/>
    <w:rsid w:val="00257CBE"/>
    <w:rsid w:val="00260650"/>
    <w:rsid w:val="00261915"/>
    <w:rsid w:val="00265B16"/>
    <w:rsid w:val="00274FFA"/>
    <w:rsid w:val="00290AD5"/>
    <w:rsid w:val="00294F9B"/>
    <w:rsid w:val="002A1312"/>
    <w:rsid w:val="002B22A1"/>
    <w:rsid w:val="002C1F07"/>
    <w:rsid w:val="002C1FC1"/>
    <w:rsid w:val="002C7292"/>
    <w:rsid w:val="002F52DE"/>
    <w:rsid w:val="00303692"/>
    <w:rsid w:val="00304975"/>
    <w:rsid w:val="0032454C"/>
    <w:rsid w:val="00325A5C"/>
    <w:rsid w:val="00346AA0"/>
    <w:rsid w:val="00351216"/>
    <w:rsid w:val="003530E2"/>
    <w:rsid w:val="00387C72"/>
    <w:rsid w:val="003A0636"/>
    <w:rsid w:val="003A06BA"/>
    <w:rsid w:val="003C63E0"/>
    <w:rsid w:val="003F5E6E"/>
    <w:rsid w:val="004101AE"/>
    <w:rsid w:val="004158B5"/>
    <w:rsid w:val="00424EC2"/>
    <w:rsid w:val="0042567E"/>
    <w:rsid w:val="004356A1"/>
    <w:rsid w:val="00445915"/>
    <w:rsid w:val="00467C1E"/>
    <w:rsid w:val="0047006B"/>
    <w:rsid w:val="00473F64"/>
    <w:rsid w:val="00481C75"/>
    <w:rsid w:val="004A0DE9"/>
    <w:rsid w:val="004D7191"/>
    <w:rsid w:val="004E4DAA"/>
    <w:rsid w:val="004F7AF5"/>
    <w:rsid w:val="0050063B"/>
    <w:rsid w:val="00503AFE"/>
    <w:rsid w:val="005050A4"/>
    <w:rsid w:val="00505AEE"/>
    <w:rsid w:val="005128FF"/>
    <w:rsid w:val="005175A7"/>
    <w:rsid w:val="0054711F"/>
    <w:rsid w:val="00555419"/>
    <w:rsid w:val="00562577"/>
    <w:rsid w:val="0056333E"/>
    <w:rsid w:val="005B0529"/>
    <w:rsid w:val="005C48D6"/>
    <w:rsid w:val="005D243D"/>
    <w:rsid w:val="005E1004"/>
    <w:rsid w:val="005E39F7"/>
    <w:rsid w:val="005F40DC"/>
    <w:rsid w:val="0060215B"/>
    <w:rsid w:val="00602252"/>
    <w:rsid w:val="0061658E"/>
    <w:rsid w:val="0063118F"/>
    <w:rsid w:val="006439FC"/>
    <w:rsid w:val="00647657"/>
    <w:rsid w:val="00675F4A"/>
    <w:rsid w:val="0067651F"/>
    <w:rsid w:val="006771ED"/>
    <w:rsid w:val="006B0FB2"/>
    <w:rsid w:val="006C11E2"/>
    <w:rsid w:val="006C7D43"/>
    <w:rsid w:val="006D0B0B"/>
    <w:rsid w:val="006D62C3"/>
    <w:rsid w:val="006E224A"/>
    <w:rsid w:val="006F2A31"/>
    <w:rsid w:val="006F2AD3"/>
    <w:rsid w:val="006F7D1A"/>
    <w:rsid w:val="00700277"/>
    <w:rsid w:val="00716779"/>
    <w:rsid w:val="0073442E"/>
    <w:rsid w:val="0074100A"/>
    <w:rsid w:val="00741FAA"/>
    <w:rsid w:val="00760F52"/>
    <w:rsid w:val="00771E26"/>
    <w:rsid w:val="00772C47"/>
    <w:rsid w:val="0077753C"/>
    <w:rsid w:val="00782724"/>
    <w:rsid w:val="007C3ECA"/>
    <w:rsid w:val="007E2A17"/>
    <w:rsid w:val="007E6C17"/>
    <w:rsid w:val="007F0C68"/>
    <w:rsid w:val="008008F3"/>
    <w:rsid w:val="00804C7E"/>
    <w:rsid w:val="00814574"/>
    <w:rsid w:val="00843D4D"/>
    <w:rsid w:val="00862AA9"/>
    <w:rsid w:val="00867D5F"/>
    <w:rsid w:val="00873804"/>
    <w:rsid w:val="008811DF"/>
    <w:rsid w:val="008831A4"/>
    <w:rsid w:val="008A332F"/>
    <w:rsid w:val="008A6A67"/>
    <w:rsid w:val="008B0390"/>
    <w:rsid w:val="008B1569"/>
    <w:rsid w:val="008B3A9D"/>
    <w:rsid w:val="008D0086"/>
    <w:rsid w:val="008D514A"/>
    <w:rsid w:val="008F34C6"/>
    <w:rsid w:val="008F762E"/>
    <w:rsid w:val="00905A19"/>
    <w:rsid w:val="00912F2E"/>
    <w:rsid w:val="00927856"/>
    <w:rsid w:val="0094173D"/>
    <w:rsid w:val="00951820"/>
    <w:rsid w:val="00952041"/>
    <w:rsid w:val="00971E2D"/>
    <w:rsid w:val="00973523"/>
    <w:rsid w:val="0098614C"/>
    <w:rsid w:val="00990FF4"/>
    <w:rsid w:val="009A3FDF"/>
    <w:rsid w:val="009C44EA"/>
    <w:rsid w:val="009D0305"/>
    <w:rsid w:val="009E07E4"/>
    <w:rsid w:val="009E0888"/>
    <w:rsid w:val="009F74F3"/>
    <w:rsid w:val="00A05119"/>
    <w:rsid w:val="00A16E2B"/>
    <w:rsid w:val="00A25A39"/>
    <w:rsid w:val="00A27B47"/>
    <w:rsid w:val="00A35CA1"/>
    <w:rsid w:val="00A57B78"/>
    <w:rsid w:val="00A62A49"/>
    <w:rsid w:val="00A63000"/>
    <w:rsid w:val="00A656B1"/>
    <w:rsid w:val="00A816A3"/>
    <w:rsid w:val="00A9134D"/>
    <w:rsid w:val="00A913A0"/>
    <w:rsid w:val="00A91B64"/>
    <w:rsid w:val="00AA45CE"/>
    <w:rsid w:val="00AB42EF"/>
    <w:rsid w:val="00AD5EA7"/>
    <w:rsid w:val="00AE5E64"/>
    <w:rsid w:val="00AE605D"/>
    <w:rsid w:val="00AF2A39"/>
    <w:rsid w:val="00B100F0"/>
    <w:rsid w:val="00B1530E"/>
    <w:rsid w:val="00B35369"/>
    <w:rsid w:val="00B41831"/>
    <w:rsid w:val="00B51687"/>
    <w:rsid w:val="00B760F1"/>
    <w:rsid w:val="00B7638D"/>
    <w:rsid w:val="00B97396"/>
    <w:rsid w:val="00B973DA"/>
    <w:rsid w:val="00BA1DD5"/>
    <w:rsid w:val="00BB2970"/>
    <w:rsid w:val="00BC4F1D"/>
    <w:rsid w:val="00BC6473"/>
    <w:rsid w:val="00BF4599"/>
    <w:rsid w:val="00BF5C8B"/>
    <w:rsid w:val="00C067A9"/>
    <w:rsid w:val="00C162E4"/>
    <w:rsid w:val="00C30CE3"/>
    <w:rsid w:val="00C374C4"/>
    <w:rsid w:val="00C575AF"/>
    <w:rsid w:val="00C65615"/>
    <w:rsid w:val="00C80122"/>
    <w:rsid w:val="00C84BC6"/>
    <w:rsid w:val="00C84DE6"/>
    <w:rsid w:val="00CB1726"/>
    <w:rsid w:val="00CC7CC7"/>
    <w:rsid w:val="00CD346B"/>
    <w:rsid w:val="00CE72E5"/>
    <w:rsid w:val="00CF26B2"/>
    <w:rsid w:val="00CF56BB"/>
    <w:rsid w:val="00D03619"/>
    <w:rsid w:val="00D10C74"/>
    <w:rsid w:val="00D2134E"/>
    <w:rsid w:val="00D273BB"/>
    <w:rsid w:val="00D55296"/>
    <w:rsid w:val="00D76B65"/>
    <w:rsid w:val="00D85B11"/>
    <w:rsid w:val="00D91D45"/>
    <w:rsid w:val="00D92702"/>
    <w:rsid w:val="00D93266"/>
    <w:rsid w:val="00DA2022"/>
    <w:rsid w:val="00DB0B96"/>
    <w:rsid w:val="00DC3D2C"/>
    <w:rsid w:val="00DE1DD4"/>
    <w:rsid w:val="00DF1C92"/>
    <w:rsid w:val="00E058C2"/>
    <w:rsid w:val="00E151A3"/>
    <w:rsid w:val="00E35C09"/>
    <w:rsid w:val="00E61330"/>
    <w:rsid w:val="00E67494"/>
    <w:rsid w:val="00E701A1"/>
    <w:rsid w:val="00E71138"/>
    <w:rsid w:val="00EA0829"/>
    <w:rsid w:val="00EA7842"/>
    <w:rsid w:val="00EC2F01"/>
    <w:rsid w:val="00ED0AA5"/>
    <w:rsid w:val="00EE6405"/>
    <w:rsid w:val="00EE76AD"/>
    <w:rsid w:val="00F338FE"/>
    <w:rsid w:val="00F41B2B"/>
    <w:rsid w:val="00F45077"/>
    <w:rsid w:val="00F45883"/>
    <w:rsid w:val="00F50FC4"/>
    <w:rsid w:val="00F71976"/>
    <w:rsid w:val="00F74213"/>
    <w:rsid w:val="00F758EB"/>
    <w:rsid w:val="00F75C52"/>
    <w:rsid w:val="00F83E6E"/>
    <w:rsid w:val="00F8565A"/>
    <w:rsid w:val="00F868FC"/>
    <w:rsid w:val="00F9251D"/>
    <w:rsid w:val="00FB09F2"/>
    <w:rsid w:val="00FD20E5"/>
    <w:rsid w:val="00FD5193"/>
    <w:rsid w:val="00FD6B06"/>
    <w:rsid w:val="00FE306E"/>
    <w:rsid w:val="00FF28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Odrazkavtabulce">
    <w:name w:val="Odrazka v tabulce"/>
    <w:next w:val="Normln"/>
    <w:link w:val="OdrazkavtabulceChar"/>
    <w:rsid w:val="00905A19"/>
    <w:pPr>
      <w:numPr>
        <w:numId w:val="1"/>
      </w:numPr>
      <w:spacing w:after="0" w:line="240" w:lineRule="auto"/>
    </w:pPr>
    <w:rPr>
      <w:rFonts w:ascii="Times New Roman" w:eastAsia="Calibri" w:hAnsi="Times New Roman" w:cs="Times New Roman"/>
      <w:sz w:val="18"/>
      <w:szCs w:val="18"/>
    </w:rPr>
  </w:style>
  <w:style w:type="character" w:customStyle="1" w:styleId="OdrazkavtabulceChar">
    <w:name w:val="Odrazka v tabulce Char"/>
    <w:basedOn w:val="Standardnpsmoodstavce"/>
    <w:link w:val="Odrazkavtabulce"/>
    <w:locked/>
    <w:rsid w:val="00905A19"/>
    <w:rPr>
      <w:rFonts w:ascii="Times New Roman" w:eastAsia="Calibri" w:hAnsi="Times New Roman" w:cs="Times New Roman"/>
      <w:sz w:val="18"/>
      <w:szCs w:val="18"/>
      <w:lang w:eastAsia="cs-CZ"/>
    </w:rPr>
  </w:style>
  <w:style w:type="paragraph" w:styleId="Odstavecseseznamem">
    <w:name w:val="List Paragraph"/>
    <w:basedOn w:val="Normln"/>
    <w:uiPriority w:val="34"/>
    <w:qFormat/>
    <w:rsid w:val="004A0DE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Odrazkavtabulce">
    <w:name w:val="Odrazka v tabulce"/>
    <w:next w:val="Normln"/>
    <w:link w:val="OdrazkavtabulceChar"/>
    <w:rsid w:val="00905A19"/>
    <w:pPr>
      <w:numPr>
        <w:numId w:val="1"/>
      </w:numPr>
      <w:spacing w:after="0" w:line="240" w:lineRule="auto"/>
    </w:pPr>
    <w:rPr>
      <w:rFonts w:ascii="Times New Roman" w:eastAsia="Calibri" w:hAnsi="Times New Roman" w:cs="Times New Roman"/>
      <w:sz w:val="18"/>
      <w:szCs w:val="18"/>
    </w:rPr>
  </w:style>
  <w:style w:type="character" w:customStyle="1" w:styleId="OdrazkavtabulceChar">
    <w:name w:val="Odrazka v tabulce Char"/>
    <w:basedOn w:val="Standardnpsmoodstavce"/>
    <w:link w:val="Odrazkavtabulce"/>
    <w:locked/>
    <w:rsid w:val="00905A19"/>
    <w:rPr>
      <w:rFonts w:ascii="Times New Roman" w:eastAsia="Calibri" w:hAnsi="Times New Roman" w:cs="Times New Roman"/>
      <w:sz w:val="18"/>
      <w:szCs w:val="18"/>
      <w:lang w:eastAsia="cs-CZ"/>
    </w:rPr>
  </w:style>
  <w:style w:type="paragraph" w:styleId="Odstavecseseznamem">
    <w:name w:val="List Paragraph"/>
    <w:basedOn w:val="Normln"/>
    <w:uiPriority w:val="34"/>
    <w:qFormat/>
    <w:rsid w:val="004A0DE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997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0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807</TotalTime>
  <Pages>1</Pages>
  <Words>270</Words>
  <Characters>1596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1863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Luca</dc:creator>
  <cp:lastModifiedBy>Uživatel</cp:lastModifiedBy>
  <cp:revision>61</cp:revision>
  <cp:lastPrinted>2026-04-27T08:25:00Z</cp:lastPrinted>
  <dcterms:created xsi:type="dcterms:W3CDTF">2026-02-16T05:29:00Z</dcterms:created>
  <dcterms:modified xsi:type="dcterms:W3CDTF">2026-05-10T22:53:00Z</dcterms:modified>
</cp:coreProperties>
</file>