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98" w:type="dxa"/>
        <w:tblInd w:w="-176" w:type="dxa"/>
        <w:tblLook w:val="04A0" w:firstRow="1" w:lastRow="0" w:firstColumn="1" w:lastColumn="0" w:noHBand="0" w:noVBand="1"/>
      </w:tblPr>
      <w:tblGrid>
        <w:gridCol w:w="1016"/>
        <w:gridCol w:w="3906"/>
        <w:gridCol w:w="4576"/>
      </w:tblGrid>
      <w:tr w:rsidR="00092B85" w:rsidTr="00EF4B27">
        <w:tc>
          <w:tcPr>
            <w:tcW w:w="1016" w:type="dxa"/>
            <w:vMerge w:val="restart"/>
          </w:tcPr>
          <w:p w:rsidR="00092B85" w:rsidRDefault="00092B85"/>
        </w:tc>
        <w:tc>
          <w:tcPr>
            <w:tcW w:w="8482" w:type="dxa"/>
            <w:gridSpan w:val="2"/>
          </w:tcPr>
          <w:p w:rsidR="00092B85" w:rsidRDefault="00533A5D" w:rsidP="00092B85">
            <w:pPr>
              <w:jc w:val="center"/>
            </w:pPr>
            <w:r>
              <w:rPr>
                <w:rFonts w:ascii="Bookman Old Style" w:hAnsi="Bookman Old Style"/>
                <w:b/>
                <w:sz w:val="52"/>
              </w:rPr>
              <w:t>7. 9. – 11. 9. 2026</w:t>
            </w:r>
          </w:p>
        </w:tc>
      </w:tr>
      <w:tr w:rsidR="00092B85" w:rsidTr="00EF4B27">
        <w:tc>
          <w:tcPr>
            <w:tcW w:w="1016" w:type="dxa"/>
            <w:vMerge/>
          </w:tcPr>
          <w:p w:rsidR="00092B85" w:rsidRDefault="00092B85"/>
        </w:tc>
        <w:tc>
          <w:tcPr>
            <w:tcW w:w="8482" w:type="dxa"/>
            <w:gridSpan w:val="2"/>
          </w:tcPr>
          <w:p w:rsidR="00092B85" w:rsidRDefault="001E7292" w:rsidP="00092B85">
            <w:pPr>
              <w:jc w:val="center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F3BE97" wp14:editId="50E3ABC7">
                      <wp:simplePos x="0" y="0"/>
                      <wp:positionH relativeFrom="column">
                        <wp:posOffset>-684530</wp:posOffset>
                      </wp:positionH>
                      <wp:positionV relativeFrom="paragraph">
                        <wp:posOffset>-432435</wp:posOffset>
                      </wp:positionV>
                      <wp:extent cx="723900" cy="723900"/>
                      <wp:effectExtent l="0" t="0" r="0" b="0"/>
                      <wp:wrapNone/>
                      <wp:docPr id="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02C1A" w:rsidRPr="00070170" w:rsidRDefault="00302C1A" w:rsidP="001E7292">
                                  <w:pPr>
                                    <w:spacing w:after="0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72"/>
                                      <w:szCs w:val="72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sz w:val="72"/>
                                      <w:szCs w:val="72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53.9pt;margin-top:-34.05pt;width:57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" filled="f" stroked="f">
                      <v:textbox>
                        <w:txbxContent>
                          <w:p w:rsidR="00302C1A" w:rsidRPr="00070170" w:rsidRDefault="00302C1A" w:rsidP="001E7292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3.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2B85" w:rsidRPr="000A7930">
              <w:rPr>
                <w:rFonts w:ascii="Bookman Old Style" w:hAnsi="Bookman Old Style"/>
              </w:rPr>
              <w:t>www.skola-sokolec.cz</w:t>
            </w:r>
          </w:p>
        </w:tc>
      </w:tr>
      <w:tr w:rsidR="00092B85" w:rsidTr="00533A5D">
        <w:trPr>
          <w:trHeight w:val="806"/>
        </w:trPr>
        <w:tc>
          <w:tcPr>
            <w:tcW w:w="1016" w:type="dxa"/>
          </w:tcPr>
          <w:p w:rsidR="00092B85" w:rsidRDefault="00092B85" w:rsidP="00092B85"/>
        </w:tc>
        <w:tc>
          <w:tcPr>
            <w:tcW w:w="3906" w:type="dxa"/>
            <w:vAlign w:val="center"/>
          </w:tcPr>
          <w:p w:rsidR="00092B85" w:rsidRPr="00533A5D" w:rsidRDefault="00092B85" w:rsidP="00092B85">
            <w:pPr>
              <w:rPr>
                <w:rFonts w:ascii="Bookman Old Style" w:hAnsi="Bookman Old Style"/>
                <w:sz w:val="24"/>
                <w:szCs w:val="24"/>
              </w:rPr>
            </w:pPr>
            <w:r w:rsidRPr="00533A5D">
              <w:rPr>
                <w:rFonts w:ascii="Bookman Old Style" w:hAnsi="Bookman Old Style"/>
                <w:sz w:val="24"/>
                <w:szCs w:val="24"/>
              </w:rPr>
              <w:t>Jméno:</w:t>
            </w:r>
          </w:p>
        </w:tc>
        <w:tc>
          <w:tcPr>
            <w:tcW w:w="4576" w:type="dxa"/>
            <w:vAlign w:val="center"/>
          </w:tcPr>
          <w:p w:rsidR="00092B85" w:rsidRPr="00533A5D" w:rsidRDefault="00092B85" w:rsidP="00092B85">
            <w:pPr>
              <w:rPr>
                <w:rFonts w:ascii="Bookman Old Style" w:hAnsi="Bookman Old Style"/>
                <w:sz w:val="24"/>
                <w:szCs w:val="24"/>
              </w:rPr>
            </w:pPr>
            <w:r w:rsidRPr="00533A5D">
              <w:rPr>
                <w:rFonts w:ascii="Bookman Old Style" w:hAnsi="Bookman Old Style"/>
                <w:sz w:val="24"/>
                <w:szCs w:val="24"/>
              </w:rPr>
              <w:t>Podpis rodičů:</w:t>
            </w:r>
          </w:p>
        </w:tc>
      </w:tr>
      <w:tr w:rsidR="00092B85" w:rsidTr="00EF4B27">
        <w:tc>
          <w:tcPr>
            <w:tcW w:w="1016" w:type="dxa"/>
          </w:tcPr>
          <w:p w:rsidR="00092B85" w:rsidRDefault="00092B85" w:rsidP="00092B85"/>
        </w:tc>
        <w:tc>
          <w:tcPr>
            <w:tcW w:w="3906" w:type="dxa"/>
            <w:vAlign w:val="center"/>
          </w:tcPr>
          <w:p w:rsidR="00092B85" w:rsidRPr="00092B85" w:rsidRDefault="00092B85" w:rsidP="00092B8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92B85">
              <w:rPr>
                <w:rFonts w:ascii="Bookman Old Style" w:hAnsi="Bookman Old Style"/>
                <w:sz w:val="24"/>
                <w:szCs w:val="24"/>
              </w:rPr>
              <w:t>učivo</w:t>
            </w:r>
          </w:p>
        </w:tc>
        <w:tc>
          <w:tcPr>
            <w:tcW w:w="4576" w:type="dxa"/>
            <w:vAlign w:val="center"/>
          </w:tcPr>
          <w:p w:rsidR="00092B85" w:rsidRPr="00092B85" w:rsidRDefault="00092B85" w:rsidP="00092B8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92B85">
              <w:rPr>
                <w:rFonts w:ascii="Bookman Old Style" w:hAnsi="Bookman Old Style"/>
                <w:sz w:val="24"/>
                <w:szCs w:val="24"/>
              </w:rPr>
              <w:t>co bych měl/a umět</w:t>
            </w:r>
          </w:p>
          <w:p w:rsidR="00092B85" w:rsidRPr="00092B85" w:rsidRDefault="00092B85" w:rsidP="00092B8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92B85">
              <w:rPr>
                <w:rFonts w:ascii="Bookman Old Style" w:hAnsi="Bookman Old Style"/>
                <w:sz w:val="24"/>
                <w:szCs w:val="24"/>
              </w:rPr>
              <w:t>sebehodnocení</w:t>
            </w:r>
          </w:p>
        </w:tc>
      </w:tr>
      <w:tr w:rsidR="001E7292" w:rsidTr="00EF4B27">
        <w:trPr>
          <w:trHeight w:val="3624"/>
        </w:trPr>
        <w:tc>
          <w:tcPr>
            <w:tcW w:w="1016" w:type="dxa"/>
            <w:vAlign w:val="center"/>
          </w:tcPr>
          <w:p w:rsidR="001E7292" w:rsidRPr="000A7930" w:rsidRDefault="001E7292" w:rsidP="00092B85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proofErr w:type="spellStart"/>
            <w:r w:rsidRPr="000A7930">
              <w:rPr>
                <w:rFonts w:ascii="Bookman Old Style" w:hAnsi="Bookman Old Style"/>
                <w:b/>
                <w:sz w:val="36"/>
              </w:rPr>
              <w:t>Čj</w:t>
            </w:r>
            <w:proofErr w:type="spellEnd"/>
          </w:p>
        </w:tc>
        <w:tc>
          <w:tcPr>
            <w:tcW w:w="3906" w:type="dxa"/>
            <w:vAlign w:val="center"/>
          </w:tcPr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Opakování učiva 2. ročníku-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hláska,</w:t>
            </w:r>
          </w:p>
          <w:p w:rsidR="001E7292" w:rsidRPr="00DE2BCA" w:rsidRDefault="001E7292" w:rsidP="00092B85">
            <w:pPr>
              <w:pStyle w:val="Odstavecseseznamem"/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slabika, slovo, druhy vět, řazení slov podle abecedy, psaní u, ú, ů, psaní i/y po měkkých a tvrdých souhláskách</w:t>
            </w: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 xml:space="preserve">Sloh – vypravování </w:t>
            </w:r>
            <w:r w:rsidRPr="007A036C">
              <w:rPr>
                <w:rFonts w:ascii="Times New Roman" w:hAnsi="Times New Roman" w:cs="Times New Roman"/>
                <w:b/>
                <w:sz w:val="18"/>
                <w:szCs w:val="18"/>
              </w:rPr>
              <w:t>str.</w:t>
            </w:r>
            <w:r w:rsidR="00533A5D" w:rsidRPr="007A03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7A036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1E7292" w:rsidRPr="00533A5D" w:rsidRDefault="00E81CCD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3A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UČ str. </w:t>
            </w:r>
            <w:r w:rsidR="00533A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7A03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r w:rsidRPr="00533A5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Čtení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– </w:t>
            </w:r>
            <w:r w:rsidRPr="00533A5D">
              <w:rPr>
                <w:rFonts w:ascii="Times New Roman" w:hAnsi="Times New Roman" w:cs="Times New Roman"/>
                <w:b/>
                <w:sz w:val="18"/>
                <w:szCs w:val="18"/>
              </w:rPr>
              <w:t>čítanka</w:t>
            </w:r>
            <w:proofErr w:type="gramEnd"/>
            <w:r w:rsidR="007A03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str. 3 – 5 </w:t>
            </w:r>
          </w:p>
          <w:p w:rsidR="001E7292" w:rsidRDefault="007A036C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Psaní – </w:t>
            </w:r>
            <w:r w:rsidRPr="007A036C">
              <w:rPr>
                <w:rFonts w:ascii="Times New Roman" w:hAnsi="Times New Roman" w:cs="Times New Roman"/>
                <w:b/>
                <w:sz w:val="18"/>
                <w:szCs w:val="18"/>
              </w:rPr>
              <w:t>písanka str. 1 –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E7292" w:rsidRPr="004A0DE9" w:rsidRDefault="00CF2471" w:rsidP="001E7292">
            <w:pPr>
              <w:pStyle w:val="Odstavecseseznamem"/>
              <w:rPr>
                <w:rFonts w:ascii="Bookman Old Style" w:hAnsi="Bookman Old Style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Čtenářská d</w:t>
            </w: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ílna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9C1971">
              <w:rPr>
                <w:rFonts w:ascii="Times New Roman" w:hAnsi="Times New Roman" w:cs="Times New Roman"/>
                <w:sz w:val="18"/>
                <w:szCs w:val="18"/>
              </w:rPr>
              <w:t xml:space="preserve">pravidla čtenářské dílny +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čtení z knihy Honzíkova cesta</w:t>
            </w:r>
          </w:p>
        </w:tc>
        <w:tc>
          <w:tcPr>
            <w:tcW w:w="4576" w:type="dxa"/>
            <w:vAlign w:val="center"/>
          </w:tcPr>
          <w:p w:rsidR="001E7292" w:rsidRPr="00DE2BCA" w:rsidRDefault="001E7292" w:rsidP="00092B8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Odděluji od sebe slova ve větě, dělím slovo na slabiky.</w:t>
            </w: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Poznám druhy vět a napíšu za větou správné znaménko.</w:t>
            </w: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Seřadím slova dle abecedy.</w:t>
            </w: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Píšu správně u, ú, ů ve slovech.</w:t>
            </w: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Píšu správně i/y po měkkých a tvrdých souhláskách.</w:t>
            </w:r>
          </w:p>
          <w:p w:rsidR="001E7292" w:rsidRPr="00DE2BCA" w:rsidRDefault="001E7292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Souvisle vyprávím příběh podle obrázkové osnovy.</w:t>
            </w:r>
          </w:p>
          <w:p w:rsidR="001E7292" w:rsidRDefault="007A036C" w:rsidP="00092B85">
            <w:pPr>
              <w:pStyle w:val="Odstavecseseznamem"/>
              <w:numPr>
                <w:ilvl w:val="0"/>
                <w:numId w:val="1"/>
              </w:num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Píšu</w:t>
            </w:r>
            <w:r w:rsidR="001E7292" w:rsidRPr="00DE2BCA">
              <w:rPr>
                <w:rFonts w:ascii="Times New Roman" w:hAnsi="Times New Roman" w:cs="Times New Roman"/>
                <w:sz w:val="18"/>
                <w:szCs w:val="18"/>
              </w:rPr>
              <w:t xml:space="preserve"> správně tvary písmen a číslic</w:t>
            </w:r>
            <w:r w:rsidR="001E7292">
              <w:rPr>
                <w:rFonts w:ascii="Bookman Old Style" w:hAnsi="Bookman Old Style"/>
                <w:sz w:val="16"/>
                <w:szCs w:val="16"/>
              </w:rPr>
              <w:t>.</w:t>
            </w:r>
          </w:p>
          <w:p w:rsidR="00CF2471" w:rsidRPr="007A036C" w:rsidRDefault="00CF2471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A036C">
              <w:rPr>
                <w:rFonts w:ascii="Times New Roman" w:hAnsi="Times New Roman" w:cs="Times New Roman"/>
                <w:sz w:val="18"/>
                <w:szCs w:val="18"/>
              </w:rPr>
              <w:t>Čtu plynule nahlas i potichu s porozuměním.</w:t>
            </w:r>
          </w:p>
          <w:p w:rsidR="001E7292" w:rsidRPr="00FF28AF" w:rsidRDefault="001E7292" w:rsidP="00EF4B27">
            <w:pPr>
              <w:pStyle w:val="Odstavecseseznamem"/>
              <w:spacing w:after="0"/>
              <w:rPr>
                <w:rFonts w:ascii="Bookman Old Style" w:hAnsi="Bookman Old Style"/>
                <w:b/>
                <w:sz w:val="48"/>
                <w:szCs w:val="48"/>
              </w:rPr>
            </w:pP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t xml:space="preserve">    </w:t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092B85" w:rsidTr="00EF4B27">
        <w:trPr>
          <w:trHeight w:val="1318"/>
        </w:trPr>
        <w:tc>
          <w:tcPr>
            <w:tcW w:w="1016" w:type="dxa"/>
            <w:vAlign w:val="center"/>
          </w:tcPr>
          <w:p w:rsidR="00092B85" w:rsidRPr="000A7930" w:rsidRDefault="00092B85" w:rsidP="00092B85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r w:rsidRPr="000A7930">
              <w:rPr>
                <w:rFonts w:ascii="Bookman Old Style" w:hAnsi="Bookman Old Style"/>
                <w:b/>
                <w:sz w:val="36"/>
              </w:rPr>
              <w:t>Aj</w:t>
            </w:r>
          </w:p>
        </w:tc>
        <w:tc>
          <w:tcPr>
            <w:tcW w:w="3906" w:type="dxa"/>
            <w:vAlign w:val="center"/>
          </w:tcPr>
          <w:p w:rsidR="00092B85" w:rsidRDefault="003A178A" w:rsidP="003A178A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Opakování učiva 2. ročníku</w:t>
            </w:r>
          </w:p>
          <w:p w:rsidR="00E81CCD" w:rsidRPr="003A178A" w:rsidRDefault="00E81CCD" w:rsidP="003A178A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2B85" w:rsidRPr="00A74140" w:rsidRDefault="00092B85" w:rsidP="003A178A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576" w:type="dxa"/>
            <w:vAlign w:val="center"/>
          </w:tcPr>
          <w:p w:rsidR="00092B85" w:rsidRDefault="00092B85" w:rsidP="00092B85">
            <w:pPr>
              <w:pStyle w:val="Odstavecseseznamem"/>
              <w:rPr>
                <w:rFonts w:ascii="Bookman Old Style" w:hAnsi="Bookman Old Style"/>
                <w:sz w:val="18"/>
                <w:szCs w:val="18"/>
              </w:rPr>
            </w:pPr>
          </w:p>
          <w:p w:rsidR="00E81CCD" w:rsidRPr="003A178A" w:rsidRDefault="003A178A" w:rsidP="003A178A">
            <w:pPr>
              <w:pStyle w:val="Odstavecseseznamem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Opakuji slovní zásobu a věty z 2. ročníku.</w:t>
            </w:r>
          </w:p>
          <w:p w:rsidR="00092B85" w:rsidRPr="00265B16" w:rsidRDefault="00092B85" w:rsidP="00EF4B27">
            <w:pPr>
              <w:pStyle w:val="Odstavecseseznamem"/>
              <w:spacing w:after="0"/>
              <w:rPr>
                <w:rFonts w:ascii="Bookman Old Style" w:hAnsi="Bookman Old Style"/>
                <w:sz w:val="18"/>
                <w:szCs w:val="18"/>
              </w:rPr>
            </w:pP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>
              <w:rPr>
                <w:rFonts w:ascii="Bookman Old Style" w:hAnsi="Bookman Old Style"/>
                <w:b/>
                <w:sz w:val="48"/>
                <w:szCs w:val="48"/>
              </w:rPr>
              <w:t xml:space="preserve">   </w:t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t xml:space="preserve"> </w:t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t xml:space="preserve"> </w:t>
            </w:r>
            <w:r>
              <w:rPr>
                <w:rFonts w:ascii="Bookman Old Style" w:hAnsi="Bookman Old Style"/>
                <w:b/>
                <w:sz w:val="48"/>
                <w:szCs w:val="48"/>
              </w:rPr>
              <w:t xml:space="preserve">   </w:t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092B85" w:rsidTr="00EF4B27">
        <w:tc>
          <w:tcPr>
            <w:tcW w:w="1016" w:type="dxa"/>
            <w:vAlign w:val="center"/>
          </w:tcPr>
          <w:p w:rsidR="00092B85" w:rsidRPr="000A7930" w:rsidRDefault="00092B85" w:rsidP="00092B85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proofErr w:type="spellStart"/>
            <w:r w:rsidRPr="000A7930">
              <w:rPr>
                <w:rFonts w:ascii="Bookman Old Style" w:hAnsi="Bookman Old Style"/>
                <w:b/>
                <w:sz w:val="36"/>
              </w:rPr>
              <w:t>Ma</w:t>
            </w:r>
            <w:proofErr w:type="spellEnd"/>
          </w:p>
        </w:tc>
        <w:tc>
          <w:tcPr>
            <w:tcW w:w="3906" w:type="dxa"/>
            <w:vAlign w:val="center"/>
          </w:tcPr>
          <w:p w:rsidR="00092B85" w:rsidRDefault="00092B85" w:rsidP="00092B85">
            <w:pPr>
              <w:pStyle w:val="Odstavecseseznamem"/>
              <w:rPr>
                <w:rFonts w:ascii="Bookman Old Style" w:hAnsi="Bookman Old Style"/>
                <w:sz w:val="16"/>
                <w:szCs w:val="16"/>
              </w:rPr>
            </w:pP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Opakování učiva 2. ročníku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+/- do 100 s přechodem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desítky 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Desítky a jednotky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Počítání do 100, orientace na číselné ose, čtení a zápis čísel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Násobení a dělení v oboru násobilek</w:t>
            </w:r>
            <w:r w:rsidR="00CF2471">
              <w:rPr>
                <w:rFonts w:ascii="Times New Roman" w:hAnsi="Times New Roman" w:cs="Times New Roman"/>
                <w:sz w:val="18"/>
                <w:szCs w:val="18"/>
              </w:rPr>
              <w:t xml:space="preserve"> - 8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G –  bod</w:t>
            </w:r>
            <w:proofErr w:type="gramEnd"/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, přímka</w:t>
            </w:r>
          </w:p>
          <w:p w:rsidR="00092B85" w:rsidRPr="00CF2471" w:rsidRDefault="00302C1A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24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UČ </w:t>
            </w:r>
            <w:proofErr w:type="gramStart"/>
            <w:r w:rsidRPr="00CF24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str. </w:t>
            </w:r>
            <w:r w:rsidR="007A03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F2471">
              <w:rPr>
                <w:rFonts w:ascii="Times New Roman" w:hAnsi="Times New Roman" w:cs="Times New Roman"/>
                <w:b/>
                <w:sz w:val="18"/>
                <w:szCs w:val="18"/>
              </w:rPr>
              <w:t>5 – 9</w:t>
            </w:r>
            <w:r w:rsidR="00092B85" w:rsidRPr="00CF24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F2471" w:rsidRPr="00CF24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str.</w:t>
            </w:r>
            <w:proofErr w:type="gramEnd"/>
            <w:r w:rsidR="00CF2471" w:rsidRPr="00CF24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CF2471" w:rsidRPr="00CF2471" w:rsidRDefault="00CF2471" w:rsidP="00092B85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2471">
              <w:rPr>
                <w:rFonts w:ascii="Times New Roman" w:hAnsi="Times New Roman" w:cs="Times New Roman"/>
                <w:b/>
                <w:sz w:val="18"/>
                <w:szCs w:val="18"/>
              </w:rPr>
              <w:t>PS z 2. ročníku str. 18, 20</w:t>
            </w:r>
          </w:p>
          <w:p w:rsidR="00092B85" w:rsidRPr="000A7930" w:rsidRDefault="00092B85" w:rsidP="00092B85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576" w:type="dxa"/>
            <w:vAlign w:val="center"/>
          </w:tcPr>
          <w:p w:rsidR="00092B85" w:rsidRDefault="00092B85" w:rsidP="00092B85">
            <w:pPr>
              <w:pStyle w:val="Odstavecseseznamem"/>
              <w:rPr>
                <w:rFonts w:ascii="Bookman Old Style" w:hAnsi="Bookman Old Style"/>
                <w:sz w:val="16"/>
                <w:szCs w:val="16"/>
              </w:rPr>
            </w:pP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Sčítám i odčítám do 100 s přechodem desítky.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Udělám zápis, výpočet a napíšu odpověď u slovní úlohy.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Počítám po jedné/po desítkách do 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439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ukážu číslo na číselné ose.</w:t>
            </w:r>
          </w:p>
          <w:p w:rsidR="00092B85" w:rsidRPr="00DE2BCA" w:rsidRDefault="00092B85" w:rsidP="00092B85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Násobím a dělím v oboru násobilek.</w:t>
            </w:r>
          </w:p>
          <w:p w:rsidR="00092B85" w:rsidRPr="00F6714A" w:rsidRDefault="00092B85" w:rsidP="00092B85">
            <w:pPr>
              <w:pStyle w:val="Odstavecseseznamem"/>
              <w:numPr>
                <w:ilvl w:val="0"/>
                <w:numId w:val="1"/>
              </w:numPr>
              <w:rPr>
                <w:rFonts w:ascii="Bookman Old Style" w:hAnsi="Bookman Old Style"/>
                <w:sz w:val="16"/>
                <w:szCs w:val="16"/>
              </w:rPr>
            </w:pPr>
            <w:r w:rsidRPr="00DE2BCA">
              <w:rPr>
                <w:rFonts w:ascii="Times New Roman" w:hAnsi="Times New Roman" w:cs="Times New Roman"/>
                <w:sz w:val="18"/>
                <w:szCs w:val="18"/>
              </w:rPr>
              <w:t>Narýsuju přímku a vyznačím bod</w:t>
            </w:r>
            <w:r w:rsidRPr="00F6714A">
              <w:rPr>
                <w:rFonts w:ascii="Bookman Old Style" w:hAnsi="Bookman Old Style"/>
                <w:sz w:val="16"/>
                <w:szCs w:val="16"/>
              </w:rPr>
              <w:t>.</w:t>
            </w:r>
          </w:p>
          <w:p w:rsidR="00092B85" w:rsidRPr="000A7930" w:rsidRDefault="00092B85" w:rsidP="00EF4B27">
            <w:pPr>
              <w:pStyle w:val="Odstavecseseznamem"/>
              <w:spacing w:after="0"/>
              <w:rPr>
                <w:rFonts w:ascii="Bookman Old Style" w:hAnsi="Bookman Old Style"/>
              </w:rPr>
            </w:pP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t xml:space="preserve"> </w:t>
            </w:r>
            <w:r>
              <w:rPr>
                <w:rFonts w:ascii="Bookman Old Style" w:hAnsi="Bookman Old Style"/>
                <w:b/>
                <w:sz w:val="48"/>
                <w:szCs w:val="48"/>
              </w:rPr>
              <w:t xml:space="preserve">   </w:t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>
              <w:rPr>
                <w:rFonts w:ascii="Bookman Old Style" w:hAnsi="Bookman Old Style"/>
                <w:b/>
                <w:sz w:val="48"/>
                <w:szCs w:val="48"/>
              </w:rPr>
              <w:t xml:space="preserve">   </w:t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t xml:space="preserve"> </w:t>
            </w:r>
            <w:r w:rsidRPr="00FF28AF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1E7292" w:rsidTr="00EF4B27">
        <w:trPr>
          <w:trHeight w:val="1522"/>
        </w:trPr>
        <w:tc>
          <w:tcPr>
            <w:tcW w:w="1016" w:type="dxa"/>
            <w:vAlign w:val="center"/>
          </w:tcPr>
          <w:p w:rsidR="001E7292" w:rsidRPr="000A7930" w:rsidRDefault="001E7292" w:rsidP="001E7292">
            <w:pPr>
              <w:jc w:val="center"/>
              <w:rPr>
                <w:rFonts w:ascii="Bookman Old Style" w:hAnsi="Bookman Old Style"/>
                <w:sz w:val="36"/>
              </w:rPr>
            </w:pPr>
            <w:proofErr w:type="spellStart"/>
            <w:r>
              <w:rPr>
                <w:rFonts w:ascii="Bookman Old Style" w:hAnsi="Bookman Old Style"/>
                <w:b/>
                <w:sz w:val="36"/>
              </w:rPr>
              <w:t>Prv</w:t>
            </w:r>
            <w:proofErr w:type="spellEnd"/>
          </w:p>
        </w:tc>
        <w:tc>
          <w:tcPr>
            <w:tcW w:w="3906" w:type="dxa"/>
            <w:vAlign w:val="center"/>
          </w:tcPr>
          <w:p w:rsidR="00723D1C" w:rsidRPr="00DE2BCA" w:rsidRDefault="00723D1C" w:rsidP="00723D1C">
            <w:pPr>
              <w:pStyle w:val="Odstavecseseznamem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Opakování látky 2.</w:t>
            </w:r>
            <w:r w:rsidR="00CF24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roč.</w:t>
            </w:r>
          </w:p>
          <w:p w:rsidR="00723D1C" w:rsidRPr="007A036C" w:rsidRDefault="007A036C" w:rsidP="00723D1C">
            <w:pPr>
              <w:pStyle w:val="Odstavecseseznamem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PS str. 4 – </w:t>
            </w:r>
            <w:r w:rsidRPr="007A036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1E7292" w:rsidRPr="00911E82" w:rsidRDefault="001E7292" w:rsidP="00723D1C">
            <w:pPr>
              <w:pStyle w:val="Odstavecseseznamem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576" w:type="dxa"/>
            <w:vAlign w:val="center"/>
          </w:tcPr>
          <w:p w:rsidR="001E7292" w:rsidRPr="00DE2BCA" w:rsidRDefault="001E7292" w:rsidP="001E72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E7292" w:rsidRPr="00723D1C" w:rsidRDefault="00723D1C" w:rsidP="00723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3203F">
              <w:rPr>
                <w:rFonts w:ascii="Times New Roman" w:hAnsi="Times New Roman" w:cs="Times New Roman"/>
                <w:b/>
                <w:sz w:val="18"/>
                <w:szCs w:val="18"/>
              </w:rPr>
              <w:t>Ovládám látku 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3203F">
              <w:rPr>
                <w:rFonts w:ascii="Times New Roman" w:hAnsi="Times New Roman" w:cs="Times New Roman"/>
                <w:b/>
                <w:sz w:val="18"/>
                <w:szCs w:val="18"/>
              </w:rPr>
              <w:t>ročníku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 témata: škola, roční období, měsíce, stálí a stěhovaví ptáci, zvířata a jejich mláďata, listnaté a jehličnaté stromy, části lidského těla.</w:t>
            </w:r>
          </w:p>
          <w:p w:rsidR="001E7292" w:rsidRPr="00265B16" w:rsidRDefault="001E7292" w:rsidP="001E7292">
            <w:pPr>
              <w:pStyle w:val="Odstavecseseznamem"/>
              <w:rPr>
                <w:rFonts w:ascii="Bookman Old Style" w:hAnsi="Bookman Old Style"/>
                <w:sz w:val="18"/>
                <w:szCs w:val="18"/>
              </w:rPr>
            </w:pP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sym w:font="Wingdings" w:char="F04A"/>
            </w:r>
            <w:r>
              <w:rPr>
                <w:rFonts w:ascii="Bookman Old Style" w:hAnsi="Bookman Old Style"/>
                <w:b/>
                <w:sz w:val="48"/>
                <w:szCs w:val="48"/>
              </w:rPr>
              <w:t xml:space="preserve">  </w:t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t xml:space="preserve"> </w:t>
            </w:r>
            <w:r>
              <w:rPr>
                <w:rFonts w:ascii="Bookman Old Style" w:hAnsi="Bookman Old Style"/>
                <w:b/>
                <w:sz w:val="48"/>
                <w:szCs w:val="48"/>
              </w:rPr>
              <w:t xml:space="preserve"> </w:t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sym w:font="Wingdings" w:char="F04B"/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t xml:space="preserve"> </w:t>
            </w:r>
            <w:r>
              <w:rPr>
                <w:rFonts w:ascii="Bookman Old Style" w:hAnsi="Bookman Old Style"/>
                <w:b/>
                <w:sz w:val="48"/>
                <w:szCs w:val="48"/>
              </w:rPr>
              <w:t xml:space="preserve">   </w:t>
            </w:r>
            <w:r w:rsidRPr="00265B16">
              <w:rPr>
                <w:rFonts w:ascii="Bookman Old Style" w:hAnsi="Bookman Old Style"/>
                <w:b/>
                <w:sz w:val="48"/>
                <w:szCs w:val="48"/>
              </w:rPr>
              <w:sym w:font="Wingdings" w:char="F04C"/>
            </w:r>
          </w:p>
        </w:tc>
      </w:tr>
      <w:tr w:rsidR="001E7292" w:rsidTr="00EF4B27">
        <w:trPr>
          <w:trHeight w:val="963"/>
        </w:trPr>
        <w:tc>
          <w:tcPr>
            <w:tcW w:w="9498" w:type="dxa"/>
            <w:gridSpan w:val="3"/>
          </w:tcPr>
          <w:p w:rsidR="00AA6336" w:rsidRDefault="00AA6336" w:rsidP="009C197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 9. ředitelské volno</w:t>
            </w:r>
          </w:p>
          <w:p w:rsidR="009C1971" w:rsidRDefault="009C1971" w:rsidP="009C197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 9. rodičovská schůzka od 16h</w:t>
            </w:r>
          </w:p>
          <w:p w:rsidR="001E7292" w:rsidRPr="009C1971" w:rsidRDefault="00CF2471" w:rsidP="009C197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9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1E7292" w:rsidRPr="009C19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9. plavání</w:t>
            </w:r>
            <w:r w:rsidR="00027323" w:rsidRPr="009C19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C19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- sraz  v 7.10h </w:t>
            </w:r>
            <w:r w:rsidR="00027323" w:rsidRPr="009C19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C19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 šatně.</w:t>
            </w:r>
            <w:r w:rsidR="00027323" w:rsidRPr="009C197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</w:t>
            </w:r>
          </w:p>
          <w:p w:rsidR="00027323" w:rsidRDefault="00CF2471" w:rsidP="00027323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 11</w:t>
            </w:r>
            <w:r w:rsidR="00206463" w:rsidRPr="000273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9</w:t>
            </w:r>
            <w:r w:rsidR="00027323" w:rsidRPr="000273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obalit učebnice, PS a </w:t>
            </w:r>
            <w:r w:rsidR="007A03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malé </w:t>
            </w:r>
            <w:r w:rsidR="00027323" w:rsidRPr="000273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sešity.</w:t>
            </w:r>
          </w:p>
          <w:p w:rsidR="009C1971" w:rsidRDefault="009C1971" w:rsidP="00027323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Během prvního týdne si přinést knihu, kterou budu v průběhu roku ve škole číst</w:t>
            </w:r>
            <w:r w:rsidR="007A03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EF4B27" w:rsidRPr="00027323" w:rsidRDefault="00CF2471" w:rsidP="00027323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24. 9</w:t>
            </w:r>
            <w:r w:rsidR="007A03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prezentace prázdninové knihy – </w:t>
            </w:r>
            <w:bookmarkStart w:id="0" w:name="_GoBack"/>
            <w:bookmarkEnd w:id="0"/>
            <w:r w:rsidR="00EF4B2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čtenářský deník.</w:t>
            </w:r>
          </w:p>
        </w:tc>
      </w:tr>
    </w:tbl>
    <w:p w:rsidR="00257426" w:rsidRDefault="00257426" w:rsidP="00EF4B27"/>
    <w:sectPr w:rsidR="0025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462DA"/>
    <w:multiLevelType w:val="hybridMultilevel"/>
    <w:tmpl w:val="1CC4E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7445E"/>
    <w:multiLevelType w:val="hybridMultilevel"/>
    <w:tmpl w:val="082A8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E7FCF"/>
    <w:multiLevelType w:val="hybridMultilevel"/>
    <w:tmpl w:val="ABA2FFB4"/>
    <w:lvl w:ilvl="0" w:tplc="EB7EF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A70AF"/>
    <w:multiLevelType w:val="hybridMultilevel"/>
    <w:tmpl w:val="83503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4C2A3B"/>
    <w:multiLevelType w:val="hybridMultilevel"/>
    <w:tmpl w:val="288E3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D12F83"/>
    <w:multiLevelType w:val="hybridMultilevel"/>
    <w:tmpl w:val="92ECD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85"/>
    <w:rsid w:val="00027323"/>
    <w:rsid w:val="00092B85"/>
    <w:rsid w:val="001B58D4"/>
    <w:rsid w:val="001E7292"/>
    <w:rsid w:val="00206463"/>
    <w:rsid w:val="00257426"/>
    <w:rsid w:val="00302C1A"/>
    <w:rsid w:val="003A178A"/>
    <w:rsid w:val="003E6627"/>
    <w:rsid w:val="00533A5D"/>
    <w:rsid w:val="006024AA"/>
    <w:rsid w:val="00723D1C"/>
    <w:rsid w:val="007A036C"/>
    <w:rsid w:val="00943949"/>
    <w:rsid w:val="00955B63"/>
    <w:rsid w:val="009C1971"/>
    <w:rsid w:val="00A23E05"/>
    <w:rsid w:val="00AA6336"/>
    <w:rsid w:val="00CF2471"/>
    <w:rsid w:val="00E81CCD"/>
    <w:rsid w:val="00EF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92B85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9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92B85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8</cp:revision>
  <dcterms:created xsi:type="dcterms:W3CDTF">2026-09-04T04:00:00Z</dcterms:created>
  <dcterms:modified xsi:type="dcterms:W3CDTF">2026-09-04T13:20:00Z</dcterms:modified>
</cp:coreProperties>
</file>