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8978" w14:textId="77777777" w:rsidR="00187F45" w:rsidRDefault="00187F45"/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5"/>
        <w:gridCol w:w="829"/>
        <w:gridCol w:w="3201"/>
        <w:gridCol w:w="3830"/>
      </w:tblGrid>
      <w:tr w:rsidR="00187F45" w14:paraId="655DABF9" w14:textId="77777777">
        <w:trPr>
          <w:trHeight w:val="20"/>
        </w:trPr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F6922" w14:textId="77777777" w:rsidR="00187F45" w:rsidRDefault="00787FE4">
            <w:pPr>
              <w:pStyle w:val="Nadpis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B511819" wp14:editId="4116222B">
                  <wp:extent cx="713105" cy="554990"/>
                  <wp:effectExtent l="19050" t="0" r="0" b="0"/>
                  <wp:docPr id="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554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FB19" w14:textId="6AB96FE8" w:rsidR="00187F45" w:rsidRDefault="00787FE4">
            <w:pPr>
              <w:jc w:val="center"/>
              <w:rPr>
                <w:b/>
              </w:rPr>
            </w:pPr>
            <w:r>
              <w:rPr>
                <w:b/>
                <w:kern w:val="2"/>
                <w:sz w:val="44"/>
                <w:lang w:eastAsia="ar-SA"/>
              </w:rPr>
              <w:t>5.10. – 11.10.</w:t>
            </w:r>
            <w:r w:rsidR="000C7D2C">
              <w:rPr>
                <w:b/>
                <w:kern w:val="2"/>
                <w:sz w:val="44"/>
                <w:lang w:eastAsia="ar-SA"/>
              </w:rPr>
              <w:t>2026</w:t>
            </w:r>
          </w:p>
        </w:tc>
      </w:tr>
      <w:tr w:rsidR="00187F45" w14:paraId="1E85A794" w14:textId="77777777">
        <w:trPr>
          <w:trHeight w:val="20"/>
        </w:trPr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4AA5" w14:textId="77777777" w:rsidR="00187F45" w:rsidRDefault="00187F45">
            <w:pPr>
              <w:rPr>
                <w:b/>
                <w:sz w:val="16"/>
              </w:rPr>
            </w:pP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7F4" w14:textId="77777777" w:rsidR="00187F45" w:rsidRDefault="00787FE4">
            <w:r>
              <w:t xml:space="preserve">                                  www.skola-sokolec.cz</w:t>
            </w:r>
          </w:p>
        </w:tc>
      </w:tr>
      <w:tr w:rsidR="00187F45" w14:paraId="5CCB54AE" w14:textId="77777777">
        <w:trPr>
          <w:trHeight w:val="20"/>
        </w:trPr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ADBD" w14:textId="77777777" w:rsidR="00187F45" w:rsidRDefault="00187F45">
            <w:pPr>
              <w:rPr>
                <w:b/>
                <w:sz w:val="16"/>
              </w:rPr>
            </w:pP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DE62" w14:textId="77777777" w:rsidR="00187F45" w:rsidRDefault="00787FE4">
            <w:proofErr w:type="gramStart"/>
            <w:r>
              <w:t xml:space="preserve">jméno:   </w:t>
            </w:r>
            <w:proofErr w:type="gramEnd"/>
            <w:r>
              <w:t xml:space="preserve">                                             podpis rodičů:</w:t>
            </w:r>
          </w:p>
        </w:tc>
      </w:tr>
      <w:tr w:rsidR="00187F45" w14:paraId="573094E6" w14:textId="77777777">
        <w:trPr>
          <w:trHeight w:val="61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7372" w14:textId="77777777" w:rsidR="00187F45" w:rsidRDefault="00187F45">
            <w:pPr>
              <w:rPr>
                <w:b/>
              </w:rPr>
            </w:pP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CD41" w14:textId="77777777" w:rsidR="00187F45" w:rsidRDefault="00787FE4">
            <w:pPr>
              <w:jc w:val="center"/>
            </w:pPr>
            <w:r>
              <w:t>učivo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25BC" w14:textId="77777777" w:rsidR="00187F45" w:rsidRDefault="00787FE4">
            <w:pPr>
              <w:jc w:val="center"/>
            </w:pPr>
            <w:r>
              <w:t>co bych měl/a umět</w:t>
            </w:r>
          </w:p>
          <w:p w14:paraId="3F345F16" w14:textId="77777777" w:rsidR="00187F45" w:rsidRDefault="00787FE4">
            <w:pPr>
              <w:jc w:val="center"/>
            </w:pPr>
            <w:r>
              <w:t>sebehodnocení</w:t>
            </w:r>
          </w:p>
        </w:tc>
      </w:tr>
      <w:tr w:rsidR="004D2ACB" w14:paraId="7CFEEF4F" w14:textId="77777777">
        <w:trPr>
          <w:trHeight w:val="573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CD2773" w14:textId="77777777" w:rsidR="004D2ACB" w:rsidRDefault="004D2ACB" w:rsidP="004D2ACB">
            <w:pPr>
              <w:ind w:left="76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Čj</w:t>
            </w:r>
            <w:proofErr w:type="spellEnd"/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B8D1" w14:textId="77777777" w:rsidR="004D2ACB" w:rsidRPr="004D2ACB" w:rsidRDefault="004D2ACB" w:rsidP="004D2ACB">
            <w:pPr>
              <w:rPr>
                <w:bCs/>
                <w:sz w:val="20"/>
              </w:rPr>
            </w:pPr>
            <w:r w:rsidRPr="004D2ACB">
              <w:rPr>
                <w:bCs/>
                <w:sz w:val="20"/>
              </w:rPr>
              <w:t>Opakování – stavba slova, slovotvorný rozbor.</w:t>
            </w:r>
          </w:p>
          <w:p w14:paraId="426F5632" w14:textId="3EC5ECB0" w:rsidR="004D2ACB" w:rsidRPr="004D2ACB" w:rsidRDefault="004D2ACB" w:rsidP="004D2ACB">
            <w:pPr>
              <w:rPr>
                <w:bCs/>
                <w:sz w:val="20"/>
              </w:rPr>
            </w:pPr>
            <w:r w:rsidRPr="004D2ACB">
              <w:rPr>
                <w:bCs/>
                <w:sz w:val="20"/>
              </w:rPr>
              <w:t>Změny při odvozování slov. uč.str22 -26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CF71" w14:textId="77777777" w:rsidR="004D2ACB" w:rsidRPr="004D2ACB" w:rsidRDefault="004D2ACB" w:rsidP="004D2ACB">
            <w:pPr>
              <w:pStyle w:val="Odrazkavtabulce"/>
              <w:numPr>
                <w:ilvl w:val="0"/>
                <w:numId w:val="0"/>
              </w:numPr>
              <w:tabs>
                <w:tab w:val="left" w:pos="708"/>
              </w:tabs>
              <w:ind w:left="450" w:hanging="360"/>
              <w:jc w:val="center"/>
              <w:rPr>
                <w:bCs/>
                <w:sz w:val="20"/>
                <w:szCs w:val="36"/>
              </w:rPr>
            </w:pPr>
            <w:r w:rsidRPr="004D2ACB">
              <w:rPr>
                <w:bCs/>
                <w:sz w:val="20"/>
                <w:szCs w:val="36"/>
              </w:rPr>
              <w:t>Zvládnu slovotvorný rozbor.</w:t>
            </w:r>
          </w:p>
          <w:p w14:paraId="15B7EFFB" w14:textId="77777777" w:rsidR="004D2ACB" w:rsidRPr="004D2ACB" w:rsidRDefault="004D2ACB" w:rsidP="004D2ACB">
            <w:pPr>
              <w:widowControl/>
              <w:tabs>
                <w:tab w:val="left" w:pos="708"/>
              </w:tabs>
              <w:suppressAutoHyphens w:val="0"/>
              <w:overflowPunct/>
              <w:autoSpaceDE/>
              <w:ind w:left="450" w:hanging="360"/>
              <w:jc w:val="center"/>
              <w:rPr>
                <w:bCs/>
                <w:sz w:val="20"/>
                <w:szCs w:val="36"/>
              </w:rPr>
            </w:pPr>
            <w:r w:rsidRPr="004D2ACB">
              <w:rPr>
                <w:bCs/>
                <w:sz w:val="20"/>
                <w:szCs w:val="36"/>
              </w:rPr>
              <w:sym w:font="Wingdings" w:char="004A"/>
            </w:r>
            <w:r w:rsidRPr="004D2ACB">
              <w:rPr>
                <w:bCs/>
                <w:sz w:val="20"/>
                <w:szCs w:val="70"/>
              </w:rPr>
              <w:t xml:space="preserve"> </w:t>
            </w:r>
            <w:r w:rsidRPr="004D2ACB">
              <w:rPr>
                <w:bCs/>
                <w:sz w:val="20"/>
                <w:szCs w:val="36"/>
              </w:rPr>
              <w:sym w:font="Wingdings" w:char="004B"/>
            </w:r>
            <w:r w:rsidRPr="004D2ACB">
              <w:rPr>
                <w:bCs/>
                <w:sz w:val="20"/>
                <w:szCs w:val="70"/>
              </w:rPr>
              <w:t xml:space="preserve"> </w:t>
            </w:r>
            <w:r w:rsidRPr="004D2ACB">
              <w:rPr>
                <w:bCs/>
                <w:sz w:val="20"/>
                <w:szCs w:val="36"/>
              </w:rPr>
              <w:sym w:font="Wingdings" w:char="004C"/>
            </w:r>
          </w:p>
          <w:p w14:paraId="4C7E2010" w14:textId="77777777" w:rsidR="004D2ACB" w:rsidRPr="004D2ACB" w:rsidRDefault="004D2ACB" w:rsidP="004D2ACB">
            <w:pPr>
              <w:widowControl/>
              <w:tabs>
                <w:tab w:val="left" w:pos="708"/>
              </w:tabs>
              <w:suppressAutoHyphens w:val="0"/>
              <w:overflowPunct/>
              <w:autoSpaceDE/>
              <w:ind w:left="450" w:hanging="360"/>
              <w:jc w:val="center"/>
              <w:rPr>
                <w:rFonts w:eastAsia="Calibri"/>
                <w:bCs/>
                <w:kern w:val="0"/>
                <w:sz w:val="20"/>
                <w:szCs w:val="36"/>
                <w:lang w:eastAsia="en-US"/>
              </w:rPr>
            </w:pPr>
            <w:r w:rsidRPr="004D2ACB">
              <w:rPr>
                <w:bCs/>
                <w:sz w:val="18"/>
                <w:szCs w:val="36"/>
              </w:rPr>
              <w:t>Píšu správně slova odvozená.</w:t>
            </w:r>
          </w:p>
          <w:p w14:paraId="444A99E6" w14:textId="1DA0E247" w:rsidR="004D2ACB" w:rsidRPr="004D2ACB" w:rsidRDefault="004D2ACB" w:rsidP="004D2ACB">
            <w:pPr>
              <w:widowControl/>
              <w:tabs>
                <w:tab w:val="left" w:pos="708"/>
              </w:tabs>
              <w:suppressAutoHyphens w:val="0"/>
              <w:overflowPunct/>
              <w:autoSpaceDE/>
              <w:ind w:left="450" w:hanging="360"/>
              <w:jc w:val="center"/>
              <w:rPr>
                <w:rFonts w:eastAsia="Calibri"/>
                <w:bCs/>
                <w:kern w:val="0"/>
                <w:sz w:val="20"/>
                <w:szCs w:val="18"/>
              </w:rPr>
            </w:pPr>
            <w:r w:rsidRPr="004D2ACB">
              <w:rPr>
                <w:rFonts w:eastAsia="Calibri"/>
                <w:bCs/>
                <w:kern w:val="0"/>
                <w:sz w:val="20"/>
                <w:szCs w:val="36"/>
                <w:lang w:eastAsia="en-US"/>
              </w:rPr>
              <w:sym w:font="Wingdings" w:char="004A"/>
            </w:r>
            <w:r w:rsidRPr="004D2ACB">
              <w:rPr>
                <w:rFonts w:eastAsia="Calibri"/>
                <w:bCs/>
                <w:kern w:val="0"/>
                <w:sz w:val="20"/>
                <w:szCs w:val="70"/>
                <w:lang w:eastAsia="en-US"/>
              </w:rPr>
              <w:t xml:space="preserve"> </w:t>
            </w:r>
            <w:r w:rsidRPr="004D2ACB">
              <w:rPr>
                <w:rFonts w:eastAsia="Calibri"/>
                <w:bCs/>
                <w:kern w:val="0"/>
                <w:sz w:val="20"/>
                <w:szCs w:val="36"/>
                <w:lang w:eastAsia="en-US"/>
              </w:rPr>
              <w:sym w:font="Wingdings" w:char="004B"/>
            </w:r>
            <w:r w:rsidRPr="004D2ACB">
              <w:rPr>
                <w:rFonts w:eastAsia="Calibri"/>
                <w:bCs/>
                <w:kern w:val="0"/>
                <w:sz w:val="20"/>
                <w:szCs w:val="70"/>
                <w:lang w:eastAsia="en-US"/>
              </w:rPr>
              <w:t xml:space="preserve"> </w:t>
            </w:r>
            <w:r w:rsidRPr="004D2ACB">
              <w:rPr>
                <w:rFonts w:eastAsia="Calibri"/>
                <w:bCs/>
                <w:kern w:val="0"/>
                <w:sz w:val="20"/>
                <w:szCs w:val="36"/>
                <w:lang w:eastAsia="en-US"/>
              </w:rPr>
              <w:sym w:font="Wingdings" w:char="004C"/>
            </w:r>
          </w:p>
        </w:tc>
      </w:tr>
      <w:tr w:rsidR="00A9305A" w14:paraId="2F04D694" w14:textId="77777777">
        <w:trPr>
          <w:trHeight w:val="397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F92F9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3C3D" w14:textId="77777777" w:rsidR="00A9305A" w:rsidRDefault="00A9305A" w:rsidP="00A9305A">
            <w:pPr>
              <w:rPr>
                <w:sz w:val="20"/>
              </w:rPr>
            </w:pPr>
            <w:r>
              <w:rPr>
                <w:sz w:val="18"/>
              </w:rPr>
              <w:t>čtení/sloh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CB93" w14:textId="5C9AF1E3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 xml:space="preserve">Pořekadla vs. Přísloví. </w:t>
            </w:r>
          </w:p>
        </w:tc>
        <w:tc>
          <w:tcPr>
            <w:tcW w:w="3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B90F5" w14:textId="3F3E8262" w:rsidR="00A9305A" w:rsidRDefault="00A9305A" w:rsidP="00A9305A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Vím</w:t>
            </w:r>
            <w:proofErr w:type="gramEnd"/>
            <w:r>
              <w:rPr>
                <w:sz w:val="20"/>
              </w:rPr>
              <w:t xml:space="preserve"> co je pranostika, pořekadlo, přísloví. Poznám rozdíl. Zkusím vytvořit. 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6614EECA" w14:textId="77777777">
        <w:trPr>
          <w:trHeight w:val="397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1DB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E372" w14:textId="77777777" w:rsidR="00A9305A" w:rsidRDefault="00A9305A" w:rsidP="00A9305A">
            <w:pPr>
              <w:rPr>
                <w:sz w:val="18"/>
              </w:rPr>
            </w:pPr>
            <w:r>
              <w:rPr>
                <w:sz w:val="18"/>
              </w:rPr>
              <w:t>čtenářská dílna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740A" w14:textId="7BB0C81B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>Svatý Václav.</w:t>
            </w: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857D" w14:textId="73238CA1" w:rsidR="00A9305A" w:rsidRDefault="00A9305A" w:rsidP="00A9305A">
            <w:pPr>
              <w:widowControl/>
              <w:suppressAutoHyphens w:val="0"/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sz w:val="20"/>
              </w:rPr>
            </w:pPr>
            <w:r w:rsidRPr="004D2ACB">
              <w:rPr>
                <w:rFonts w:eastAsia="Calibri"/>
                <w:kern w:val="0"/>
                <w:sz w:val="20"/>
                <w:lang w:eastAsia="en-US"/>
              </w:rPr>
              <w:t>Ověřením vybraná tvrzení o sv. Václavovi, posoudím důvěryhodnost zdroje a formuluji závěr.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79AFD1E3" w14:textId="77777777">
        <w:trPr>
          <w:trHeight w:val="115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A82E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Aj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BCAA" w14:textId="77777777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>Přítomný čas průběhový</w:t>
            </w:r>
          </w:p>
          <w:p w14:paraId="673371F7" w14:textId="77777777" w:rsidR="00A9305A" w:rsidRDefault="00A9305A" w:rsidP="00A9305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What</w:t>
            </w:r>
            <w:proofErr w:type="spellEnd"/>
            <w:r>
              <w:rPr>
                <w:sz w:val="20"/>
              </w:rPr>
              <w:t xml:space="preserve"> are </w:t>
            </w:r>
            <w:proofErr w:type="spellStart"/>
            <w:r>
              <w:rPr>
                <w:sz w:val="20"/>
              </w:rPr>
              <w:t>you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doing</w:t>
            </w:r>
            <w:proofErr w:type="spellEnd"/>
            <w:r>
              <w:rPr>
                <w:sz w:val="20"/>
              </w:rPr>
              <w:t>?</w:t>
            </w:r>
          </w:p>
          <w:p w14:paraId="3BA7F104" w14:textId="77777777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>Bronze 69-71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E997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Odpovím na otázku </w:t>
            </w:r>
            <w:proofErr w:type="spellStart"/>
            <w:r>
              <w:rPr>
                <w:sz w:val="20"/>
              </w:rPr>
              <w:t>What</w:t>
            </w:r>
            <w:proofErr w:type="spellEnd"/>
            <w:r>
              <w:rPr>
                <w:sz w:val="20"/>
              </w:rPr>
              <w:t xml:space="preserve"> are </w:t>
            </w:r>
            <w:proofErr w:type="spellStart"/>
            <w:r>
              <w:rPr>
                <w:sz w:val="20"/>
              </w:rPr>
              <w:t>you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doing</w:t>
            </w:r>
            <w:proofErr w:type="spellEnd"/>
            <w:r>
              <w:rPr>
                <w:sz w:val="20"/>
              </w:rPr>
              <w:t xml:space="preserve">? </w:t>
            </w:r>
            <w:proofErr w:type="gramStart"/>
            <w:r>
              <w:rPr>
                <w:sz w:val="20"/>
              </w:rPr>
              <w:t>Vyjádřím</w:t>
            </w:r>
            <w:proofErr w:type="gramEnd"/>
            <w:r>
              <w:rPr>
                <w:sz w:val="20"/>
              </w:rPr>
              <w:t xml:space="preserve"> co já nebo spolužák právě děláme.</w:t>
            </w:r>
          </w:p>
          <w:p w14:paraId="0D6F161B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0DD3FD24" w14:textId="77777777">
        <w:trPr>
          <w:trHeight w:val="103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E7A0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VL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D033" w14:textId="608A49D4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>Dějepisná část: život v době pobělohorské</w:t>
            </w:r>
            <w:r>
              <w:rPr>
                <w:sz w:val="20"/>
              </w:rPr>
              <w:br/>
              <w:t>Zeměpisná část: kraje ČR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F4C7" w14:textId="49DFB489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Popíšu dobu po Bitvě na Bílé hoře a život lidí v té době.</w:t>
            </w:r>
          </w:p>
          <w:p w14:paraId="60A3FAA9" w14:textId="6BB640C5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  <w:r>
              <w:rPr>
                <w:sz w:val="20"/>
              </w:rPr>
              <w:br/>
              <w:t>Znám základní informace o probraných krajích ČR – najdu je na mapě, znám krajské město, jejich hlavní průmysl…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2201445A" w14:textId="77777777">
        <w:trPr>
          <w:trHeight w:val="5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F618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Inf</w:t>
            </w:r>
            <w:proofErr w:type="spellEnd"/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87EF" w14:textId="77777777" w:rsidR="00A9305A" w:rsidRPr="004D2ACB" w:rsidRDefault="00A9305A" w:rsidP="00A9305A">
            <w:pPr>
              <w:widowControl/>
              <w:suppressAutoHyphens w:val="0"/>
              <w:overflowPunct/>
              <w:textAlignment w:val="auto"/>
              <w:rPr>
                <w:rFonts w:eastAsia="ArialMT"/>
                <w:bCs/>
                <w:kern w:val="0"/>
                <w:sz w:val="20"/>
              </w:rPr>
            </w:pPr>
            <w:r w:rsidRPr="004D2ACB">
              <w:rPr>
                <w:rFonts w:eastAsia="ArialMT"/>
                <w:bCs/>
                <w:kern w:val="0"/>
                <w:sz w:val="20"/>
              </w:rPr>
              <w:t>Řazení dat v tabulce</w:t>
            </w:r>
          </w:p>
          <w:p w14:paraId="3EC7AA0C" w14:textId="73BFC9E4" w:rsidR="00A9305A" w:rsidRPr="004D2ACB" w:rsidRDefault="00A9305A" w:rsidP="00A9305A">
            <w:pPr>
              <w:rPr>
                <w:bCs/>
                <w:sz w:val="20"/>
              </w:rPr>
            </w:pPr>
            <w:r w:rsidRPr="004D2ACB">
              <w:rPr>
                <w:rFonts w:eastAsia="ArialMT"/>
                <w:bCs/>
                <w:kern w:val="0"/>
                <w:sz w:val="20"/>
              </w:rPr>
              <w:t>Vizualizace dat v grafu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F6A6" w14:textId="77777777" w:rsidR="00A9305A" w:rsidRPr="004D2ACB" w:rsidRDefault="00A9305A" w:rsidP="00A9305A">
            <w:pPr>
              <w:widowControl/>
              <w:suppressAutoHyphens w:val="0"/>
              <w:overflowPunct/>
              <w:jc w:val="center"/>
              <w:textAlignment w:val="auto"/>
              <w:rPr>
                <w:rFonts w:eastAsia="ArialMT"/>
                <w:bCs/>
                <w:kern w:val="0"/>
                <w:sz w:val="20"/>
              </w:rPr>
            </w:pPr>
            <w:proofErr w:type="gramStart"/>
            <w:r w:rsidRPr="004D2ACB">
              <w:rPr>
                <w:rFonts w:eastAsia="ArialMT"/>
                <w:bCs/>
                <w:kern w:val="0"/>
                <w:sz w:val="20"/>
              </w:rPr>
              <w:t>Umístím  data</w:t>
            </w:r>
            <w:proofErr w:type="gramEnd"/>
            <w:r w:rsidRPr="004D2ACB">
              <w:rPr>
                <w:rFonts w:eastAsia="ArialMT"/>
                <w:bCs/>
                <w:kern w:val="0"/>
                <w:sz w:val="20"/>
              </w:rPr>
              <w:t xml:space="preserve"> správně do tabulky.</w:t>
            </w:r>
          </w:p>
          <w:p w14:paraId="1D3E0EC8" w14:textId="77777777" w:rsidR="00A9305A" w:rsidRPr="004D2ACB" w:rsidRDefault="00A9305A" w:rsidP="00A9305A">
            <w:pPr>
              <w:jc w:val="center"/>
              <w:rPr>
                <w:bCs/>
                <w:sz w:val="20"/>
              </w:rPr>
            </w:pPr>
            <w:r w:rsidRPr="004D2ACB">
              <w:rPr>
                <w:bCs/>
                <w:sz w:val="20"/>
              </w:rPr>
              <w:sym w:font="Wingdings" w:char="004A"/>
            </w:r>
            <w:r w:rsidRPr="004D2ACB">
              <w:rPr>
                <w:bCs/>
                <w:sz w:val="20"/>
              </w:rPr>
              <w:t xml:space="preserve"> </w:t>
            </w:r>
            <w:r w:rsidRPr="004D2ACB">
              <w:rPr>
                <w:bCs/>
                <w:sz w:val="20"/>
              </w:rPr>
              <w:sym w:font="Wingdings" w:char="004B"/>
            </w:r>
            <w:r w:rsidRPr="004D2ACB">
              <w:rPr>
                <w:bCs/>
                <w:sz w:val="20"/>
              </w:rPr>
              <w:t xml:space="preserve"> </w:t>
            </w:r>
            <w:r w:rsidRPr="004D2ACB">
              <w:rPr>
                <w:bCs/>
                <w:sz w:val="20"/>
              </w:rPr>
              <w:sym w:font="Wingdings" w:char="004C"/>
            </w:r>
          </w:p>
          <w:p w14:paraId="70C9C547" w14:textId="77777777" w:rsidR="00A9305A" w:rsidRPr="004D2ACB" w:rsidRDefault="00A9305A" w:rsidP="00A9305A">
            <w:pPr>
              <w:jc w:val="center"/>
              <w:rPr>
                <w:bCs/>
                <w:sz w:val="20"/>
              </w:rPr>
            </w:pPr>
            <w:r w:rsidRPr="004D2ACB">
              <w:rPr>
                <w:bCs/>
                <w:sz w:val="20"/>
              </w:rPr>
              <w:t>Vytvořím graf.</w:t>
            </w:r>
          </w:p>
          <w:p w14:paraId="0CD35219" w14:textId="576BA01F" w:rsidR="00A9305A" w:rsidRPr="004D2ACB" w:rsidRDefault="00A9305A" w:rsidP="00A9305A">
            <w:pPr>
              <w:jc w:val="center"/>
              <w:rPr>
                <w:bCs/>
                <w:sz w:val="20"/>
              </w:rPr>
            </w:pPr>
            <w:r w:rsidRPr="004D2ACB">
              <w:rPr>
                <w:bCs/>
                <w:sz w:val="20"/>
              </w:rPr>
              <w:sym w:font="Wingdings" w:char="004A"/>
            </w:r>
            <w:r w:rsidRPr="004D2ACB">
              <w:rPr>
                <w:bCs/>
                <w:sz w:val="20"/>
              </w:rPr>
              <w:t xml:space="preserve"> </w:t>
            </w:r>
            <w:r w:rsidRPr="004D2ACB">
              <w:rPr>
                <w:bCs/>
                <w:sz w:val="20"/>
              </w:rPr>
              <w:sym w:font="Wingdings" w:char="004B"/>
            </w:r>
            <w:r w:rsidRPr="004D2ACB">
              <w:rPr>
                <w:bCs/>
                <w:sz w:val="20"/>
              </w:rPr>
              <w:t xml:space="preserve"> </w:t>
            </w:r>
            <w:r w:rsidRPr="004D2ACB">
              <w:rPr>
                <w:bCs/>
                <w:sz w:val="20"/>
              </w:rPr>
              <w:sym w:font="Wingdings" w:char="004C"/>
            </w:r>
          </w:p>
        </w:tc>
      </w:tr>
      <w:tr w:rsidR="00A9305A" w14:paraId="22B737BD" w14:textId="77777777">
        <w:trPr>
          <w:trHeight w:val="5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FE2C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Ma</w:t>
            </w:r>
            <w:proofErr w:type="spellEnd"/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D845" w14:textId="77777777" w:rsidR="00A9305A" w:rsidRPr="004D2ACB" w:rsidRDefault="00A9305A" w:rsidP="00A9305A">
            <w:pPr>
              <w:rPr>
                <w:bCs/>
                <w:sz w:val="18"/>
              </w:rPr>
            </w:pPr>
            <w:r w:rsidRPr="004D2ACB">
              <w:rPr>
                <w:bCs/>
                <w:sz w:val="18"/>
              </w:rPr>
              <w:t xml:space="preserve">Převody jednotek délky. </w:t>
            </w:r>
            <w:proofErr w:type="spellStart"/>
            <w:r w:rsidRPr="004D2ACB">
              <w:rPr>
                <w:bCs/>
                <w:sz w:val="18"/>
              </w:rPr>
              <w:t>uč.str</w:t>
            </w:r>
            <w:proofErr w:type="spellEnd"/>
            <w:r w:rsidRPr="004D2ACB">
              <w:rPr>
                <w:bCs/>
                <w:sz w:val="18"/>
              </w:rPr>
              <w:t>. 21-26</w:t>
            </w:r>
          </w:p>
          <w:p w14:paraId="59B4BB56" w14:textId="77777777" w:rsidR="00A9305A" w:rsidRPr="004D2ACB" w:rsidRDefault="00A9305A" w:rsidP="00A9305A">
            <w:pPr>
              <w:rPr>
                <w:bCs/>
                <w:sz w:val="18"/>
              </w:rPr>
            </w:pPr>
            <w:r w:rsidRPr="004D2ACB">
              <w:rPr>
                <w:bCs/>
                <w:sz w:val="18"/>
              </w:rPr>
              <w:t>Procvičujeme násobení, dělení, rovnice.</w:t>
            </w:r>
          </w:p>
          <w:p w14:paraId="0583BE25" w14:textId="77777777" w:rsidR="00A9305A" w:rsidRPr="004D2ACB" w:rsidRDefault="00A9305A" w:rsidP="00A9305A">
            <w:pPr>
              <w:rPr>
                <w:bCs/>
                <w:sz w:val="18"/>
              </w:rPr>
            </w:pPr>
            <w:r w:rsidRPr="004D2ACB">
              <w:rPr>
                <w:bCs/>
                <w:sz w:val="18"/>
              </w:rPr>
              <w:t>G – úhlopříčky, rýsujeme čtverec a obdélník. uč.str.23</w:t>
            </w:r>
          </w:p>
          <w:p w14:paraId="38CEB0C8" w14:textId="77777777" w:rsidR="00A9305A" w:rsidRPr="004D2ACB" w:rsidRDefault="00A9305A" w:rsidP="00A9305A">
            <w:pPr>
              <w:rPr>
                <w:bCs/>
                <w:sz w:val="18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FED8" w14:textId="77777777" w:rsidR="00A9305A" w:rsidRPr="004D2ACB" w:rsidRDefault="00A9305A" w:rsidP="00A9305A">
            <w:pPr>
              <w:jc w:val="center"/>
              <w:rPr>
                <w:bCs/>
                <w:sz w:val="18"/>
                <w:szCs w:val="18"/>
              </w:rPr>
            </w:pPr>
            <w:r w:rsidRPr="004D2ACB">
              <w:rPr>
                <w:bCs/>
                <w:sz w:val="18"/>
                <w:szCs w:val="18"/>
              </w:rPr>
              <w:t xml:space="preserve">Používán převody jednotek v praktických </w:t>
            </w:r>
            <w:proofErr w:type="gramStart"/>
            <w:r w:rsidRPr="004D2ACB">
              <w:rPr>
                <w:bCs/>
                <w:sz w:val="18"/>
                <w:szCs w:val="18"/>
              </w:rPr>
              <w:t>situacích..</w:t>
            </w:r>
            <w:proofErr w:type="gramEnd"/>
          </w:p>
          <w:p w14:paraId="1E2F8CC5" w14:textId="77777777" w:rsidR="00A9305A" w:rsidRPr="004D2ACB" w:rsidRDefault="00A9305A" w:rsidP="00A9305A">
            <w:pPr>
              <w:jc w:val="center"/>
              <w:rPr>
                <w:bCs/>
                <w:sz w:val="22"/>
                <w:szCs w:val="36"/>
              </w:rPr>
            </w:pPr>
            <w:r w:rsidRPr="004D2ACB">
              <w:rPr>
                <w:bCs/>
                <w:sz w:val="22"/>
                <w:szCs w:val="36"/>
              </w:rPr>
              <w:sym w:font="Wingdings" w:char="004A"/>
            </w:r>
            <w:r w:rsidRPr="004D2ACB">
              <w:rPr>
                <w:bCs/>
                <w:sz w:val="22"/>
                <w:szCs w:val="70"/>
              </w:rPr>
              <w:t xml:space="preserve"> </w:t>
            </w:r>
            <w:r w:rsidRPr="004D2ACB">
              <w:rPr>
                <w:bCs/>
                <w:sz w:val="22"/>
                <w:szCs w:val="36"/>
              </w:rPr>
              <w:sym w:font="Wingdings" w:char="004B"/>
            </w:r>
            <w:r w:rsidRPr="004D2ACB">
              <w:rPr>
                <w:bCs/>
                <w:sz w:val="22"/>
                <w:szCs w:val="70"/>
              </w:rPr>
              <w:t xml:space="preserve"> </w:t>
            </w:r>
            <w:r w:rsidRPr="004D2ACB">
              <w:rPr>
                <w:bCs/>
                <w:sz w:val="22"/>
                <w:szCs w:val="36"/>
              </w:rPr>
              <w:sym w:font="Wingdings" w:char="004C"/>
            </w:r>
          </w:p>
          <w:p w14:paraId="2138356A" w14:textId="77777777" w:rsidR="00A9305A" w:rsidRPr="004D2ACB" w:rsidRDefault="00A9305A" w:rsidP="00A9305A">
            <w:pPr>
              <w:jc w:val="center"/>
              <w:rPr>
                <w:bCs/>
                <w:sz w:val="8"/>
                <w:szCs w:val="18"/>
              </w:rPr>
            </w:pPr>
            <w:r>
              <w:rPr>
                <w:bCs/>
                <w:noProof/>
                <w:sz w:val="20"/>
                <w:szCs w:val="36"/>
              </w:rPr>
              <w:pict w14:anchorId="7D36DA02">
                <v:rect id="_x0000_s1030" style="position:absolute;left:0;text-align:left;margin-left:118.5pt;margin-top:1.05pt;width:10.5pt;height:10.5pt;z-index:251665408" fillcolor="#c00000"/>
              </w:pict>
            </w:r>
            <w:r>
              <w:rPr>
                <w:bCs/>
                <w:noProof/>
                <w:sz w:val="20"/>
                <w:szCs w:val="36"/>
              </w:rPr>
              <w:pict w14:anchorId="3C5680E1">
                <v:rect id="_x0000_s1031" style="position:absolute;left:0;text-align:left;margin-left:140.1pt;margin-top:.4pt;width:18pt;height:10.5pt;z-index:251666432" fillcolor="#00b050"/>
              </w:pict>
            </w:r>
            <w:r w:rsidRPr="004D2ACB">
              <w:rPr>
                <w:bCs/>
                <w:sz w:val="20"/>
                <w:szCs w:val="36"/>
              </w:rPr>
              <w:t xml:space="preserve">Narýsuji </w:t>
            </w:r>
          </w:p>
          <w:p w14:paraId="556BC6D2" w14:textId="0465E0CE" w:rsidR="00A9305A" w:rsidRPr="004D2ACB" w:rsidRDefault="00A9305A" w:rsidP="00A9305A">
            <w:pPr>
              <w:jc w:val="center"/>
              <w:rPr>
                <w:bCs/>
                <w:sz w:val="20"/>
              </w:rPr>
            </w:pPr>
            <w:r w:rsidRPr="004D2ACB">
              <w:rPr>
                <w:bCs/>
                <w:sz w:val="22"/>
                <w:szCs w:val="36"/>
              </w:rPr>
              <w:sym w:font="Wingdings" w:char="004A"/>
            </w:r>
            <w:r w:rsidRPr="004D2ACB">
              <w:rPr>
                <w:bCs/>
                <w:sz w:val="22"/>
                <w:szCs w:val="70"/>
              </w:rPr>
              <w:t xml:space="preserve"> </w:t>
            </w:r>
            <w:r w:rsidRPr="004D2ACB">
              <w:rPr>
                <w:bCs/>
                <w:sz w:val="22"/>
                <w:szCs w:val="36"/>
              </w:rPr>
              <w:sym w:font="Wingdings" w:char="004B"/>
            </w:r>
            <w:r w:rsidRPr="004D2ACB">
              <w:rPr>
                <w:bCs/>
                <w:sz w:val="22"/>
                <w:szCs w:val="70"/>
              </w:rPr>
              <w:t xml:space="preserve"> </w:t>
            </w:r>
            <w:r w:rsidRPr="004D2ACB">
              <w:rPr>
                <w:bCs/>
                <w:sz w:val="22"/>
                <w:szCs w:val="36"/>
              </w:rPr>
              <w:sym w:font="Wingdings" w:char="004C"/>
            </w:r>
          </w:p>
        </w:tc>
      </w:tr>
      <w:tr w:rsidR="00A9305A" w14:paraId="78FEB74F" w14:textId="77777777">
        <w:trPr>
          <w:trHeight w:val="5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1224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Př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F008" w14:textId="77777777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 xml:space="preserve">Shrnutí tématu horniny a nerosty.  Člověk a energie. 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2D89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Umím rozdělit jednotlivé druhy surovin a zařadit je do příslušné kategorie. Rozliším vybrané horniny a nerosty. Znám energetické suroviny a jejich využití. 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794667F2" w14:textId="77777777">
        <w:trPr>
          <w:trHeight w:val="2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4A08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HV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0A52" w14:textId="00E88AA3" w:rsidR="00A9305A" w:rsidRDefault="00A9305A" w:rsidP="00A9305A">
            <w:pPr>
              <w:rPr>
                <w:sz w:val="20"/>
              </w:rPr>
            </w:pPr>
            <w:r>
              <w:rPr>
                <w:sz w:val="20"/>
              </w:rPr>
              <w:t>Rytmus + délka not + takty + hra na flétnu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6C13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Vytleskám rytmus, dodržuji délku not při hraní na flétnu, doplním takt.</w:t>
            </w:r>
          </w:p>
          <w:p w14:paraId="5FC73B9A" w14:textId="035FE84D" w:rsidR="00A9305A" w:rsidRDefault="00A9305A" w:rsidP="00A9305A">
            <w:pPr>
              <w:jc w:val="center"/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119EB1AB" w14:textId="77777777">
        <w:trPr>
          <w:trHeight w:val="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A96D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VV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6D79" w14:textId="77777777" w:rsidR="00A9305A" w:rsidRDefault="00A9305A" w:rsidP="00A9305A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Podzimní barevné proměny, tisk barvou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3B54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Volím a kombinuji barvy.</w:t>
            </w:r>
          </w:p>
          <w:p w14:paraId="7E22A19B" w14:textId="1D51E74D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56E88711" w14:textId="77777777">
        <w:trPr>
          <w:trHeight w:val="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B86D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F621" w14:textId="77777777" w:rsidR="00A9305A" w:rsidRDefault="00A9305A" w:rsidP="00A9305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Podzimní </w:t>
            </w:r>
            <w:proofErr w:type="gramStart"/>
            <w:r>
              <w:rPr>
                <w:sz w:val="20"/>
              </w:rPr>
              <w:t>tvoření - využití</w:t>
            </w:r>
            <w:proofErr w:type="gramEnd"/>
            <w:r>
              <w:rPr>
                <w:sz w:val="20"/>
              </w:rPr>
              <w:t xml:space="preserve"> přírodního materiálu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A690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Rozvíjím jemnou motoriku při práci s drobným materiálem.</w:t>
            </w:r>
          </w:p>
          <w:p w14:paraId="7FA4233B" w14:textId="0F5E29C8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7C97FEE8" w14:textId="77777777">
        <w:trPr>
          <w:trHeight w:val="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821A" w14:textId="77777777" w:rsidR="00A9305A" w:rsidRDefault="00A9305A" w:rsidP="00A9305A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TV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DAA3" w14:textId="1BB9833E" w:rsidR="00A9305A" w:rsidRDefault="00A9305A" w:rsidP="00A9305A">
            <w:pPr>
              <w:jc w:val="both"/>
              <w:rPr>
                <w:sz w:val="20"/>
              </w:rPr>
            </w:pPr>
            <w:r>
              <w:rPr>
                <w:sz w:val="20"/>
              </w:rPr>
              <w:t>S</w:t>
            </w:r>
            <w:r w:rsidRPr="00A9305A">
              <w:rPr>
                <w:sz w:val="20"/>
              </w:rPr>
              <w:t>třelba jednoruč obouruč na koš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CDDE" w14:textId="77777777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Z</w:t>
            </w:r>
            <w:r w:rsidRPr="00A9305A">
              <w:rPr>
                <w:sz w:val="20"/>
              </w:rPr>
              <w:t>vládá</w:t>
            </w:r>
            <w:r>
              <w:rPr>
                <w:sz w:val="20"/>
              </w:rPr>
              <w:t>m</w:t>
            </w:r>
            <w:r w:rsidRPr="00A9305A">
              <w:rPr>
                <w:sz w:val="20"/>
              </w:rPr>
              <w:t xml:space="preserve"> základní manipulaci s</w:t>
            </w:r>
            <w:r>
              <w:rPr>
                <w:sz w:val="20"/>
              </w:rPr>
              <w:t> </w:t>
            </w:r>
            <w:r w:rsidRPr="00A9305A">
              <w:rPr>
                <w:sz w:val="20"/>
              </w:rPr>
              <w:t>míčem</w:t>
            </w:r>
            <w:r>
              <w:rPr>
                <w:sz w:val="20"/>
              </w:rPr>
              <w:t>.</w:t>
            </w:r>
          </w:p>
          <w:p w14:paraId="7BF18C15" w14:textId="6FB5204B" w:rsidR="00A9305A" w:rsidRDefault="00A9305A" w:rsidP="00A9305A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sym w:font="Wingdings" w:char="004C"/>
            </w:r>
          </w:p>
        </w:tc>
      </w:tr>
      <w:tr w:rsidR="00A9305A" w14:paraId="1CB91C74" w14:textId="77777777">
        <w:trPr>
          <w:trHeight w:val="45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FF18" w14:textId="77777777" w:rsidR="00A9305A" w:rsidRDefault="00A9305A" w:rsidP="00A9305A">
            <w:pPr>
              <w:rPr>
                <w:b/>
              </w:rPr>
            </w:pPr>
            <w:r>
              <w:t>Hodnocení učitele:</w:t>
            </w:r>
            <w:r>
              <w:rPr>
                <w:b/>
                <w:szCs w:val="36"/>
              </w:rPr>
              <w:sym w:font="Wingdings" w:char="004A"/>
            </w:r>
            <w:r>
              <w:rPr>
                <w:b/>
                <w:szCs w:val="36"/>
              </w:rPr>
              <w:sym w:font="Wingdings" w:char="004B"/>
            </w:r>
            <w:r>
              <w:rPr>
                <w:b/>
                <w:szCs w:val="36"/>
              </w:rPr>
              <w:sym w:font="Wingdings" w:char="004C"/>
            </w:r>
          </w:p>
        </w:tc>
      </w:tr>
      <w:tr w:rsidR="00A9305A" w14:paraId="0A12FAF7" w14:textId="77777777">
        <w:trPr>
          <w:trHeight w:val="45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54CD" w14:textId="77777777" w:rsidR="00A9305A" w:rsidRDefault="00A9305A" w:rsidP="00A9305A">
            <w:pPr>
              <w:rPr>
                <w:b/>
                <w:sz w:val="36"/>
              </w:rPr>
            </w:pPr>
            <w:r>
              <w:rPr>
                <w:b/>
                <w:sz w:val="36"/>
                <w:szCs w:val="70"/>
              </w:rPr>
              <w:sym w:font="Wingdings" w:char="004A"/>
            </w:r>
          </w:p>
        </w:tc>
      </w:tr>
      <w:tr w:rsidR="00A9305A" w14:paraId="51952798" w14:textId="77777777">
        <w:trPr>
          <w:trHeight w:val="45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9BF1" w14:textId="77777777" w:rsidR="00A9305A" w:rsidRDefault="00A9305A" w:rsidP="00A9305A">
            <w:pPr>
              <w:rPr>
                <w:b/>
                <w:sz w:val="36"/>
              </w:rPr>
            </w:pPr>
            <w:r>
              <w:rPr>
                <w:b/>
                <w:sz w:val="36"/>
                <w:szCs w:val="70"/>
              </w:rPr>
              <w:sym w:font="Wingdings" w:char="004C"/>
            </w:r>
          </w:p>
        </w:tc>
      </w:tr>
      <w:tr w:rsidR="00A9305A" w14:paraId="0690A455" w14:textId="77777777">
        <w:trPr>
          <w:trHeight w:val="62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D127" w14:textId="6A1E36C7" w:rsidR="00A9305A" w:rsidRPr="004D2ACB" w:rsidRDefault="00A9305A" w:rsidP="00A9305A">
            <w:pPr>
              <w:jc w:val="center"/>
              <w:rPr>
                <w:b/>
                <w:color w:val="00B050"/>
              </w:rPr>
            </w:pPr>
            <w:r w:rsidRPr="004D2ACB">
              <w:rPr>
                <w:b/>
                <w:color w:val="00B050"/>
              </w:rPr>
              <w:t>16.10. divadlo ve škole</w:t>
            </w:r>
          </w:p>
        </w:tc>
      </w:tr>
    </w:tbl>
    <w:p w14:paraId="040A250A" w14:textId="77777777" w:rsidR="00187F45" w:rsidRDefault="00187F45">
      <w:pPr>
        <w:rPr>
          <w:rFonts w:ascii="Ink Free" w:hAnsi="Ink Free"/>
          <w:b/>
        </w:rPr>
      </w:pPr>
    </w:p>
    <w:p w14:paraId="4C1DFD6C" w14:textId="358FFDD7" w:rsidR="004D2ACB" w:rsidRDefault="00787FE4">
      <w:pPr>
        <w:rPr>
          <w:rFonts w:ascii="Ink Free" w:hAnsi="Ink Free"/>
          <w:b/>
        </w:rPr>
      </w:pPr>
      <w:r>
        <w:rPr>
          <w:rFonts w:ascii="Ink Free" w:hAnsi="Ink Free"/>
          <w:b/>
          <w:noProof/>
        </w:rPr>
        <w:drawing>
          <wp:inline distT="0" distB="0" distL="0" distR="0" wp14:anchorId="0929901C" wp14:editId="1A8A3666">
            <wp:extent cx="499745" cy="51181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2"/>
        </w:rPr>
        <w:t xml:space="preserve"> Cestujeme po Evropě č.5</w:t>
      </w:r>
    </w:p>
    <w:tbl>
      <w:tblPr>
        <w:tblW w:w="101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421"/>
        <w:gridCol w:w="540"/>
        <w:gridCol w:w="468"/>
        <w:gridCol w:w="540"/>
        <w:gridCol w:w="468"/>
        <w:gridCol w:w="1008"/>
        <w:gridCol w:w="23"/>
        <w:gridCol w:w="985"/>
        <w:gridCol w:w="31"/>
        <w:gridCol w:w="977"/>
        <w:gridCol w:w="39"/>
        <w:gridCol w:w="969"/>
        <w:gridCol w:w="47"/>
        <w:gridCol w:w="961"/>
        <w:gridCol w:w="55"/>
        <w:gridCol w:w="953"/>
        <w:gridCol w:w="63"/>
        <w:gridCol w:w="1016"/>
      </w:tblGrid>
      <w:tr w:rsidR="004D2ACB" w:rsidRPr="004D2ACB" w14:paraId="5EF8B1EF" w14:textId="77777777" w:rsidTr="004C16C3">
        <w:trPr>
          <w:trHeight w:val="227"/>
        </w:trPr>
        <w:tc>
          <w:tcPr>
            <w:tcW w:w="40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C18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b/>
                <w:i/>
                <w:kern w:val="2"/>
                <w:sz w:val="32"/>
                <w:lang w:eastAsia="ar-SA"/>
              </w:rPr>
            </w:pPr>
          </w:p>
          <w:p w14:paraId="0B83422D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 xml:space="preserve">            Převeď na uvedené jednotky.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66C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B7F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45D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312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F43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B0E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511541B3" w14:textId="77777777" w:rsidTr="004C16C3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0F1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BDF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FB21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F18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F8B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B6E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E8AD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EFE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DCC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03F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6B7F7F6F" w14:textId="77777777" w:rsidTr="004C16C3">
        <w:trPr>
          <w:trHeight w:val="402"/>
        </w:trPr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57C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5 m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4344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61D8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dm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62A8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699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4 cm 2 mm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FC21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3BA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mm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6250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791F91B2" w14:textId="77777777" w:rsidTr="004C16C3">
        <w:trPr>
          <w:trHeight w:val="402"/>
        </w:trPr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C681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12 dm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FC0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AF72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mm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A1D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D2B6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3 m 45 cm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5CC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C470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cm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D27B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1E04449F" w14:textId="77777777" w:rsidTr="004C16C3">
        <w:trPr>
          <w:trHeight w:val="402"/>
        </w:trPr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51C6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7 dm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F95C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35DC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cm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011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330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6 m 10 dm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A0C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0FF1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dm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70FB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5ACD0C5B" w14:textId="77777777" w:rsidTr="004C16C3">
        <w:trPr>
          <w:trHeight w:val="402"/>
        </w:trPr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4FC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600 cm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016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6ED0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mm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E35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B99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5 km 70 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34E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EB78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 w:val="22"/>
                <w:szCs w:val="22"/>
              </w:rPr>
            </w:pPr>
            <w:r w:rsidRPr="004D2ACB">
              <w:rPr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3B2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2D4A982E" w14:textId="77777777" w:rsidTr="004C16C3">
        <w:trPr>
          <w:trHeight w:val="300"/>
        </w:trPr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E531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2C0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7D8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895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E4FD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869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300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B9A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73EB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CAF2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06A850FE" w14:textId="77777777" w:rsidTr="004C16C3">
        <w:trPr>
          <w:trHeight w:val="315"/>
        </w:trPr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F6A1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>Doplň tabulku.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30C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A478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848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30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2A42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>Doplň správné jednotky.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E46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B5E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7F548641" w14:textId="77777777" w:rsidTr="004C16C3">
        <w:trPr>
          <w:trHeight w:val="402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7D87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>m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8564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>dm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29DBD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>cm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A3220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0"/>
                <w:szCs w:val="24"/>
              </w:rPr>
            </w:pPr>
            <w:r w:rsidRPr="004D2ACB">
              <w:rPr>
                <w:b/>
                <w:bCs/>
                <w:color w:val="000000"/>
                <w:kern w:val="0"/>
                <w:szCs w:val="24"/>
              </w:rPr>
              <w:t>mm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E6FD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A7714C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4 000 cm =</w:t>
            </w:r>
          </w:p>
        </w:tc>
        <w:tc>
          <w:tcPr>
            <w:tcW w:w="10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B22DFB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40</w:t>
            </w:r>
          </w:p>
        </w:tc>
        <w:tc>
          <w:tcPr>
            <w:tcW w:w="10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AA098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B9B8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7954584F" w14:textId="77777777" w:rsidTr="004C16C3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F7794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8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B4E4B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771C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4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5CE8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0804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B549C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12 dm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DD37E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1 200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69179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D934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24B9F650" w14:textId="77777777" w:rsidTr="004C16C3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CC64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FCB8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051FD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4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61D1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3 000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E94E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7E3444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4 m 9 cm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A81A3B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409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2F0EC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5D0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56E3774B" w14:textId="77777777" w:rsidTr="004C16C3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B13B6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FECE2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F63A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200</w:t>
            </w:r>
          </w:p>
        </w:tc>
        <w:tc>
          <w:tcPr>
            <w:tcW w:w="14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FF24A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BFD4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41CB4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2 m 6 dm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215E62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260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EA76C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C18F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55B5BA74" w14:textId="77777777" w:rsidTr="004C16C3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46B1C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DFC7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50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B65A0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49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6A9D4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09C5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29D003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3 m =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1DF042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706D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  <w:r w:rsidRPr="004D2ACB">
              <w:rPr>
                <w:color w:val="000000"/>
                <w:kern w:val="0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5167" w14:textId="77777777" w:rsidR="004D2ACB" w:rsidRPr="004D2ACB" w:rsidRDefault="004D2ACB" w:rsidP="004C16C3">
            <w:pPr>
              <w:widowControl/>
              <w:suppressAutoHyphens w:val="0"/>
              <w:overflowPunct/>
              <w:autoSpaceDE/>
              <w:autoSpaceDN/>
              <w:adjustRightInd/>
              <w:textAlignment w:val="auto"/>
              <w:rPr>
                <w:color w:val="000000"/>
                <w:kern w:val="0"/>
                <w:szCs w:val="24"/>
              </w:rPr>
            </w:pPr>
          </w:p>
        </w:tc>
      </w:tr>
      <w:tr w:rsidR="004D2ACB" w:rsidRPr="004D2ACB" w14:paraId="6B797088" w14:textId="77777777" w:rsidTr="004C16C3">
        <w:trPr>
          <w:gridAfter w:val="2"/>
          <w:wAfter w:w="1079" w:type="dxa"/>
          <w:trHeight w:val="285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CC6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8A93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E640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C53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CAD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9457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CAD0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550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6BC6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</w:p>
        </w:tc>
      </w:tr>
      <w:tr w:rsidR="004D2ACB" w:rsidRPr="004D2ACB" w14:paraId="00BA0ABC" w14:textId="77777777" w:rsidTr="004C16C3">
        <w:trPr>
          <w:gridAfter w:val="2"/>
          <w:wAfter w:w="1079" w:type="dxa"/>
          <w:trHeight w:val="315"/>
        </w:trPr>
        <w:tc>
          <w:tcPr>
            <w:tcW w:w="40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F6F0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Převeď na uvedené jednotky.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0D76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2B2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555B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4F65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DB41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7403DB17" w14:textId="77777777" w:rsidTr="004C16C3">
        <w:trPr>
          <w:gridAfter w:val="2"/>
          <w:wAfter w:w="1079" w:type="dxa"/>
          <w:trHeight w:val="30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71A9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566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BC75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A4D3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2810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DFE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798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7E71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9C75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53406C3B" w14:textId="77777777" w:rsidTr="004C16C3">
        <w:trPr>
          <w:gridAfter w:val="2"/>
          <w:wAfter w:w="1079" w:type="dxa"/>
          <w:trHeight w:val="402"/>
        </w:trPr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F019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3 t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DAE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B85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kg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CFE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B8DF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2 t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33E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011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q</w:t>
            </w:r>
          </w:p>
        </w:tc>
      </w:tr>
      <w:tr w:rsidR="004D2ACB" w:rsidRPr="004D2ACB" w14:paraId="18CCF09F" w14:textId="77777777" w:rsidTr="004C16C3">
        <w:trPr>
          <w:gridAfter w:val="2"/>
          <w:wAfter w:w="1079" w:type="dxa"/>
          <w:trHeight w:val="402"/>
        </w:trPr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0433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7 kg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0087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1962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g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6C0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9DC3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2 t 48 kg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002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C359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kg</w:t>
            </w:r>
          </w:p>
        </w:tc>
      </w:tr>
      <w:tr w:rsidR="004D2ACB" w:rsidRPr="004D2ACB" w14:paraId="321B35F3" w14:textId="77777777" w:rsidTr="004C16C3">
        <w:trPr>
          <w:gridAfter w:val="2"/>
          <w:wAfter w:w="1079" w:type="dxa"/>
          <w:trHeight w:val="402"/>
        </w:trPr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BB96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26 000 kg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2955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726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t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A38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3DE6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5 kg 360 g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8D0D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062A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g</w:t>
            </w:r>
          </w:p>
        </w:tc>
      </w:tr>
      <w:tr w:rsidR="004D2ACB" w:rsidRPr="004D2ACB" w14:paraId="64DEEFCA" w14:textId="77777777" w:rsidTr="004C16C3">
        <w:trPr>
          <w:gridAfter w:val="2"/>
          <w:wAfter w:w="1079" w:type="dxa"/>
          <w:trHeight w:val="402"/>
        </w:trPr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8A0F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500 dkg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5909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8436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kg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F292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948C" w14:textId="77777777" w:rsidR="004D2ACB" w:rsidRPr="004D2ACB" w:rsidRDefault="004D2ACB" w:rsidP="004C16C3">
            <w:pPr>
              <w:autoSpaceDN/>
              <w:adjustRightInd/>
              <w:jc w:val="right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9 q =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799A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F25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 w:val="22"/>
                <w:szCs w:val="22"/>
                <w:lang w:eastAsia="ar-SA"/>
              </w:rPr>
            </w:pPr>
            <w:r w:rsidRPr="004D2ACB">
              <w:rPr>
                <w:color w:val="000000"/>
                <w:kern w:val="2"/>
                <w:sz w:val="22"/>
                <w:szCs w:val="22"/>
                <w:lang w:eastAsia="ar-SA"/>
              </w:rPr>
              <w:t>kg</w:t>
            </w:r>
          </w:p>
        </w:tc>
      </w:tr>
      <w:tr w:rsidR="004D2ACB" w:rsidRPr="004D2ACB" w14:paraId="7C3BAE75" w14:textId="77777777" w:rsidTr="004C16C3">
        <w:trPr>
          <w:gridAfter w:val="2"/>
          <w:wAfter w:w="1079" w:type="dxa"/>
          <w:trHeight w:val="315"/>
        </w:trPr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FDDD" w14:textId="77777777" w:rsidR="004D2ACB" w:rsidRDefault="004D2ACB" w:rsidP="004C16C3">
            <w:pPr>
              <w:autoSpaceDN/>
              <w:adjustRightInd/>
              <w:textAlignment w:val="auto"/>
              <w:rPr>
                <w:b/>
                <w:bCs/>
                <w:color w:val="000000"/>
                <w:kern w:val="2"/>
                <w:lang w:eastAsia="ar-SA"/>
              </w:rPr>
            </w:pPr>
          </w:p>
          <w:p w14:paraId="57A20AF2" w14:textId="3DC0F208" w:rsidR="004D2ACB" w:rsidRPr="004D2ACB" w:rsidRDefault="004D2ACB" w:rsidP="004C16C3">
            <w:pPr>
              <w:autoSpaceDN/>
              <w:adjustRightInd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Doplň tabulky.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DBB3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508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E1B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7DE0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B8CA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02F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631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147153DC" w14:textId="77777777" w:rsidTr="004C16C3">
        <w:trPr>
          <w:gridAfter w:val="2"/>
          <w:wAfter w:w="1079" w:type="dxa"/>
          <w:trHeight w:val="30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C78D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283D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98F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BEF5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694A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FCC6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F6F1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7289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DCB1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6FB0EB1F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E56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83E0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401D31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kg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C9B19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6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6CDB3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E07AB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12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91B71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7C52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071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128A2CE7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086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740D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1D596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g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BC48C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FD54C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4 000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6A56B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4C76C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1 000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53F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4EB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4BF0F593" w14:textId="77777777" w:rsidTr="004C16C3">
        <w:trPr>
          <w:gridAfter w:val="2"/>
          <w:wAfter w:w="1079" w:type="dxa"/>
          <w:trHeight w:val="315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67C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BFD7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7BB1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EDF2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430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C6A7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BD59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E08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F20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76729EF8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F73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11FB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4C716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kg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68F67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3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8385C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70860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40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91461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AE58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4F65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487AB3F7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82A9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5CE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68C50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dkg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1D213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4E3DE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600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681A2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7F05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8 500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97FF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C94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0CCFCA6B" w14:textId="77777777" w:rsidTr="004C16C3">
        <w:trPr>
          <w:gridAfter w:val="2"/>
          <w:wAfter w:w="1079" w:type="dxa"/>
          <w:trHeight w:val="315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E3A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0843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D6D1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0019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6F57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0F2F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48D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B7A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319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1A715694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2192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A871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BDF0D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t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8D40F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4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C113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DA660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16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49594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2D67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8BB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04630454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2B9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A9DB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D1A84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q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EF945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D9233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450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E88F7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94EC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300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53F4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96C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598F8DA6" w14:textId="77777777" w:rsidTr="004C16C3">
        <w:trPr>
          <w:gridAfter w:val="2"/>
          <w:wAfter w:w="1079" w:type="dxa"/>
          <w:trHeight w:val="315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B36D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3D2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ECB8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34F9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FE1C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6737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8A2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3749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D70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7233B834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EC2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5B9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51A75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t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4C97B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23864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70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A43D2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8B3E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5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161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24FC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  <w:tr w:rsidR="004D2ACB" w:rsidRPr="004D2ACB" w14:paraId="4C3C4FEC" w14:textId="77777777" w:rsidTr="004C16C3">
        <w:trPr>
          <w:gridAfter w:val="2"/>
          <w:wAfter w:w="1079" w:type="dxa"/>
          <w:trHeight w:val="402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88DE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EBB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16CDA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b/>
                <w:bCs/>
                <w:color w:val="000000"/>
                <w:kern w:val="2"/>
                <w:lang w:eastAsia="ar-SA"/>
              </w:rPr>
              <w:t>kg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9EDFE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8 000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BFA6D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2D036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6 000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A6C54" w14:textId="77777777" w:rsidR="004D2ACB" w:rsidRPr="004D2ACB" w:rsidRDefault="004D2ACB" w:rsidP="004C16C3">
            <w:pPr>
              <w:autoSpaceDN/>
              <w:adjustRightInd/>
              <w:jc w:val="center"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  <w:r w:rsidRPr="004D2ACB">
              <w:rPr>
                <w:color w:val="000000"/>
                <w:kern w:val="2"/>
                <w:lang w:eastAsia="ar-SA"/>
              </w:rPr>
              <w:t> 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A726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29B7" w14:textId="77777777" w:rsidR="004D2ACB" w:rsidRPr="004D2ACB" w:rsidRDefault="004D2ACB" w:rsidP="004C16C3">
            <w:pPr>
              <w:autoSpaceDN/>
              <w:adjustRightInd/>
              <w:textAlignment w:val="auto"/>
              <w:rPr>
                <w:color w:val="000000"/>
                <w:kern w:val="2"/>
                <w:szCs w:val="24"/>
                <w:lang w:eastAsia="ar-SA"/>
              </w:rPr>
            </w:pPr>
          </w:p>
        </w:tc>
      </w:tr>
    </w:tbl>
    <w:p w14:paraId="40D2EB3F" w14:textId="77777777" w:rsidR="004D2ACB" w:rsidRPr="004D2ACB" w:rsidRDefault="004D2ACB" w:rsidP="004D2ACB">
      <w:pPr>
        <w:tabs>
          <w:tab w:val="left" w:pos="7050"/>
        </w:tabs>
      </w:pPr>
    </w:p>
    <w:p w14:paraId="2937CC1D" w14:textId="77777777" w:rsidR="00187F45" w:rsidRPr="004D2ACB" w:rsidRDefault="00187F45">
      <w:pPr>
        <w:rPr>
          <w:b/>
        </w:rPr>
      </w:pPr>
    </w:p>
    <w:p w14:paraId="3BB0DE68" w14:textId="77777777" w:rsidR="00187F45" w:rsidRDefault="00187F45">
      <w:pPr>
        <w:rPr>
          <w:rFonts w:ascii="Ink Free" w:hAnsi="Ink Free"/>
          <w:b/>
        </w:rPr>
      </w:pPr>
    </w:p>
    <w:sectPr w:rsidR="00187F45">
      <w:footerReference w:type="default" r:id="rId9"/>
      <w:footnotePr>
        <w:pos w:val="beneathText"/>
        <w:numRestart w:val="eachPage"/>
      </w:footnotePr>
      <w:endnotePr>
        <w:numFmt w:val="decimal"/>
      </w:endnotePr>
      <w:pgSz w:w="11905" w:h="16837"/>
      <w:pgMar w:top="851" w:right="1134" w:bottom="709" w:left="1134" w:header="794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986E0" w14:textId="77777777" w:rsidR="00097A15" w:rsidRDefault="00787FE4">
      <w:r>
        <w:separator/>
      </w:r>
    </w:p>
  </w:endnote>
  <w:endnote w:type="continuationSeparator" w:id="0">
    <w:p w14:paraId="73DDDC00" w14:textId="77777777" w:rsidR="00097A15" w:rsidRDefault="0078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MS Gothic"/>
    <w:charset w:val="80"/>
    <w:family w:val="auto"/>
    <w:pitch w:val="default"/>
    <w:sig w:usb0="00000000" w:usb1="00000000" w:usb2="00000010" w:usb3="00000000" w:csb0="00020000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5AB5" w14:textId="77777777" w:rsidR="00187F45" w:rsidRDefault="00187F45">
    <w:pPr>
      <w:pStyle w:val="Zkladntext"/>
      <w:spacing w:after="0"/>
      <w:jc w:val="center"/>
      <w:rPr>
        <w:rFonts w:ascii="Arial" w:hAnsi="Arial" w:cs="Arial"/>
        <w:i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E5D1E" w14:textId="77777777" w:rsidR="00097A15" w:rsidRDefault="00787FE4">
      <w:r>
        <w:separator/>
      </w:r>
    </w:p>
  </w:footnote>
  <w:footnote w:type="continuationSeparator" w:id="0">
    <w:p w14:paraId="40C84EE9" w14:textId="77777777" w:rsidR="00097A15" w:rsidRDefault="00787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A174A"/>
    <w:multiLevelType w:val="multilevel"/>
    <w:tmpl w:val="0E2A174A"/>
    <w:lvl w:ilvl="0">
      <w:numFmt w:val="bullet"/>
      <w:pStyle w:val="Odrazkavtabulce"/>
      <w:lvlText w:val="-"/>
      <w:lvlJc w:val="left"/>
      <w:pPr>
        <w:tabs>
          <w:tab w:val="left" w:pos="450"/>
        </w:tabs>
        <w:ind w:left="45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left" w:pos="1485"/>
        </w:tabs>
        <w:ind w:left="14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205"/>
        </w:tabs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25"/>
        </w:tabs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45"/>
        </w:tabs>
        <w:ind w:left="36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65"/>
        </w:tabs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85"/>
        </w:tabs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05"/>
        </w:tabs>
        <w:ind w:left="58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525"/>
        </w:tabs>
        <w:ind w:left="6525" w:hanging="360"/>
      </w:pPr>
      <w:rPr>
        <w:rFonts w:ascii="Wingdings" w:hAnsi="Wingdings" w:hint="default"/>
      </w:rPr>
    </w:lvl>
  </w:abstractNum>
  <w:num w:numId="1" w16cid:durableId="51376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D33"/>
    <w:rsid w:val="00003D63"/>
    <w:rsid w:val="00003D6D"/>
    <w:rsid w:val="000041F0"/>
    <w:rsid w:val="00004C9B"/>
    <w:rsid w:val="000055A0"/>
    <w:rsid w:val="00005F25"/>
    <w:rsid w:val="00011733"/>
    <w:rsid w:val="00012110"/>
    <w:rsid w:val="000206ED"/>
    <w:rsid w:val="0002141E"/>
    <w:rsid w:val="00022263"/>
    <w:rsid w:val="000261FC"/>
    <w:rsid w:val="000318D3"/>
    <w:rsid w:val="00032594"/>
    <w:rsid w:val="00032D4F"/>
    <w:rsid w:val="00033F53"/>
    <w:rsid w:val="00035998"/>
    <w:rsid w:val="00036123"/>
    <w:rsid w:val="00036E95"/>
    <w:rsid w:val="0004357B"/>
    <w:rsid w:val="00043626"/>
    <w:rsid w:val="00044A9B"/>
    <w:rsid w:val="00046DFF"/>
    <w:rsid w:val="00047675"/>
    <w:rsid w:val="00050F3E"/>
    <w:rsid w:val="00052486"/>
    <w:rsid w:val="00054ED7"/>
    <w:rsid w:val="00055E68"/>
    <w:rsid w:val="000561E6"/>
    <w:rsid w:val="0005655C"/>
    <w:rsid w:val="00057D0C"/>
    <w:rsid w:val="00062737"/>
    <w:rsid w:val="00064AC5"/>
    <w:rsid w:val="0006501B"/>
    <w:rsid w:val="00067540"/>
    <w:rsid w:val="00073D14"/>
    <w:rsid w:val="00074671"/>
    <w:rsid w:val="000746D7"/>
    <w:rsid w:val="00076893"/>
    <w:rsid w:val="0008042A"/>
    <w:rsid w:val="00082E02"/>
    <w:rsid w:val="00084CA3"/>
    <w:rsid w:val="00085888"/>
    <w:rsid w:val="0008614A"/>
    <w:rsid w:val="00086A85"/>
    <w:rsid w:val="000906A4"/>
    <w:rsid w:val="00093221"/>
    <w:rsid w:val="0009364C"/>
    <w:rsid w:val="00093B14"/>
    <w:rsid w:val="00093B70"/>
    <w:rsid w:val="00093FD7"/>
    <w:rsid w:val="00097A15"/>
    <w:rsid w:val="000A000B"/>
    <w:rsid w:val="000A10EE"/>
    <w:rsid w:val="000A1192"/>
    <w:rsid w:val="000A49F8"/>
    <w:rsid w:val="000A56E5"/>
    <w:rsid w:val="000A75E5"/>
    <w:rsid w:val="000A7A44"/>
    <w:rsid w:val="000B1000"/>
    <w:rsid w:val="000B72F3"/>
    <w:rsid w:val="000C1F21"/>
    <w:rsid w:val="000C3708"/>
    <w:rsid w:val="000C38B5"/>
    <w:rsid w:val="000C3D6D"/>
    <w:rsid w:val="000C418F"/>
    <w:rsid w:val="000C58DF"/>
    <w:rsid w:val="000C71D8"/>
    <w:rsid w:val="000C7D2C"/>
    <w:rsid w:val="000D13F8"/>
    <w:rsid w:val="000D4935"/>
    <w:rsid w:val="000E7102"/>
    <w:rsid w:val="000F1251"/>
    <w:rsid w:val="000F2371"/>
    <w:rsid w:val="000F3938"/>
    <w:rsid w:val="000F76F9"/>
    <w:rsid w:val="0010259B"/>
    <w:rsid w:val="001059EE"/>
    <w:rsid w:val="0010734D"/>
    <w:rsid w:val="00111D9F"/>
    <w:rsid w:val="00117DA5"/>
    <w:rsid w:val="00120321"/>
    <w:rsid w:val="0012168A"/>
    <w:rsid w:val="00123094"/>
    <w:rsid w:val="001240EF"/>
    <w:rsid w:val="00125329"/>
    <w:rsid w:val="001273A4"/>
    <w:rsid w:val="001274F7"/>
    <w:rsid w:val="00127501"/>
    <w:rsid w:val="001353CA"/>
    <w:rsid w:val="001361FB"/>
    <w:rsid w:val="0013734F"/>
    <w:rsid w:val="0014518C"/>
    <w:rsid w:val="0014657A"/>
    <w:rsid w:val="00150462"/>
    <w:rsid w:val="00151203"/>
    <w:rsid w:val="00153BC2"/>
    <w:rsid w:val="0015545F"/>
    <w:rsid w:val="00161E21"/>
    <w:rsid w:val="001644A5"/>
    <w:rsid w:val="0016545D"/>
    <w:rsid w:val="0016744E"/>
    <w:rsid w:val="0017010E"/>
    <w:rsid w:val="00170D0B"/>
    <w:rsid w:val="0017138E"/>
    <w:rsid w:val="00173F2C"/>
    <w:rsid w:val="00174384"/>
    <w:rsid w:val="001751A7"/>
    <w:rsid w:val="00176B9E"/>
    <w:rsid w:val="001770BF"/>
    <w:rsid w:val="001779A6"/>
    <w:rsid w:val="00177F28"/>
    <w:rsid w:val="00181941"/>
    <w:rsid w:val="00181DFB"/>
    <w:rsid w:val="0018771D"/>
    <w:rsid w:val="00187983"/>
    <w:rsid w:val="00187F45"/>
    <w:rsid w:val="00191DF0"/>
    <w:rsid w:val="00197928"/>
    <w:rsid w:val="001A0071"/>
    <w:rsid w:val="001A0BC2"/>
    <w:rsid w:val="001A3C53"/>
    <w:rsid w:val="001A77E7"/>
    <w:rsid w:val="001B1C16"/>
    <w:rsid w:val="001B28B6"/>
    <w:rsid w:val="001B396D"/>
    <w:rsid w:val="001C176C"/>
    <w:rsid w:val="001C17F3"/>
    <w:rsid w:val="001C3A30"/>
    <w:rsid w:val="001C59C8"/>
    <w:rsid w:val="001C61EC"/>
    <w:rsid w:val="001C6B98"/>
    <w:rsid w:val="001C78C1"/>
    <w:rsid w:val="001D43FD"/>
    <w:rsid w:val="001D4C45"/>
    <w:rsid w:val="001D6C47"/>
    <w:rsid w:val="001E2B1D"/>
    <w:rsid w:val="001E4280"/>
    <w:rsid w:val="001E53DD"/>
    <w:rsid w:val="001E7D01"/>
    <w:rsid w:val="001F1BBD"/>
    <w:rsid w:val="001F2A98"/>
    <w:rsid w:val="001F33EE"/>
    <w:rsid w:val="001F7597"/>
    <w:rsid w:val="002027F0"/>
    <w:rsid w:val="00204C9F"/>
    <w:rsid w:val="00204D24"/>
    <w:rsid w:val="00205533"/>
    <w:rsid w:val="002062C6"/>
    <w:rsid w:val="002063D5"/>
    <w:rsid w:val="00206419"/>
    <w:rsid w:val="002073E0"/>
    <w:rsid w:val="00207502"/>
    <w:rsid w:val="002131A0"/>
    <w:rsid w:val="00215889"/>
    <w:rsid w:val="00216AC5"/>
    <w:rsid w:val="00221220"/>
    <w:rsid w:val="002302BC"/>
    <w:rsid w:val="00230420"/>
    <w:rsid w:val="00234141"/>
    <w:rsid w:val="00244712"/>
    <w:rsid w:val="002469A0"/>
    <w:rsid w:val="0025178F"/>
    <w:rsid w:val="00254181"/>
    <w:rsid w:val="00255F66"/>
    <w:rsid w:val="0026063A"/>
    <w:rsid w:val="00266533"/>
    <w:rsid w:val="002736FC"/>
    <w:rsid w:val="00274EC1"/>
    <w:rsid w:val="002759FF"/>
    <w:rsid w:val="00275DFB"/>
    <w:rsid w:val="00277307"/>
    <w:rsid w:val="00284EB6"/>
    <w:rsid w:val="00297A85"/>
    <w:rsid w:val="002A03E8"/>
    <w:rsid w:val="002A1744"/>
    <w:rsid w:val="002A4031"/>
    <w:rsid w:val="002A468B"/>
    <w:rsid w:val="002A4B57"/>
    <w:rsid w:val="002A4BB4"/>
    <w:rsid w:val="002A662A"/>
    <w:rsid w:val="002A7F8A"/>
    <w:rsid w:val="002B2145"/>
    <w:rsid w:val="002B2D6F"/>
    <w:rsid w:val="002B3134"/>
    <w:rsid w:val="002B34D2"/>
    <w:rsid w:val="002B498A"/>
    <w:rsid w:val="002B521E"/>
    <w:rsid w:val="002B58A2"/>
    <w:rsid w:val="002B5ECC"/>
    <w:rsid w:val="002B701D"/>
    <w:rsid w:val="002B77D5"/>
    <w:rsid w:val="002C2725"/>
    <w:rsid w:val="002C77A3"/>
    <w:rsid w:val="002D1F09"/>
    <w:rsid w:val="002D3C10"/>
    <w:rsid w:val="002D699B"/>
    <w:rsid w:val="002D7F87"/>
    <w:rsid w:val="002E1445"/>
    <w:rsid w:val="002E4038"/>
    <w:rsid w:val="002E5130"/>
    <w:rsid w:val="002E6DDC"/>
    <w:rsid w:val="002F0DC1"/>
    <w:rsid w:val="002F1032"/>
    <w:rsid w:val="002F1D50"/>
    <w:rsid w:val="002F543B"/>
    <w:rsid w:val="002F70ED"/>
    <w:rsid w:val="00300670"/>
    <w:rsid w:val="0030083C"/>
    <w:rsid w:val="00302CF1"/>
    <w:rsid w:val="00303BA2"/>
    <w:rsid w:val="0030498D"/>
    <w:rsid w:val="00306FFB"/>
    <w:rsid w:val="00312A6F"/>
    <w:rsid w:val="00315927"/>
    <w:rsid w:val="00315ECF"/>
    <w:rsid w:val="0032248E"/>
    <w:rsid w:val="00322828"/>
    <w:rsid w:val="00323867"/>
    <w:rsid w:val="003254B8"/>
    <w:rsid w:val="00331AA4"/>
    <w:rsid w:val="003339B7"/>
    <w:rsid w:val="00337D89"/>
    <w:rsid w:val="003407BF"/>
    <w:rsid w:val="00342439"/>
    <w:rsid w:val="00345F5F"/>
    <w:rsid w:val="00346563"/>
    <w:rsid w:val="0034757D"/>
    <w:rsid w:val="00355D90"/>
    <w:rsid w:val="00357A0E"/>
    <w:rsid w:val="0036041E"/>
    <w:rsid w:val="0036096E"/>
    <w:rsid w:val="00362E84"/>
    <w:rsid w:val="003666B2"/>
    <w:rsid w:val="00373808"/>
    <w:rsid w:val="00373BFF"/>
    <w:rsid w:val="00374F80"/>
    <w:rsid w:val="00375AF2"/>
    <w:rsid w:val="00375EB9"/>
    <w:rsid w:val="00376B7E"/>
    <w:rsid w:val="00380048"/>
    <w:rsid w:val="00381BE1"/>
    <w:rsid w:val="00381C89"/>
    <w:rsid w:val="00384278"/>
    <w:rsid w:val="00385405"/>
    <w:rsid w:val="003854FE"/>
    <w:rsid w:val="003925D2"/>
    <w:rsid w:val="00392E1B"/>
    <w:rsid w:val="0039340A"/>
    <w:rsid w:val="00395281"/>
    <w:rsid w:val="003958EC"/>
    <w:rsid w:val="0039799D"/>
    <w:rsid w:val="003A439A"/>
    <w:rsid w:val="003B0117"/>
    <w:rsid w:val="003B02ED"/>
    <w:rsid w:val="003B241F"/>
    <w:rsid w:val="003B321C"/>
    <w:rsid w:val="003B3D3C"/>
    <w:rsid w:val="003B51E4"/>
    <w:rsid w:val="003C2BA2"/>
    <w:rsid w:val="003C56B6"/>
    <w:rsid w:val="003C5B41"/>
    <w:rsid w:val="003C78A5"/>
    <w:rsid w:val="003D01D2"/>
    <w:rsid w:val="003D2942"/>
    <w:rsid w:val="003D3F2E"/>
    <w:rsid w:val="003D4AF2"/>
    <w:rsid w:val="003D56A4"/>
    <w:rsid w:val="003D5C21"/>
    <w:rsid w:val="003E060E"/>
    <w:rsid w:val="003E1392"/>
    <w:rsid w:val="003E2627"/>
    <w:rsid w:val="003E2FBC"/>
    <w:rsid w:val="003E5B0D"/>
    <w:rsid w:val="003E5DE1"/>
    <w:rsid w:val="003F2B61"/>
    <w:rsid w:val="003F3218"/>
    <w:rsid w:val="003F566D"/>
    <w:rsid w:val="003F6ECD"/>
    <w:rsid w:val="00402106"/>
    <w:rsid w:val="00404950"/>
    <w:rsid w:val="00404AAB"/>
    <w:rsid w:val="00404DCE"/>
    <w:rsid w:val="004053FD"/>
    <w:rsid w:val="00405E12"/>
    <w:rsid w:val="004134FB"/>
    <w:rsid w:val="004139B8"/>
    <w:rsid w:val="00413FB5"/>
    <w:rsid w:val="00414466"/>
    <w:rsid w:val="00414578"/>
    <w:rsid w:val="00416EEB"/>
    <w:rsid w:val="00423066"/>
    <w:rsid w:val="004235E5"/>
    <w:rsid w:val="00430BDD"/>
    <w:rsid w:val="004313C7"/>
    <w:rsid w:val="00431487"/>
    <w:rsid w:val="00431581"/>
    <w:rsid w:val="0043398A"/>
    <w:rsid w:val="00434662"/>
    <w:rsid w:val="00441760"/>
    <w:rsid w:val="0044530F"/>
    <w:rsid w:val="00446EE0"/>
    <w:rsid w:val="0045118F"/>
    <w:rsid w:val="0045157C"/>
    <w:rsid w:val="00456484"/>
    <w:rsid w:val="00456C95"/>
    <w:rsid w:val="00462416"/>
    <w:rsid w:val="00467634"/>
    <w:rsid w:val="0047082D"/>
    <w:rsid w:val="00471BF5"/>
    <w:rsid w:val="00474753"/>
    <w:rsid w:val="00474ED0"/>
    <w:rsid w:val="00480FE4"/>
    <w:rsid w:val="004824FE"/>
    <w:rsid w:val="00483181"/>
    <w:rsid w:val="00484254"/>
    <w:rsid w:val="004844A4"/>
    <w:rsid w:val="00484A77"/>
    <w:rsid w:val="00485BAC"/>
    <w:rsid w:val="00486EA8"/>
    <w:rsid w:val="0048716A"/>
    <w:rsid w:val="00491EB2"/>
    <w:rsid w:val="004926AF"/>
    <w:rsid w:val="00495313"/>
    <w:rsid w:val="004A0CF2"/>
    <w:rsid w:val="004A101A"/>
    <w:rsid w:val="004A28BC"/>
    <w:rsid w:val="004A34A9"/>
    <w:rsid w:val="004A646C"/>
    <w:rsid w:val="004A6CDD"/>
    <w:rsid w:val="004B0165"/>
    <w:rsid w:val="004B085E"/>
    <w:rsid w:val="004B1EF5"/>
    <w:rsid w:val="004B6353"/>
    <w:rsid w:val="004B7E07"/>
    <w:rsid w:val="004C1A8E"/>
    <w:rsid w:val="004C2513"/>
    <w:rsid w:val="004C6AB7"/>
    <w:rsid w:val="004D08F5"/>
    <w:rsid w:val="004D27C8"/>
    <w:rsid w:val="004D2ACB"/>
    <w:rsid w:val="004D2D22"/>
    <w:rsid w:val="004D2FDE"/>
    <w:rsid w:val="004D5800"/>
    <w:rsid w:val="004D6639"/>
    <w:rsid w:val="004D7326"/>
    <w:rsid w:val="004E24FB"/>
    <w:rsid w:val="004E4EA8"/>
    <w:rsid w:val="004E6B03"/>
    <w:rsid w:val="004F1156"/>
    <w:rsid w:val="004F1668"/>
    <w:rsid w:val="004F2CCF"/>
    <w:rsid w:val="004F36C3"/>
    <w:rsid w:val="005010CE"/>
    <w:rsid w:val="005043F1"/>
    <w:rsid w:val="00507EE5"/>
    <w:rsid w:val="00510F68"/>
    <w:rsid w:val="005117E0"/>
    <w:rsid w:val="00511800"/>
    <w:rsid w:val="00511CD7"/>
    <w:rsid w:val="00512634"/>
    <w:rsid w:val="00513F2D"/>
    <w:rsid w:val="005166B0"/>
    <w:rsid w:val="00525128"/>
    <w:rsid w:val="00526443"/>
    <w:rsid w:val="00527864"/>
    <w:rsid w:val="00530491"/>
    <w:rsid w:val="005312F4"/>
    <w:rsid w:val="005316F2"/>
    <w:rsid w:val="0053217C"/>
    <w:rsid w:val="0053380A"/>
    <w:rsid w:val="00534326"/>
    <w:rsid w:val="00535AF2"/>
    <w:rsid w:val="00536752"/>
    <w:rsid w:val="00536926"/>
    <w:rsid w:val="00536DD5"/>
    <w:rsid w:val="00537601"/>
    <w:rsid w:val="00540314"/>
    <w:rsid w:val="005405AB"/>
    <w:rsid w:val="0054328A"/>
    <w:rsid w:val="00544183"/>
    <w:rsid w:val="00547CDD"/>
    <w:rsid w:val="005514A2"/>
    <w:rsid w:val="00551A64"/>
    <w:rsid w:val="00552FC0"/>
    <w:rsid w:val="00553E64"/>
    <w:rsid w:val="00554133"/>
    <w:rsid w:val="00554263"/>
    <w:rsid w:val="005559F3"/>
    <w:rsid w:val="00557138"/>
    <w:rsid w:val="005612B9"/>
    <w:rsid w:val="00561C18"/>
    <w:rsid w:val="00563C8C"/>
    <w:rsid w:val="00566A9F"/>
    <w:rsid w:val="00567719"/>
    <w:rsid w:val="005734A1"/>
    <w:rsid w:val="00574F8A"/>
    <w:rsid w:val="00576211"/>
    <w:rsid w:val="00576E18"/>
    <w:rsid w:val="005821A7"/>
    <w:rsid w:val="00594AA1"/>
    <w:rsid w:val="00595D1F"/>
    <w:rsid w:val="005A17C7"/>
    <w:rsid w:val="005A246F"/>
    <w:rsid w:val="005A311B"/>
    <w:rsid w:val="005A449C"/>
    <w:rsid w:val="005A5478"/>
    <w:rsid w:val="005A6D0C"/>
    <w:rsid w:val="005B23F2"/>
    <w:rsid w:val="005B36DC"/>
    <w:rsid w:val="005B401A"/>
    <w:rsid w:val="005B4D13"/>
    <w:rsid w:val="005B5E27"/>
    <w:rsid w:val="005C00C1"/>
    <w:rsid w:val="005C44ED"/>
    <w:rsid w:val="005C6011"/>
    <w:rsid w:val="005D02C7"/>
    <w:rsid w:val="005D0815"/>
    <w:rsid w:val="005D0973"/>
    <w:rsid w:val="005D1578"/>
    <w:rsid w:val="005D275B"/>
    <w:rsid w:val="005D2C38"/>
    <w:rsid w:val="005D5978"/>
    <w:rsid w:val="005D7D8F"/>
    <w:rsid w:val="005E0A5C"/>
    <w:rsid w:val="005E0E35"/>
    <w:rsid w:val="005E1CA8"/>
    <w:rsid w:val="005E2E68"/>
    <w:rsid w:val="005E57FB"/>
    <w:rsid w:val="005E6FAD"/>
    <w:rsid w:val="005F03D0"/>
    <w:rsid w:val="005F04CF"/>
    <w:rsid w:val="005F4682"/>
    <w:rsid w:val="005F56D1"/>
    <w:rsid w:val="005F5FED"/>
    <w:rsid w:val="005F6FF3"/>
    <w:rsid w:val="00603306"/>
    <w:rsid w:val="00603E81"/>
    <w:rsid w:val="0060726C"/>
    <w:rsid w:val="0061066B"/>
    <w:rsid w:val="00610E56"/>
    <w:rsid w:val="0061117F"/>
    <w:rsid w:val="00611259"/>
    <w:rsid w:val="00611DDD"/>
    <w:rsid w:val="00613810"/>
    <w:rsid w:val="00614AA9"/>
    <w:rsid w:val="00614BAC"/>
    <w:rsid w:val="00615678"/>
    <w:rsid w:val="006164B6"/>
    <w:rsid w:val="0061776A"/>
    <w:rsid w:val="0062247F"/>
    <w:rsid w:val="00624681"/>
    <w:rsid w:val="00627FA5"/>
    <w:rsid w:val="006317A2"/>
    <w:rsid w:val="006358EE"/>
    <w:rsid w:val="006404EF"/>
    <w:rsid w:val="006431CA"/>
    <w:rsid w:val="00644C7E"/>
    <w:rsid w:val="006470D0"/>
    <w:rsid w:val="006504C1"/>
    <w:rsid w:val="006559C1"/>
    <w:rsid w:val="00656FAA"/>
    <w:rsid w:val="0066174A"/>
    <w:rsid w:val="00661A03"/>
    <w:rsid w:val="00662310"/>
    <w:rsid w:val="00662CC4"/>
    <w:rsid w:val="00663D97"/>
    <w:rsid w:val="0066417D"/>
    <w:rsid w:val="006644AF"/>
    <w:rsid w:val="00666C40"/>
    <w:rsid w:val="00666DD0"/>
    <w:rsid w:val="0067034B"/>
    <w:rsid w:val="006725DE"/>
    <w:rsid w:val="00672BB6"/>
    <w:rsid w:val="00672BD0"/>
    <w:rsid w:val="00680494"/>
    <w:rsid w:val="00680A7C"/>
    <w:rsid w:val="00685907"/>
    <w:rsid w:val="00686364"/>
    <w:rsid w:val="00686CFC"/>
    <w:rsid w:val="006908D0"/>
    <w:rsid w:val="006A04E6"/>
    <w:rsid w:val="006A687C"/>
    <w:rsid w:val="006B0864"/>
    <w:rsid w:val="006B0A00"/>
    <w:rsid w:val="006B1B5E"/>
    <w:rsid w:val="006B3310"/>
    <w:rsid w:val="006B3B61"/>
    <w:rsid w:val="006B6386"/>
    <w:rsid w:val="006B78E9"/>
    <w:rsid w:val="006C06E4"/>
    <w:rsid w:val="006C1C3A"/>
    <w:rsid w:val="006C37D1"/>
    <w:rsid w:val="006C442E"/>
    <w:rsid w:val="006C4CFC"/>
    <w:rsid w:val="006C543A"/>
    <w:rsid w:val="006D21D3"/>
    <w:rsid w:val="006D2D61"/>
    <w:rsid w:val="006D3452"/>
    <w:rsid w:val="006D5599"/>
    <w:rsid w:val="006D6D6E"/>
    <w:rsid w:val="006D7C64"/>
    <w:rsid w:val="006E11EF"/>
    <w:rsid w:val="006E12AE"/>
    <w:rsid w:val="006E1B2E"/>
    <w:rsid w:val="006E3985"/>
    <w:rsid w:val="006F00D0"/>
    <w:rsid w:val="006F1EB0"/>
    <w:rsid w:val="006F207C"/>
    <w:rsid w:val="006F4D57"/>
    <w:rsid w:val="006F62E7"/>
    <w:rsid w:val="006F7FF8"/>
    <w:rsid w:val="007006BB"/>
    <w:rsid w:val="00700B55"/>
    <w:rsid w:val="00701361"/>
    <w:rsid w:val="00706031"/>
    <w:rsid w:val="0070680C"/>
    <w:rsid w:val="00710641"/>
    <w:rsid w:val="00710A2E"/>
    <w:rsid w:val="00710AB8"/>
    <w:rsid w:val="00714440"/>
    <w:rsid w:val="00715119"/>
    <w:rsid w:val="007152EF"/>
    <w:rsid w:val="00720D1C"/>
    <w:rsid w:val="007218E6"/>
    <w:rsid w:val="00722987"/>
    <w:rsid w:val="00723AC8"/>
    <w:rsid w:val="0073165A"/>
    <w:rsid w:val="00731DB4"/>
    <w:rsid w:val="00731E81"/>
    <w:rsid w:val="00733F1D"/>
    <w:rsid w:val="00733F78"/>
    <w:rsid w:val="007359BC"/>
    <w:rsid w:val="007377DA"/>
    <w:rsid w:val="00741391"/>
    <w:rsid w:val="00743760"/>
    <w:rsid w:val="00744A45"/>
    <w:rsid w:val="007475F4"/>
    <w:rsid w:val="00751D0F"/>
    <w:rsid w:val="007524F7"/>
    <w:rsid w:val="00752E80"/>
    <w:rsid w:val="007542B7"/>
    <w:rsid w:val="00760292"/>
    <w:rsid w:val="0076363B"/>
    <w:rsid w:val="00764950"/>
    <w:rsid w:val="00765E9C"/>
    <w:rsid w:val="00771090"/>
    <w:rsid w:val="007713B4"/>
    <w:rsid w:val="007724D1"/>
    <w:rsid w:val="007772C8"/>
    <w:rsid w:val="0078287D"/>
    <w:rsid w:val="00785941"/>
    <w:rsid w:val="00787F88"/>
    <w:rsid w:val="00787FE4"/>
    <w:rsid w:val="007904AC"/>
    <w:rsid w:val="007A0DE9"/>
    <w:rsid w:val="007A1268"/>
    <w:rsid w:val="007A1F88"/>
    <w:rsid w:val="007A2A02"/>
    <w:rsid w:val="007A32B6"/>
    <w:rsid w:val="007A48B3"/>
    <w:rsid w:val="007B0BE3"/>
    <w:rsid w:val="007B125A"/>
    <w:rsid w:val="007B4355"/>
    <w:rsid w:val="007B65F3"/>
    <w:rsid w:val="007B66DE"/>
    <w:rsid w:val="007C09E0"/>
    <w:rsid w:val="007C1765"/>
    <w:rsid w:val="007C33CB"/>
    <w:rsid w:val="007D1E60"/>
    <w:rsid w:val="007D23FA"/>
    <w:rsid w:val="007D690A"/>
    <w:rsid w:val="007F2094"/>
    <w:rsid w:val="007F220D"/>
    <w:rsid w:val="00800363"/>
    <w:rsid w:val="00800DC0"/>
    <w:rsid w:val="00802646"/>
    <w:rsid w:val="00803136"/>
    <w:rsid w:val="00805928"/>
    <w:rsid w:val="00812166"/>
    <w:rsid w:val="00817776"/>
    <w:rsid w:val="00824B83"/>
    <w:rsid w:val="0082731A"/>
    <w:rsid w:val="00827E1A"/>
    <w:rsid w:val="00833503"/>
    <w:rsid w:val="008345B6"/>
    <w:rsid w:val="00834722"/>
    <w:rsid w:val="00835AA5"/>
    <w:rsid w:val="00836685"/>
    <w:rsid w:val="00836A67"/>
    <w:rsid w:val="00837618"/>
    <w:rsid w:val="00837EFE"/>
    <w:rsid w:val="00841208"/>
    <w:rsid w:val="008433B7"/>
    <w:rsid w:val="00843964"/>
    <w:rsid w:val="0084477E"/>
    <w:rsid w:val="00844D45"/>
    <w:rsid w:val="00847423"/>
    <w:rsid w:val="00850A20"/>
    <w:rsid w:val="00850E52"/>
    <w:rsid w:val="00855161"/>
    <w:rsid w:val="008667C4"/>
    <w:rsid w:val="00867AAD"/>
    <w:rsid w:val="00871A4A"/>
    <w:rsid w:val="00876BEB"/>
    <w:rsid w:val="00881AB2"/>
    <w:rsid w:val="00881EAE"/>
    <w:rsid w:val="00882DDB"/>
    <w:rsid w:val="00883D3E"/>
    <w:rsid w:val="00886E26"/>
    <w:rsid w:val="00887538"/>
    <w:rsid w:val="00887AE7"/>
    <w:rsid w:val="00890A03"/>
    <w:rsid w:val="00891FDE"/>
    <w:rsid w:val="00893969"/>
    <w:rsid w:val="008960BD"/>
    <w:rsid w:val="008A04FD"/>
    <w:rsid w:val="008A3FD1"/>
    <w:rsid w:val="008A576E"/>
    <w:rsid w:val="008A69AD"/>
    <w:rsid w:val="008A7B71"/>
    <w:rsid w:val="008B154A"/>
    <w:rsid w:val="008B563A"/>
    <w:rsid w:val="008C2547"/>
    <w:rsid w:val="008C3A97"/>
    <w:rsid w:val="008C47E1"/>
    <w:rsid w:val="008C531C"/>
    <w:rsid w:val="008C58EA"/>
    <w:rsid w:val="008D1589"/>
    <w:rsid w:val="008D5D24"/>
    <w:rsid w:val="008D6DFC"/>
    <w:rsid w:val="008D7697"/>
    <w:rsid w:val="008E05C3"/>
    <w:rsid w:val="008E184C"/>
    <w:rsid w:val="008E1E76"/>
    <w:rsid w:val="008E374D"/>
    <w:rsid w:val="008E5BBA"/>
    <w:rsid w:val="008E62D9"/>
    <w:rsid w:val="008F1C80"/>
    <w:rsid w:val="008F30AE"/>
    <w:rsid w:val="008F3E76"/>
    <w:rsid w:val="008F7C3E"/>
    <w:rsid w:val="009033F6"/>
    <w:rsid w:val="00903508"/>
    <w:rsid w:val="0090517A"/>
    <w:rsid w:val="00911B57"/>
    <w:rsid w:val="00911BE1"/>
    <w:rsid w:val="00912326"/>
    <w:rsid w:val="009127D5"/>
    <w:rsid w:val="009160B9"/>
    <w:rsid w:val="0091697F"/>
    <w:rsid w:val="0092142D"/>
    <w:rsid w:val="00921901"/>
    <w:rsid w:val="00921CF1"/>
    <w:rsid w:val="0092432D"/>
    <w:rsid w:val="009254B6"/>
    <w:rsid w:val="00925BEE"/>
    <w:rsid w:val="009303BC"/>
    <w:rsid w:val="0093309C"/>
    <w:rsid w:val="00937885"/>
    <w:rsid w:val="00940F13"/>
    <w:rsid w:val="009413D7"/>
    <w:rsid w:val="00941633"/>
    <w:rsid w:val="00941C00"/>
    <w:rsid w:val="00942F54"/>
    <w:rsid w:val="00943621"/>
    <w:rsid w:val="00946304"/>
    <w:rsid w:val="0095364B"/>
    <w:rsid w:val="00962624"/>
    <w:rsid w:val="0096524A"/>
    <w:rsid w:val="00965897"/>
    <w:rsid w:val="0096729A"/>
    <w:rsid w:val="0096774E"/>
    <w:rsid w:val="00970F93"/>
    <w:rsid w:val="00973871"/>
    <w:rsid w:val="0097701D"/>
    <w:rsid w:val="0098175B"/>
    <w:rsid w:val="00982751"/>
    <w:rsid w:val="009827B4"/>
    <w:rsid w:val="00982B2F"/>
    <w:rsid w:val="00985721"/>
    <w:rsid w:val="0098608C"/>
    <w:rsid w:val="009861F0"/>
    <w:rsid w:val="00986FE6"/>
    <w:rsid w:val="009924F8"/>
    <w:rsid w:val="0099289C"/>
    <w:rsid w:val="00992A86"/>
    <w:rsid w:val="00994504"/>
    <w:rsid w:val="00995B38"/>
    <w:rsid w:val="009A1C62"/>
    <w:rsid w:val="009A43E4"/>
    <w:rsid w:val="009A5446"/>
    <w:rsid w:val="009A75FA"/>
    <w:rsid w:val="009A7F2D"/>
    <w:rsid w:val="009B1D8B"/>
    <w:rsid w:val="009B2820"/>
    <w:rsid w:val="009B53BA"/>
    <w:rsid w:val="009B5F87"/>
    <w:rsid w:val="009B612B"/>
    <w:rsid w:val="009B666D"/>
    <w:rsid w:val="009C3ABA"/>
    <w:rsid w:val="009C3E4E"/>
    <w:rsid w:val="009C5124"/>
    <w:rsid w:val="009C5412"/>
    <w:rsid w:val="009C7C2F"/>
    <w:rsid w:val="009C7C9E"/>
    <w:rsid w:val="009D1CFC"/>
    <w:rsid w:val="009E1C99"/>
    <w:rsid w:val="009E2468"/>
    <w:rsid w:val="009E2B7C"/>
    <w:rsid w:val="009E550E"/>
    <w:rsid w:val="009E7B05"/>
    <w:rsid w:val="009F00CA"/>
    <w:rsid w:val="009F0765"/>
    <w:rsid w:val="009F42ED"/>
    <w:rsid w:val="009F48C6"/>
    <w:rsid w:val="009F767D"/>
    <w:rsid w:val="009F7D7B"/>
    <w:rsid w:val="00A00629"/>
    <w:rsid w:val="00A01410"/>
    <w:rsid w:val="00A03A22"/>
    <w:rsid w:val="00A05AFB"/>
    <w:rsid w:val="00A07533"/>
    <w:rsid w:val="00A12088"/>
    <w:rsid w:val="00A13F30"/>
    <w:rsid w:val="00A15C5A"/>
    <w:rsid w:val="00A1793C"/>
    <w:rsid w:val="00A17FCC"/>
    <w:rsid w:val="00A22807"/>
    <w:rsid w:val="00A27E65"/>
    <w:rsid w:val="00A30338"/>
    <w:rsid w:val="00A314CC"/>
    <w:rsid w:val="00A360FD"/>
    <w:rsid w:val="00A371D8"/>
    <w:rsid w:val="00A37723"/>
    <w:rsid w:val="00A401CC"/>
    <w:rsid w:val="00A43612"/>
    <w:rsid w:val="00A43935"/>
    <w:rsid w:val="00A43964"/>
    <w:rsid w:val="00A45E13"/>
    <w:rsid w:val="00A4608F"/>
    <w:rsid w:val="00A46D15"/>
    <w:rsid w:val="00A50FB4"/>
    <w:rsid w:val="00A51320"/>
    <w:rsid w:val="00A51EA7"/>
    <w:rsid w:val="00A56F79"/>
    <w:rsid w:val="00A60A0B"/>
    <w:rsid w:val="00A72165"/>
    <w:rsid w:val="00A7325C"/>
    <w:rsid w:val="00A74539"/>
    <w:rsid w:val="00A758D3"/>
    <w:rsid w:val="00A75C73"/>
    <w:rsid w:val="00A821DA"/>
    <w:rsid w:val="00A83D5C"/>
    <w:rsid w:val="00A8722F"/>
    <w:rsid w:val="00A903C5"/>
    <w:rsid w:val="00A91114"/>
    <w:rsid w:val="00A91C0E"/>
    <w:rsid w:val="00A927DB"/>
    <w:rsid w:val="00A928FE"/>
    <w:rsid w:val="00A92D3A"/>
    <w:rsid w:val="00A9305A"/>
    <w:rsid w:val="00AA2A1C"/>
    <w:rsid w:val="00AA673E"/>
    <w:rsid w:val="00AA72C7"/>
    <w:rsid w:val="00AB00F0"/>
    <w:rsid w:val="00AB5968"/>
    <w:rsid w:val="00AB6949"/>
    <w:rsid w:val="00AB69D8"/>
    <w:rsid w:val="00AC05D9"/>
    <w:rsid w:val="00AC195B"/>
    <w:rsid w:val="00AC1DC4"/>
    <w:rsid w:val="00AC383C"/>
    <w:rsid w:val="00AC4293"/>
    <w:rsid w:val="00AD1288"/>
    <w:rsid w:val="00AD31DB"/>
    <w:rsid w:val="00AD3A3A"/>
    <w:rsid w:val="00AD5344"/>
    <w:rsid w:val="00AD5B17"/>
    <w:rsid w:val="00AD7A3E"/>
    <w:rsid w:val="00AE300B"/>
    <w:rsid w:val="00AE3B4B"/>
    <w:rsid w:val="00AE672C"/>
    <w:rsid w:val="00AE7F2D"/>
    <w:rsid w:val="00AE7FD2"/>
    <w:rsid w:val="00AF0CBF"/>
    <w:rsid w:val="00AF2148"/>
    <w:rsid w:val="00AF302D"/>
    <w:rsid w:val="00AF4286"/>
    <w:rsid w:val="00AF42D1"/>
    <w:rsid w:val="00AF53C5"/>
    <w:rsid w:val="00AF58B9"/>
    <w:rsid w:val="00B02F85"/>
    <w:rsid w:val="00B06619"/>
    <w:rsid w:val="00B17317"/>
    <w:rsid w:val="00B20672"/>
    <w:rsid w:val="00B21DCB"/>
    <w:rsid w:val="00B2332A"/>
    <w:rsid w:val="00B23557"/>
    <w:rsid w:val="00B26642"/>
    <w:rsid w:val="00B2798C"/>
    <w:rsid w:val="00B33556"/>
    <w:rsid w:val="00B34273"/>
    <w:rsid w:val="00B35D1D"/>
    <w:rsid w:val="00B35D7F"/>
    <w:rsid w:val="00B3733C"/>
    <w:rsid w:val="00B42781"/>
    <w:rsid w:val="00B46C93"/>
    <w:rsid w:val="00B51616"/>
    <w:rsid w:val="00B54CDE"/>
    <w:rsid w:val="00B562D2"/>
    <w:rsid w:val="00B60117"/>
    <w:rsid w:val="00B616EE"/>
    <w:rsid w:val="00B62D2C"/>
    <w:rsid w:val="00B63918"/>
    <w:rsid w:val="00B63AA0"/>
    <w:rsid w:val="00B649DC"/>
    <w:rsid w:val="00B64DFC"/>
    <w:rsid w:val="00B66237"/>
    <w:rsid w:val="00B67139"/>
    <w:rsid w:val="00B71D73"/>
    <w:rsid w:val="00B725E3"/>
    <w:rsid w:val="00B72B85"/>
    <w:rsid w:val="00B730FD"/>
    <w:rsid w:val="00B74E9B"/>
    <w:rsid w:val="00B7757D"/>
    <w:rsid w:val="00B80F7A"/>
    <w:rsid w:val="00B84133"/>
    <w:rsid w:val="00B84414"/>
    <w:rsid w:val="00B850CA"/>
    <w:rsid w:val="00B8545A"/>
    <w:rsid w:val="00B878B9"/>
    <w:rsid w:val="00B913D9"/>
    <w:rsid w:val="00B964EB"/>
    <w:rsid w:val="00BA220D"/>
    <w:rsid w:val="00BA2962"/>
    <w:rsid w:val="00BA2AE3"/>
    <w:rsid w:val="00BA2B13"/>
    <w:rsid w:val="00BA35C0"/>
    <w:rsid w:val="00BA711F"/>
    <w:rsid w:val="00BB279D"/>
    <w:rsid w:val="00BB4D24"/>
    <w:rsid w:val="00BB6EEF"/>
    <w:rsid w:val="00BC019B"/>
    <w:rsid w:val="00BC0485"/>
    <w:rsid w:val="00BC11FD"/>
    <w:rsid w:val="00BC1CD9"/>
    <w:rsid w:val="00BC5ABC"/>
    <w:rsid w:val="00BC671B"/>
    <w:rsid w:val="00BD06EB"/>
    <w:rsid w:val="00BD0D04"/>
    <w:rsid w:val="00BE0E17"/>
    <w:rsid w:val="00BE212B"/>
    <w:rsid w:val="00BE2F02"/>
    <w:rsid w:val="00BE3274"/>
    <w:rsid w:val="00BE6374"/>
    <w:rsid w:val="00BE676E"/>
    <w:rsid w:val="00BF582A"/>
    <w:rsid w:val="00BF5856"/>
    <w:rsid w:val="00BF594F"/>
    <w:rsid w:val="00BF744E"/>
    <w:rsid w:val="00BF763A"/>
    <w:rsid w:val="00BF7AF4"/>
    <w:rsid w:val="00C002D1"/>
    <w:rsid w:val="00C003FA"/>
    <w:rsid w:val="00C00A70"/>
    <w:rsid w:val="00C01F01"/>
    <w:rsid w:val="00C0294D"/>
    <w:rsid w:val="00C077BD"/>
    <w:rsid w:val="00C14ECF"/>
    <w:rsid w:val="00C16E90"/>
    <w:rsid w:val="00C2266C"/>
    <w:rsid w:val="00C24714"/>
    <w:rsid w:val="00C336A0"/>
    <w:rsid w:val="00C3750D"/>
    <w:rsid w:val="00C37FF8"/>
    <w:rsid w:val="00C41597"/>
    <w:rsid w:val="00C426A4"/>
    <w:rsid w:val="00C42E64"/>
    <w:rsid w:val="00C438FA"/>
    <w:rsid w:val="00C47AEA"/>
    <w:rsid w:val="00C511EA"/>
    <w:rsid w:val="00C528C7"/>
    <w:rsid w:val="00C63A4D"/>
    <w:rsid w:val="00C67A44"/>
    <w:rsid w:val="00C736AA"/>
    <w:rsid w:val="00C7475A"/>
    <w:rsid w:val="00C74ABA"/>
    <w:rsid w:val="00C74FBE"/>
    <w:rsid w:val="00C76791"/>
    <w:rsid w:val="00C770B6"/>
    <w:rsid w:val="00C80E1A"/>
    <w:rsid w:val="00C8301D"/>
    <w:rsid w:val="00C84106"/>
    <w:rsid w:val="00C85005"/>
    <w:rsid w:val="00C85150"/>
    <w:rsid w:val="00C86E93"/>
    <w:rsid w:val="00C91D7D"/>
    <w:rsid w:val="00C92DD9"/>
    <w:rsid w:val="00CA2F87"/>
    <w:rsid w:val="00CA304A"/>
    <w:rsid w:val="00CA3575"/>
    <w:rsid w:val="00CA4639"/>
    <w:rsid w:val="00CA4FC8"/>
    <w:rsid w:val="00CA762A"/>
    <w:rsid w:val="00CB227F"/>
    <w:rsid w:val="00CB2EE1"/>
    <w:rsid w:val="00CB30D6"/>
    <w:rsid w:val="00CB3D15"/>
    <w:rsid w:val="00CB5628"/>
    <w:rsid w:val="00CB5727"/>
    <w:rsid w:val="00CB5CBE"/>
    <w:rsid w:val="00CB6AF7"/>
    <w:rsid w:val="00CB7699"/>
    <w:rsid w:val="00CC2A66"/>
    <w:rsid w:val="00CC5AA5"/>
    <w:rsid w:val="00CC63E5"/>
    <w:rsid w:val="00CD1475"/>
    <w:rsid w:val="00CD2671"/>
    <w:rsid w:val="00CD43E8"/>
    <w:rsid w:val="00CE00F2"/>
    <w:rsid w:val="00CE0510"/>
    <w:rsid w:val="00CE070B"/>
    <w:rsid w:val="00CE1F1D"/>
    <w:rsid w:val="00CE2C35"/>
    <w:rsid w:val="00CE460C"/>
    <w:rsid w:val="00CE520A"/>
    <w:rsid w:val="00CE5A86"/>
    <w:rsid w:val="00CF552D"/>
    <w:rsid w:val="00D05704"/>
    <w:rsid w:val="00D05D36"/>
    <w:rsid w:val="00D11A7A"/>
    <w:rsid w:val="00D11F02"/>
    <w:rsid w:val="00D1347C"/>
    <w:rsid w:val="00D154D3"/>
    <w:rsid w:val="00D16F40"/>
    <w:rsid w:val="00D171BB"/>
    <w:rsid w:val="00D236A5"/>
    <w:rsid w:val="00D24321"/>
    <w:rsid w:val="00D248C2"/>
    <w:rsid w:val="00D2546F"/>
    <w:rsid w:val="00D25C0C"/>
    <w:rsid w:val="00D30D29"/>
    <w:rsid w:val="00D30D49"/>
    <w:rsid w:val="00D3158C"/>
    <w:rsid w:val="00D31A4C"/>
    <w:rsid w:val="00D3230D"/>
    <w:rsid w:val="00D32CB3"/>
    <w:rsid w:val="00D36619"/>
    <w:rsid w:val="00D37629"/>
    <w:rsid w:val="00D414E8"/>
    <w:rsid w:val="00D437BB"/>
    <w:rsid w:val="00D439E0"/>
    <w:rsid w:val="00D52638"/>
    <w:rsid w:val="00D529C2"/>
    <w:rsid w:val="00D53046"/>
    <w:rsid w:val="00D53B01"/>
    <w:rsid w:val="00D54AE3"/>
    <w:rsid w:val="00D54E08"/>
    <w:rsid w:val="00D54F50"/>
    <w:rsid w:val="00D562E0"/>
    <w:rsid w:val="00D64B08"/>
    <w:rsid w:val="00D66D25"/>
    <w:rsid w:val="00D751BC"/>
    <w:rsid w:val="00D76F73"/>
    <w:rsid w:val="00D77383"/>
    <w:rsid w:val="00D77E58"/>
    <w:rsid w:val="00D81E01"/>
    <w:rsid w:val="00D83788"/>
    <w:rsid w:val="00D859A5"/>
    <w:rsid w:val="00D872D0"/>
    <w:rsid w:val="00D90CAF"/>
    <w:rsid w:val="00D956D8"/>
    <w:rsid w:val="00D96FCA"/>
    <w:rsid w:val="00D97075"/>
    <w:rsid w:val="00DA1418"/>
    <w:rsid w:val="00DA2D5E"/>
    <w:rsid w:val="00DA4CBA"/>
    <w:rsid w:val="00DA765B"/>
    <w:rsid w:val="00DA7BD4"/>
    <w:rsid w:val="00DB26BC"/>
    <w:rsid w:val="00DB2BBF"/>
    <w:rsid w:val="00DB5060"/>
    <w:rsid w:val="00DB548C"/>
    <w:rsid w:val="00DB58CA"/>
    <w:rsid w:val="00DB6029"/>
    <w:rsid w:val="00DB6039"/>
    <w:rsid w:val="00DC66E0"/>
    <w:rsid w:val="00DE0BEB"/>
    <w:rsid w:val="00DE1A5F"/>
    <w:rsid w:val="00DE3967"/>
    <w:rsid w:val="00DE6C9A"/>
    <w:rsid w:val="00DF11FE"/>
    <w:rsid w:val="00DF2285"/>
    <w:rsid w:val="00DF3DF4"/>
    <w:rsid w:val="00DF474C"/>
    <w:rsid w:val="00E00C57"/>
    <w:rsid w:val="00E01768"/>
    <w:rsid w:val="00E025F1"/>
    <w:rsid w:val="00E077C0"/>
    <w:rsid w:val="00E142CD"/>
    <w:rsid w:val="00E1538D"/>
    <w:rsid w:val="00E15470"/>
    <w:rsid w:val="00E163F5"/>
    <w:rsid w:val="00E20DBF"/>
    <w:rsid w:val="00E21CE2"/>
    <w:rsid w:val="00E260E8"/>
    <w:rsid w:val="00E364F0"/>
    <w:rsid w:val="00E36E53"/>
    <w:rsid w:val="00E4597E"/>
    <w:rsid w:val="00E45F8A"/>
    <w:rsid w:val="00E47F24"/>
    <w:rsid w:val="00E50852"/>
    <w:rsid w:val="00E51076"/>
    <w:rsid w:val="00E5201A"/>
    <w:rsid w:val="00E5516F"/>
    <w:rsid w:val="00E55AC2"/>
    <w:rsid w:val="00E55CAD"/>
    <w:rsid w:val="00E600AA"/>
    <w:rsid w:val="00E61423"/>
    <w:rsid w:val="00E63CA8"/>
    <w:rsid w:val="00E652B6"/>
    <w:rsid w:val="00E65749"/>
    <w:rsid w:val="00E67D96"/>
    <w:rsid w:val="00E7527F"/>
    <w:rsid w:val="00E776B9"/>
    <w:rsid w:val="00E777F5"/>
    <w:rsid w:val="00E80363"/>
    <w:rsid w:val="00E8524D"/>
    <w:rsid w:val="00E85EEB"/>
    <w:rsid w:val="00E86EB6"/>
    <w:rsid w:val="00E87DFC"/>
    <w:rsid w:val="00E87EF6"/>
    <w:rsid w:val="00E962F7"/>
    <w:rsid w:val="00E97EF6"/>
    <w:rsid w:val="00EA2EA5"/>
    <w:rsid w:val="00EA7221"/>
    <w:rsid w:val="00EB13F3"/>
    <w:rsid w:val="00EB2A31"/>
    <w:rsid w:val="00EB3A1A"/>
    <w:rsid w:val="00EB65D1"/>
    <w:rsid w:val="00EB7222"/>
    <w:rsid w:val="00EC1E5D"/>
    <w:rsid w:val="00EC328D"/>
    <w:rsid w:val="00EC6501"/>
    <w:rsid w:val="00EC7703"/>
    <w:rsid w:val="00ED1E65"/>
    <w:rsid w:val="00ED21CE"/>
    <w:rsid w:val="00ED41A5"/>
    <w:rsid w:val="00ED50B2"/>
    <w:rsid w:val="00ED5A25"/>
    <w:rsid w:val="00ED5D9D"/>
    <w:rsid w:val="00ED5E61"/>
    <w:rsid w:val="00EE1BD6"/>
    <w:rsid w:val="00EE25D0"/>
    <w:rsid w:val="00EE362F"/>
    <w:rsid w:val="00EE7EBE"/>
    <w:rsid w:val="00EF357D"/>
    <w:rsid w:val="00EF51B2"/>
    <w:rsid w:val="00F00FB7"/>
    <w:rsid w:val="00F03FFE"/>
    <w:rsid w:val="00F10074"/>
    <w:rsid w:val="00F111DE"/>
    <w:rsid w:val="00F1150D"/>
    <w:rsid w:val="00F15EF6"/>
    <w:rsid w:val="00F16930"/>
    <w:rsid w:val="00F17321"/>
    <w:rsid w:val="00F17969"/>
    <w:rsid w:val="00F2030C"/>
    <w:rsid w:val="00F21E26"/>
    <w:rsid w:val="00F22EC4"/>
    <w:rsid w:val="00F3304B"/>
    <w:rsid w:val="00F360CD"/>
    <w:rsid w:val="00F362FF"/>
    <w:rsid w:val="00F400DA"/>
    <w:rsid w:val="00F42A6E"/>
    <w:rsid w:val="00F45E21"/>
    <w:rsid w:val="00F45E83"/>
    <w:rsid w:val="00F460BD"/>
    <w:rsid w:val="00F460E0"/>
    <w:rsid w:val="00F46659"/>
    <w:rsid w:val="00F46964"/>
    <w:rsid w:val="00F46BC2"/>
    <w:rsid w:val="00F46C4F"/>
    <w:rsid w:val="00F47334"/>
    <w:rsid w:val="00F52841"/>
    <w:rsid w:val="00F54571"/>
    <w:rsid w:val="00F56ACC"/>
    <w:rsid w:val="00F62717"/>
    <w:rsid w:val="00F64B70"/>
    <w:rsid w:val="00F65262"/>
    <w:rsid w:val="00F66699"/>
    <w:rsid w:val="00F74A22"/>
    <w:rsid w:val="00F830E6"/>
    <w:rsid w:val="00F834C3"/>
    <w:rsid w:val="00F84D33"/>
    <w:rsid w:val="00F854DB"/>
    <w:rsid w:val="00F85F13"/>
    <w:rsid w:val="00F87EE6"/>
    <w:rsid w:val="00F90DE4"/>
    <w:rsid w:val="00F9125A"/>
    <w:rsid w:val="00F913B2"/>
    <w:rsid w:val="00F93D67"/>
    <w:rsid w:val="00F9522F"/>
    <w:rsid w:val="00F95B15"/>
    <w:rsid w:val="00FA761A"/>
    <w:rsid w:val="00FB0BA5"/>
    <w:rsid w:val="00FB3FE9"/>
    <w:rsid w:val="00FB694D"/>
    <w:rsid w:val="00FC0C0A"/>
    <w:rsid w:val="00FC0CD4"/>
    <w:rsid w:val="00FC468B"/>
    <w:rsid w:val="00FC5D9A"/>
    <w:rsid w:val="00FC637B"/>
    <w:rsid w:val="00FD0E80"/>
    <w:rsid w:val="00FD151A"/>
    <w:rsid w:val="00FD5614"/>
    <w:rsid w:val="00FD7235"/>
    <w:rsid w:val="00FE2067"/>
    <w:rsid w:val="00FE4FBA"/>
    <w:rsid w:val="00FE6273"/>
    <w:rsid w:val="00FE6636"/>
    <w:rsid w:val="00FF0FE5"/>
    <w:rsid w:val="00FF10F4"/>
    <w:rsid w:val="00FF1AC4"/>
    <w:rsid w:val="00FF2F53"/>
    <w:rsid w:val="00FF39B3"/>
    <w:rsid w:val="00FF5E44"/>
    <w:rsid w:val="00FF6434"/>
    <w:rsid w:val="033F2087"/>
    <w:rsid w:val="0FBF0882"/>
    <w:rsid w:val="0FE7461A"/>
    <w:rsid w:val="1D954D27"/>
    <w:rsid w:val="2A3734A3"/>
    <w:rsid w:val="38EA32FB"/>
    <w:rsid w:val="3CB66656"/>
    <w:rsid w:val="59B878CA"/>
    <w:rsid w:val="5C6D6928"/>
    <w:rsid w:val="65CE422A"/>
    <w:rsid w:val="75976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2B8A7A03"/>
  <w15:docId w15:val="{E96ECC88-C77E-4ED1-849B-39FDDC69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qFormat/>
    <w:pPr>
      <w:spacing w:after="120"/>
    </w:pPr>
  </w:style>
  <w:style w:type="paragraph" w:styleId="Zpat">
    <w:name w:val="footer"/>
    <w:basedOn w:val="Normln"/>
    <w:link w:val="ZpatChar"/>
    <w:uiPriority w:val="99"/>
    <w:qFormat/>
    <w:pPr>
      <w:suppressLineNumbers/>
      <w:tabs>
        <w:tab w:val="center" w:pos="4818"/>
        <w:tab w:val="right" w:pos="9637"/>
      </w:tabs>
    </w:pPr>
  </w:style>
  <w:style w:type="paragraph" w:styleId="Zhlav">
    <w:name w:val="header"/>
    <w:basedOn w:val="Normln"/>
    <w:link w:val="ZhlavChar"/>
    <w:uiPriority w:val="99"/>
    <w:qFormat/>
    <w:pPr>
      <w:tabs>
        <w:tab w:val="center" w:pos="4536"/>
        <w:tab w:val="right" w:pos="9072"/>
      </w:tabs>
    </w:pPr>
  </w:style>
  <w:style w:type="character" w:styleId="Hypertextovodkaz">
    <w:name w:val="Hyperlink"/>
    <w:qFormat/>
    <w:rPr>
      <w:color w:val="0000FF"/>
      <w:u w:val="single"/>
    </w:rPr>
  </w:style>
  <w:style w:type="paragraph" w:styleId="Seznam">
    <w:name w:val="List"/>
    <w:basedOn w:val="Zkladntext"/>
    <w:qFormat/>
  </w:style>
  <w:style w:type="paragraph" w:styleId="Normlnweb">
    <w:name w:val="Normal (Web)"/>
    <w:basedOn w:val="Normln"/>
    <w:uiPriority w:val="99"/>
    <w:qFormat/>
    <w:pPr>
      <w:widowControl/>
      <w:suppressAutoHyphens w:val="0"/>
      <w:overflowPunct/>
      <w:autoSpaceDE/>
      <w:autoSpaceDN/>
      <w:adjustRightInd/>
      <w:spacing w:before="100" w:beforeAutospacing="1" w:after="119"/>
      <w:textAlignment w:val="auto"/>
    </w:pPr>
    <w:rPr>
      <w:kern w:val="0"/>
      <w:szCs w:val="24"/>
    </w:rPr>
  </w:style>
  <w:style w:type="character" w:styleId="Siln">
    <w:name w:val="Strong"/>
    <w:uiPriority w:val="22"/>
    <w:qFormat/>
    <w:rPr>
      <w:b/>
      <w:bCs/>
    </w:rPr>
  </w:style>
  <w:style w:type="table" w:styleId="Webovtabulka1">
    <w:name w:val="Table Web 1"/>
    <w:basedOn w:val="Normlntabulka"/>
    <w:qFormat/>
    <w:pPr>
      <w:widowControl w:val="0"/>
      <w:suppressAutoHyphens/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Nadpis1Char">
    <w:name w:val="Nadpis 1 Char"/>
    <w:link w:val="Nadpis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ZpatChar">
    <w:name w:val="Zápatí Char"/>
    <w:link w:val="Zpat"/>
    <w:uiPriority w:val="99"/>
    <w:qFormat/>
    <w:rPr>
      <w:kern w:val="1"/>
      <w:sz w:val="24"/>
    </w:rPr>
  </w:style>
  <w:style w:type="character" w:customStyle="1" w:styleId="ZhlavChar">
    <w:name w:val="Záhlaví Char"/>
    <w:link w:val="Zhlav"/>
    <w:uiPriority w:val="99"/>
    <w:qFormat/>
    <w:rPr>
      <w:kern w:val="1"/>
      <w:sz w:val="24"/>
    </w:rPr>
  </w:style>
  <w:style w:type="character" w:customStyle="1" w:styleId="Znakypropoznmkupodarou">
    <w:name w:val="Znaky pro poznámku pod ?arou"/>
    <w:qFormat/>
  </w:style>
  <w:style w:type="character" w:customStyle="1" w:styleId="Znakyprovysvtlivky">
    <w:name w:val="Znaky pro vysv?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Popisek">
    <w:name w:val="Popisek"/>
    <w:basedOn w:val="Normln"/>
    <w:qFormat/>
    <w:pPr>
      <w:suppressLineNumbers/>
      <w:spacing w:before="120" w:after="120"/>
    </w:pPr>
    <w:rPr>
      <w:i/>
    </w:rPr>
  </w:style>
  <w:style w:type="paragraph" w:customStyle="1" w:styleId="Rejstk">
    <w:name w:val="Rejst?ík"/>
    <w:basedOn w:val="Normln"/>
    <w:qFormat/>
    <w:pPr>
      <w:suppressLineNumbers/>
    </w:pPr>
  </w:style>
  <w:style w:type="paragraph" w:customStyle="1" w:styleId="Odrazkavtabulce">
    <w:name w:val="Odrazka v tabulce"/>
    <w:next w:val="Normln"/>
    <w:link w:val="OdrazkavtabulceChar"/>
    <w:qFormat/>
    <w:pPr>
      <w:numPr>
        <w:numId w:val="1"/>
      </w:numPr>
    </w:pPr>
    <w:rPr>
      <w:rFonts w:eastAsia="Calibri"/>
      <w:sz w:val="18"/>
      <w:szCs w:val="18"/>
    </w:rPr>
  </w:style>
  <w:style w:type="character" w:customStyle="1" w:styleId="OdrazkavtabulceChar">
    <w:name w:val="Odrazka v tabulce Char"/>
    <w:link w:val="Odrazkavtabulce"/>
    <w:qFormat/>
    <w:locked/>
    <w:rPr>
      <w:rFonts w:eastAsia="Calibri"/>
      <w:sz w:val="18"/>
      <w:szCs w:val="18"/>
      <w:lang w:val="cs-CZ" w:eastAsia="cs-CZ" w:bidi="ar-SA"/>
    </w:rPr>
  </w:style>
  <w:style w:type="character" w:customStyle="1" w:styleId="TextbublinyChar">
    <w:name w:val="Text bubliny Char"/>
    <w:basedOn w:val="Standardnpsmoodstavce"/>
    <w:link w:val="Textbubliny"/>
    <w:rPr>
      <w:rFonts w:ascii="Tahoma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400</Words>
  <Characters>2360</Characters>
  <Application>Microsoft Office Word</Application>
  <DocSecurity>0</DocSecurity>
  <Lines>19</Lines>
  <Paragraphs>5</Paragraphs>
  <ScaleCrop>false</ScaleCrop>
  <Company>HP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materiálu</dc:title>
  <dc:creator>Tereza Bížová</dc:creator>
  <dc:description>Autorem materiálu a všech jeho částí, není-li uvedeno jinak, je Mgr. Pavlína Elicerová._x000d_
Dostupné z Metodického portálu www.rvp.cz, ISSN: 1802-4785, financovaného z ESF a státního rozpočtu ČR._x000d_
Provozováno Výzkumným ústavem pedagogickým v Praze.</dc:description>
  <cp:lastModifiedBy>Ředitelna</cp:lastModifiedBy>
  <cp:revision>19</cp:revision>
  <cp:lastPrinted>2026-10-02T10:17:00Z</cp:lastPrinted>
  <dcterms:created xsi:type="dcterms:W3CDTF">2026-09-18T04:19:00Z</dcterms:created>
  <dcterms:modified xsi:type="dcterms:W3CDTF">2026-10-02T10:17:00Z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fe359f8c4991833600722fb56bf7461ad486a9723a44f6b419afaeb926994519</vt:lpwstr>
  </property>
  <property fmtid="{D5CDD505-2E9C-101B-9397-08002B2CF9AE}" pid="3" name="KSOProductBuildVer">
    <vt:lpwstr>1033-12.1.0.28485</vt:lpwstr>
  </property>
  <property fmtid="{D5CDD505-2E9C-101B-9397-08002B2CF9AE}" pid="4" name="ICV">
    <vt:lpwstr>E2EAF796EE2B4669868B31F021C2ABB7_12</vt:lpwstr>
  </property>
  <property fmtid="{D5CDD505-2E9C-101B-9397-08002B2CF9AE}" pid="5" name="KSOTemplateDocerSaveRecord">
    <vt:lpwstr>eyJoZGlkIjoiZjY4NmFkMGQwNDA4MzcwNmJlNjgyMDc1OWExZWQwYWUiLCJ1c2VySWQiOiI2MzIyMTk0NTg3MjM1In0=</vt:lpwstr>
  </property>
</Properties>
</file>