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715F88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086B25">
        <w:rPr>
          <w:rFonts w:ascii="Comic Sans MS" w:hAnsi="Comic Sans MS"/>
          <w:sz w:val="32"/>
          <w:szCs w:val="32"/>
        </w:rPr>
        <w:t>6.4</w:t>
      </w:r>
      <w:proofErr w:type="gramEnd"/>
      <w:r w:rsidR="00107C90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– </w:t>
      </w:r>
      <w:r w:rsidR="00086B25">
        <w:rPr>
          <w:rFonts w:ascii="Comic Sans MS" w:hAnsi="Comic Sans MS"/>
          <w:sz w:val="32"/>
          <w:szCs w:val="32"/>
        </w:rPr>
        <w:t>10.4</w:t>
      </w:r>
      <w:r>
        <w:rPr>
          <w:rFonts w:ascii="Comic Sans MS" w:hAnsi="Comic Sans MS"/>
          <w:sz w:val="32"/>
          <w:szCs w:val="32"/>
        </w:rPr>
        <w:t>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ročník: </w:t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  <w:t>4.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7C383F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086B25" w:rsidP="00CF2927">
            <w:r>
              <w:t>Dokončit úkoly z přecházejících týdnů – pokud vám něco chybí</w:t>
            </w:r>
          </w:p>
          <w:p w:rsidR="00086B25" w:rsidRDefault="00086B25" w:rsidP="00CF2927">
            <w:proofErr w:type="spellStart"/>
            <w:r>
              <w:t>Videohovor</w:t>
            </w:r>
            <w:proofErr w:type="spellEnd"/>
            <w:r>
              <w:t xml:space="preserve"> – Po – 14:00 – slovesa – připravit kartičky číslo jednotné, </w:t>
            </w:r>
          </w:p>
          <w:p w:rsidR="00086B25" w:rsidRDefault="00086B25" w:rsidP="00CF2927">
            <w:r>
              <w:t xml:space="preserve">                                               množné, čísla 1,2,3</w:t>
            </w:r>
          </w:p>
          <w:p w:rsidR="00086B25" w:rsidRPr="00715F88" w:rsidRDefault="00086B25" w:rsidP="00CF2927">
            <w:r>
              <w:t xml:space="preserve">                       Pá – 14:00 – slovesa, slovní druhy – kartičky 1-10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56" w:rsidRPr="00450A9F" w:rsidRDefault="00086B25" w:rsidP="00CF2927">
            <w:r>
              <w:t>PL Erben</w:t>
            </w:r>
          </w:p>
        </w:tc>
      </w:tr>
      <w:tr w:rsidR="0055132A" w:rsidRPr="00C74567" w:rsidTr="00715F88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88" w:rsidRPr="00715F88" w:rsidRDefault="00715F88" w:rsidP="00715F88"/>
          <w:p w:rsidR="0055132A" w:rsidRPr="00715F88" w:rsidRDefault="0055132A" w:rsidP="00715F8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88" w:rsidRDefault="00086B25" w:rsidP="00715F88">
            <w:r>
              <w:t>PL - Velikonoce</w:t>
            </w:r>
          </w:p>
          <w:p w:rsidR="0055132A" w:rsidRPr="00450A9F" w:rsidRDefault="0055132A" w:rsidP="00715F88"/>
        </w:tc>
      </w:tr>
      <w:tr w:rsidR="0055132A" w:rsidRPr="00C74567" w:rsidTr="00243709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Default="0055132A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  <w:p w:rsidR="00086B25" w:rsidRDefault="00086B25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E0" w:rsidRPr="00E84A56" w:rsidRDefault="00086B25" w:rsidP="00845DE0">
            <w:pPr>
              <w:rPr>
                <w:color w:val="C00000"/>
              </w:rPr>
            </w:pPr>
            <w:r>
              <w:t>Dokončit úkoly z přecházejících týdnů – pokud vám něco chybí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A" w:rsidRPr="00E84A56" w:rsidRDefault="00086B25" w:rsidP="00243709">
            <w:pPr>
              <w:rPr>
                <w:color w:val="C00000"/>
              </w:rPr>
            </w:pPr>
            <w:r w:rsidRPr="00086B25">
              <w:t xml:space="preserve">PL – Velikonoce, </w:t>
            </w:r>
            <w:proofErr w:type="spellStart"/>
            <w:r w:rsidRPr="00086B25">
              <w:t>osmisměrka</w:t>
            </w:r>
            <w:proofErr w:type="spellEnd"/>
          </w:p>
        </w:tc>
      </w:tr>
      <w:tr w:rsidR="0055132A" w:rsidRPr="00C74567" w:rsidTr="00541B2E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086B25" w:rsidP="00E84A56">
            <w:r>
              <w:t>Dokončit úkoly z přecházejících týdnů – pokud vám něco chybí</w:t>
            </w:r>
          </w:p>
          <w:p w:rsidR="00086B25" w:rsidRPr="00715F88" w:rsidRDefault="00086B25" w:rsidP="00E84A56">
            <w:proofErr w:type="spellStart"/>
            <w:r>
              <w:t>Videohovor</w:t>
            </w:r>
            <w:proofErr w:type="spellEnd"/>
            <w:r>
              <w:t xml:space="preserve"> – </w:t>
            </w:r>
            <w:proofErr w:type="spellStart"/>
            <w:r>
              <w:t>Stř</w:t>
            </w:r>
            <w:proofErr w:type="spellEnd"/>
            <w:r>
              <w:t xml:space="preserve">. – 14:00 – čísla do milionu, </w:t>
            </w:r>
            <w:proofErr w:type="gramStart"/>
            <w:r>
              <w:t>fixa</w:t>
            </w:r>
            <w:r w:rsidR="00682769">
              <w:t>(silnější</w:t>
            </w:r>
            <w:proofErr w:type="gramEnd"/>
            <w:r w:rsidR="00682769">
              <w:t>), papír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450A9F" w:rsidRDefault="00086B25" w:rsidP="00541B2E">
            <w:r>
              <w:t>PL – velikonoční počítání</w:t>
            </w:r>
          </w:p>
        </w:tc>
      </w:tr>
      <w:tr w:rsidR="00086B25" w:rsidRPr="00C74567" w:rsidTr="00682769">
        <w:trPr>
          <w:trHeight w:val="1191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25" w:rsidRDefault="00682769" w:rsidP="00682769">
            <w:r w:rsidRPr="00682769">
              <w:drawing>
                <wp:anchor distT="0" distB="0" distL="114300" distR="114300" simplePos="0" relativeHeight="251658240" behindDoc="0" locked="0" layoutInCell="1" allowOverlap="1" wp14:anchorId="1953A2FE" wp14:editId="38A0985B">
                  <wp:simplePos x="0" y="0"/>
                  <wp:positionH relativeFrom="column">
                    <wp:posOffset>7853680</wp:posOffset>
                  </wp:positionH>
                  <wp:positionV relativeFrom="paragraph">
                    <wp:posOffset>168910</wp:posOffset>
                  </wp:positionV>
                  <wp:extent cx="1000125" cy="786130"/>
                  <wp:effectExtent l="0" t="0" r="9525" b="0"/>
                  <wp:wrapNone/>
                  <wp:docPr id="1" name="Obrázek 1" descr="Velikonoce zavřené obchody a velikonoční prázdniny 2020 | Finance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likonoce zavřené obchody a velikonoční prázdniny 2020 | Finance.c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50" t="9746"/>
                          <a:stretch/>
                        </pic:blipFill>
                        <pic:spPr bwMode="auto">
                          <a:xfrm>
                            <a:off x="0" y="0"/>
                            <a:ext cx="100012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Velikonoční soutěž „Vajíčko 100x jinak“. Můžete – malovat, vyrábět, vařit, péct, napsat básničku, pohádku ……. </w:t>
            </w:r>
            <w:proofErr w:type="gramStart"/>
            <w:r>
              <w:t>fantazii</w:t>
            </w:r>
            <w:proofErr w:type="gramEnd"/>
            <w:r>
              <w:t xml:space="preserve"> se meze nekladou </w:t>
            </w:r>
            <w:r>
              <w:sym w:font="Wingdings" w:char="F04A"/>
            </w:r>
          </w:p>
          <w:p w:rsidR="00682769" w:rsidRDefault="00682769" w:rsidP="00682769">
            <w:r>
              <w:t xml:space="preserve">Nafoťte, naskenujte a pošlete na email, na </w:t>
            </w: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gramStart"/>
            <w:r>
              <w:t>….. Virtuální</w:t>
            </w:r>
            <w:proofErr w:type="gramEnd"/>
            <w:r>
              <w:t xml:space="preserve"> výstavu najdete po Velikonocích na stránkách naší třídy.</w:t>
            </w:r>
          </w:p>
          <w:p w:rsidR="00682769" w:rsidRDefault="00682769" w:rsidP="00682769">
            <w:r>
              <w:t xml:space="preserve">Já vám posílám – matematické vajíčko – </w:t>
            </w:r>
            <w:proofErr w:type="spellStart"/>
            <w:r>
              <w:t>tangram</w:t>
            </w:r>
            <w:proofErr w:type="spellEnd"/>
            <w:r>
              <w:t xml:space="preserve">. Rozstříhejte a zkuste stavět – opět můžete posílat fotky </w:t>
            </w:r>
            <w:r>
              <w:sym w:font="Wingdings" w:char="F04A"/>
            </w:r>
            <w:r w:rsidRPr="00682769">
              <w:t xml:space="preserve"> </w:t>
            </w:r>
          </w:p>
          <w:p w:rsidR="00682769" w:rsidRPr="00450A9F" w:rsidRDefault="00682769" w:rsidP="00682769">
            <w:r>
              <w:t>Krásné Velikonoce ……</w:t>
            </w:r>
          </w:p>
        </w:tc>
      </w:tr>
      <w:tr w:rsidR="007C383F" w:rsidRPr="00C74567" w:rsidTr="00812EB5">
        <w:trPr>
          <w:trHeight w:val="1077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1A" w:rsidRDefault="00E84A56" w:rsidP="00E84A56">
            <w:r>
              <w:t xml:space="preserve">Milí čtvrťáci, jste šikulky a chválím vás za „domácí </w:t>
            </w:r>
            <w:proofErr w:type="gramStart"/>
            <w:r>
              <w:t xml:space="preserve">výuku“.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  <w:r w:rsidR="00086B25">
              <w:t xml:space="preserve"> .  Připomínám</w:t>
            </w:r>
            <w:proofErr w:type="gramEnd"/>
            <w:r w:rsidR="00086B25">
              <w:t xml:space="preserve"> </w:t>
            </w:r>
            <w:r>
              <w:t xml:space="preserve">čtenářský deník. </w:t>
            </w:r>
          </w:p>
          <w:p w:rsidR="00B17055" w:rsidRPr="00450A9F" w:rsidRDefault="002B561A" w:rsidP="00B17055">
            <w:r>
              <w:t xml:space="preserve">Vážení rodiče, nabízím možnost „bezkontaktního“ poskytnutí zpětné vazby – naskenujte domácí práci vašich dětí a pošlete na email </w:t>
            </w:r>
            <w:hyperlink r:id="rId8" w:history="1">
              <w:r w:rsidRPr="00BA5843">
                <w:rPr>
                  <w:rStyle w:val="Hypertextovodkaz"/>
                </w:rPr>
                <w:t>lucasweet@seznam.cz</w:t>
              </w:r>
            </w:hyperlink>
            <w:r>
              <w:t xml:space="preserve">. Opravím a pošlu zpět. </w:t>
            </w:r>
            <w:r w:rsidR="00086B25">
              <w:t xml:space="preserve">Pracovní listy </w:t>
            </w:r>
            <w:proofErr w:type="gramStart"/>
            <w:r w:rsidR="00086B25">
              <w:t>neskenujte</w:t>
            </w:r>
            <w:proofErr w:type="gramEnd"/>
            <w:r w:rsidR="00086B25">
              <w:t xml:space="preserve"> podepsané je </w:t>
            </w:r>
            <w:proofErr w:type="gramStart"/>
            <w:r w:rsidR="00086B25">
              <w:t>vhoďte</w:t>
            </w:r>
            <w:proofErr w:type="gramEnd"/>
            <w:r w:rsidR="00086B25">
              <w:t xml:space="preserve"> do schránky školy – zkontroluji a vložím do portfolia.</w:t>
            </w:r>
          </w:p>
          <w:p w:rsidR="007C383F" w:rsidRPr="00450A9F" w:rsidRDefault="007C383F" w:rsidP="00926ECE"/>
        </w:tc>
        <w:bookmarkStart w:id="0" w:name="_GoBack"/>
        <w:bookmarkEnd w:id="0"/>
      </w:tr>
    </w:tbl>
    <w:p w:rsidR="0059583D" w:rsidRDefault="0059583D" w:rsidP="007C383F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B6" w:rsidRDefault="00E05CB6" w:rsidP="0059583D">
      <w:r>
        <w:separator/>
      </w:r>
    </w:p>
  </w:endnote>
  <w:endnote w:type="continuationSeparator" w:id="0">
    <w:p w:rsidR="00E05CB6" w:rsidRDefault="00E05CB6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B6" w:rsidRDefault="00E05CB6" w:rsidP="0059583D">
      <w:r>
        <w:separator/>
      </w:r>
    </w:p>
  </w:footnote>
  <w:footnote w:type="continuationSeparator" w:id="0">
    <w:p w:rsidR="00E05CB6" w:rsidRDefault="00E05CB6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86B25"/>
    <w:rsid w:val="00107C90"/>
    <w:rsid w:val="00202E82"/>
    <w:rsid w:val="00243709"/>
    <w:rsid w:val="002B561A"/>
    <w:rsid w:val="00364D3A"/>
    <w:rsid w:val="00450A9F"/>
    <w:rsid w:val="004A3566"/>
    <w:rsid w:val="00541B2E"/>
    <w:rsid w:val="0055132A"/>
    <w:rsid w:val="0059583D"/>
    <w:rsid w:val="005A2663"/>
    <w:rsid w:val="00682769"/>
    <w:rsid w:val="00715F88"/>
    <w:rsid w:val="007343A5"/>
    <w:rsid w:val="007C383F"/>
    <w:rsid w:val="00836A0D"/>
    <w:rsid w:val="00840FBF"/>
    <w:rsid w:val="00845DE0"/>
    <w:rsid w:val="009D1AAA"/>
    <w:rsid w:val="00A52190"/>
    <w:rsid w:val="00B17055"/>
    <w:rsid w:val="00C52997"/>
    <w:rsid w:val="00CF2927"/>
    <w:rsid w:val="00E05CB6"/>
    <w:rsid w:val="00E84A56"/>
    <w:rsid w:val="00E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A9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15F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5F8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A9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15F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5F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sweet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Mgr. Lucie Sladká</cp:lastModifiedBy>
  <cp:revision>12</cp:revision>
  <cp:lastPrinted>2019-09-04T08:58:00Z</cp:lastPrinted>
  <dcterms:created xsi:type="dcterms:W3CDTF">2018-02-28T18:54:00Z</dcterms:created>
  <dcterms:modified xsi:type="dcterms:W3CDTF">2020-04-05T09:21:00Z</dcterms:modified>
</cp:coreProperties>
</file>