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"/>
        <w:gridCol w:w="619"/>
        <w:gridCol w:w="3201"/>
        <w:gridCol w:w="3830"/>
      </w:tblGrid>
      <w:tr w:rsidR="00115200" w:rsidRPr="00A17FCC" w:rsidTr="00DD0EC0">
        <w:trPr>
          <w:trHeight w:val="576"/>
        </w:trPr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F870CC" w:rsidRDefault="00115200" w:rsidP="00A77394">
            <w:pPr>
              <w:pStyle w:val="Nadpis1"/>
              <w:jc w:val="center"/>
              <w:rPr>
                <w:rFonts w:ascii="Ink Free" w:hAnsi="Ink Free"/>
                <w:sz w:val="44"/>
                <w:szCs w:val="44"/>
                <w:lang w:val="cs-CZ" w:eastAsia="cs-CZ"/>
              </w:rPr>
            </w:pPr>
            <w:r w:rsidRPr="00F870CC">
              <w:rPr>
                <w:rFonts w:ascii="Ink Free" w:hAnsi="Ink Free"/>
                <w:noProof/>
                <w:sz w:val="44"/>
                <w:szCs w:val="44"/>
                <w:lang w:val="cs-CZ" w:eastAsia="cs-CZ"/>
              </w:rPr>
              <w:t>4.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0" w:rsidRPr="00A17FCC" w:rsidRDefault="00503857" w:rsidP="00503857">
            <w:pPr>
              <w:jc w:val="center"/>
              <w:rPr>
                <w:rFonts w:ascii="Ink Free" w:hAnsi="Ink Free"/>
                <w:b/>
              </w:rPr>
            </w:pPr>
            <w:proofErr w:type="gramStart"/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4.3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  <w:proofErr w:type="gramEnd"/>
            <w:r w:rsidR="00245931">
              <w:rPr>
                <w:rFonts w:ascii="Ink Free" w:hAnsi="Ink Free"/>
                <w:b/>
                <w:kern w:val="2"/>
                <w:sz w:val="44"/>
                <w:lang w:eastAsia="ar-SA"/>
              </w:rPr>
              <w:t xml:space="preserve"> – </w:t>
            </w:r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10</w:t>
            </w:r>
            <w:r w:rsidR="00245931">
              <w:rPr>
                <w:rFonts w:ascii="Ink Free" w:hAnsi="Ink Free"/>
                <w:b/>
                <w:kern w:val="2"/>
                <w:sz w:val="44"/>
                <w:lang w:eastAsia="ar-SA"/>
              </w:rPr>
              <w:t>.3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</w:p>
        </w:tc>
      </w:tr>
      <w:tr w:rsidR="00115200" w:rsidRPr="00055E68" w:rsidTr="00DD0EC0">
        <w:trPr>
          <w:trHeight w:val="24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 xml:space="preserve">                                  www.skola-sokolec.cz</w:t>
            </w:r>
          </w:p>
        </w:tc>
      </w:tr>
      <w:tr w:rsidR="00115200" w:rsidRPr="00055E68" w:rsidTr="00DD0EC0">
        <w:trPr>
          <w:trHeight w:val="582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proofErr w:type="gramStart"/>
            <w:r w:rsidRPr="00055E68">
              <w:rPr>
                <w:rFonts w:ascii="Ink Free" w:hAnsi="Ink Free"/>
                <w:b/>
              </w:rPr>
              <w:t>jméno:                                                podpis</w:t>
            </w:r>
            <w:proofErr w:type="gramEnd"/>
            <w:r w:rsidRPr="00055E68">
              <w:rPr>
                <w:rFonts w:ascii="Ink Free" w:hAnsi="Ink Free"/>
                <w:b/>
              </w:rPr>
              <w:t xml:space="preserve"> rodičů:</w:t>
            </w:r>
          </w:p>
        </w:tc>
      </w:tr>
      <w:tr w:rsidR="00115200" w:rsidRPr="00055E68" w:rsidTr="00DD0EC0">
        <w:trPr>
          <w:trHeight w:val="6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učivo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co bych měl/a umět</w:t>
            </w:r>
          </w:p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sebehodnocení</w:t>
            </w:r>
          </w:p>
        </w:tc>
      </w:tr>
      <w:tr w:rsidR="007F057F" w:rsidRPr="00055E68" w:rsidTr="00DD0EC0">
        <w:trPr>
          <w:trHeight w:val="57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Čj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A13C25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Skloňování podstatných jmen – rod mužský  </w:t>
            </w:r>
            <w:proofErr w:type="spellStart"/>
            <w:proofErr w:type="gramStart"/>
            <w:r>
              <w:rPr>
                <w:rFonts w:ascii="Ink Free" w:hAnsi="Ink Free"/>
                <w:b/>
                <w:sz w:val="20"/>
              </w:rPr>
              <w:t>uč</w:t>
            </w:r>
            <w:proofErr w:type="gramEnd"/>
            <w:r>
              <w:rPr>
                <w:rFonts w:ascii="Ink Free" w:hAnsi="Ink Free"/>
                <w:b/>
                <w:sz w:val="20"/>
              </w:rPr>
              <w:t>.</w:t>
            </w:r>
            <w:proofErr w:type="gramStart"/>
            <w:r>
              <w:rPr>
                <w:rFonts w:ascii="Ink Free" w:hAnsi="Ink Free"/>
                <w:b/>
                <w:sz w:val="20"/>
              </w:rPr>
              <w:t>str</w:t>
            </w:r>
            <w:proofErr w:type="spellEnd"/>
            <w:proofErr w:type="gramEnd"/>
            <w:r>
              <w:rPr>
                <w:rFonts w:ascii="Ink Free" w:hAnsi="Ink Free"/>
                <w:b/>
                <w:sz w:val="20"/>
              </w:rPr>
              <w:t xml:space="preserve"> 70-75</w:t>
            </w:r>
          </w:p>
          <w:p w:rsidR="007F057F" w:rsidRPr="007F057F" w:rsidRDefault="007F057F" w:rsidP="00A13C25">
            <w:pPr>
              <w:rPr>
                <w:rFonts w:ascii="Ink Free" w:hAnsi="Ink Free"/>
                <w:b/>
                <w:sz w:val="20"/>
              </w:rPr>
            </w:pPr>
            <w:r w:rsidRPr="00466FD6">
              <w:rPr>
                <w:rFonts w:ascii="Ink Free" w:hAnsi="Ink Free"/>
                <w:b/>
                <w:sz w:val="20"/>
              </w:rPr>
              <w:t>Slovní druhy – opakování.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57F" w:rsidRPr="007F057F" w:rsidRDefault="007F057F" w:rsidP="00A13C2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hAnsi="Ink Free"/>
                <w:b/>
              </w:rPr>
            </w:pPr>
            <w:r w:rsidRPr="007F057F">
              <w:rPr>
                <w:rFonts w:ascii="Ink Free" w:hAnsi="Ink Free"/>
                <w:b/>
              </w:rPr>
              <w:t xml:space="preserve">Píšu správně koncovky  </w:t>
            </w:r>
            <w:proofErr w:type="spellStart"/>
            <w:proofErr w:type="gramStart"/>
            <w:r w:rsidRPr="007F057F">
              <w:rPr>
                <w:rFonts w:ascii="Ink Free" w:hAnsi="Ink Free"/>
                <w:b/>
              </w:rPr>
              <w:t>pod</w:t>
            </w:r>
            <w:proofErr w:type="gramEnd"/>
            <w:r w:rsidRPr="007F057F">
              <w:rPr>
                <w:rFonts w:ascii="Ink Free" w:hAnsi="Ink Free"/>
                <w:b/>
              </w:rPr>
              <w:t>.</w:t>
            </w:r>
            <w:proofErr w:type="gramStart"/>
            <w:r w:rsidRPr="007F057F">
              <w:rPr>
                <w:rFonts w:ascii="Ink Free" w:hAnsi="Ink Free"/>
                <w:b/>
              </w:rPr>
              <w:t>jmen</w:t>
            </w:r>
            <w:proofErr w:type="spellEnd"/>
            <w:proofErr w:type="gramEnd"/>
            <w:r w:rsidRPr="007F057F">
              <w:rPr>
                <w:rFonts w:ascii="Ink Free" w:hAnsi="Ink Free"/>
                <w:b/>
              </w:rPr>
              <w:t xml:space="preserve">  rodu</w:t>
            </w:r>
          </w:p>
          <w:p w:rsidR="007F057F" w:rsidRPr="007F057F" w:rsidRDefault="007F057F" w:rsidP="00A13C2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hAnsi="Ink Free"/>
                <w:b/>
              </w:rPr>
            </w:pPr>
            <w:r w:rsidRPr="007F057F">
              <w:rPr>
                <w:rFonts w:ascii="Ink Free" w:hAnsi="Ink Free"/>
                <w:b/>
              </w:rPr>
              <w:t xml:space="preserve">  mužského</w:t>
            </w:r>
          </w:p>
          <w:p w:rsidR="007F057F" w:rsidRPr="009C7C2F" w:rsidRDefault="007F057F" w:rsidP="00A13C2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hAnsi="Ink Free"/>
                <w:b/>
                <w:sz w:val="20"/>
              </w:rPr>
            </w:pPr>
            <w:r w:rsidRPr="007F057F">
              <w:rPr>
                <w:rFonts w:ascii="Ink Free" w:hAnsi="Ink Free"/>
                <w:b/>
                <w:sz w:val="22"/>
                <w:szCs w:val="36"/>
              </w:rPr>
              <w:sym w:font="Wingdings" w:char="004A"/>
            </w:r>
            <w:r w:rsidRPr="007F057F">
              <w:rPr>
                <w:rFonts w:ascii="Ink Free" w:hAnsi="Ink Free"/>
                <w:b/>
                <w:sz w:val="22"/>
                <w:szCs w:val="70"/>
              </w:rPr>
              <w:t xml:space="preserve"> </w:t>
            </w:r>
            <w:r w:rsidRPr="007F057F">
              <w:rPr>
                <w:rFonts w:ascii="Ink Free" w:hAnsi="Ink Free"/>
                <w:b/>
                <w:sz w:val="22"/>
                <w:szCs w:val="36"/>
              </w:rPr>
              <w:sym w:font="Wingdings" w:char="004B"/>
            </w:r>
            <w:r w:rsidRPr="007F057F">
              <w:rPr>
                <w:rFonts w:ascii="Ink Free" w:hAnsi="Ink Free"/>
                <w:b/>
                <w:sz w:val="22"/>
                <w:szCs w:val="70"/>
              </w:rPr>
              <w:t xml:space="preserve"> </w:t>
            </w:r>
            <w:r w:rsidRPr="007F057F">
              <w:rPr>
                <w:rFonts w:ascii="Ink Free" w:hAnsi="Ink Free"/>
                <w:b/>
                <w:sz w:val="22"/>
                <w:szCs w:val="36"/>
              </w:rPr>
              <w:sym w:font="Wingdings" w:char="004C"/>
            </w:r>
          </w:p>
        </w:tc>
      </w:tr>
      <w:tr w:rsidR="007F057F" w:rsidRPr="00055E68" w:rsidTr="00DD0EC0">
        <w:trPr>
          <w:trHeight w:val="57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5E6FAD" w:rsidRDefault="007F057F" w:rsidP="00A77394">
            <w:pPr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18"/>
              </w:rPr>
              <w:t>čtení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5E6FAD" w:rsidRDefault="007F057F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Čítanka 88 - 91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Čtu nahlas, plynule úryvek Člověk z doby před milionem let. Rozumím přečtenému. </w:t>
            </w:r>
          </w:p>
          <w:p w:rsidR="007F057F" w:rsidRPr="007904AC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7F057F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Aj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UČ str. 34, 35</w:t>
            </w:r>
          </w:p>
          <w:p w:rsidR="007F057F" w:rsidRPr="005E6FAD" w:rsidRDefault="007F057F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PS str. 43, 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7F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 Odpovím na otázku </w:t>
            </w:r>
            <w:proofErr w:type="spellStart"/>
            <w:r>
              <w:rPr>
                <w:rFonts w:ascii="Ink Free" w:hAnsi="Ink Free"/>
                <w:b/>
                <w:sz w:val="20"/>
              </w:rPr>
              <w:t>How</w:t>
            </w:r>
            <w:proofErr w:type="spellEnd"/>
            <w:r>
              <w:rPr>
                <w:rFonts w:ascii="Ink Free" w:hAnsi="Ink Free"/>
                <w:b/>
                <w:sz w:val="20"/>
              </w:rPr>
              <w:t xml:space="preserve"> do </w:t>
            </w:r>
            <w:proofErr w:type="spellStart"/>
            <w:r>
              <w:rPr>
                <w:rFonts w:ascii="Ink Free" w:hAnsi="Ink Free"/>
                <w:b/>
                <w:sz w:val="20"/>
              </w:rPr>
              <w:t>you</w:t>
            </w:r>
            <w:proofErr w:type="spellEnd"/>
            <w:r>
              <w:rPr>
                <w:rFonts w:ascii="Ink Free" w:hAnsi="Ink Free"/>
                <w:b/>
                <w:sz w:val="20"/>
              </w:rPr>
              <w:t xml:space="preserve"> go to </w:t>
            </w:r>
            <w:proofErr w:type="spellStart"/>
            <w:r>
              <w:rPr>
                <w:rFonts w:ascii="Ink Free" w:hAnsi="Ink Free"/>
                <w:b/>
                <w:sz w:val="20"/>
              </w:rPr>
              <w:t>school</w:t>
            </w:r>
            <w:proofErr w:type="spellEnd"/>
            <w:r>
              <w:rPr>
                <w:rFonts w:ascii="Ink Free" w:hAnsi="Ink Free"/>
                <w:b/>
                <w:sz w:val="20"/>
              </w:rPr>
              <w:t xml:space="preserve">? Koupím si jízdenku v autobuse na určité místo. </w:t>
            </w:r>
          </w:p>
          <w:p w:rsidR="007F057F" w:rsidRPr="007904AC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7F057F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VL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České země v pravěku</w:t>
            </w:r>
          </w:p>
          <w:p w:rsidR="007F057F" w:rsidRPr="00F111DE" w:rsidRDefault="007F057F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Uč. </w:t>
            </w:r>
            <w:proofErr w:type="gramStart"/>
            <w:r>
              <w:rPr>
                <w:rFonts w:ascii="Ink Free" w:hAnsi="Ink Free"/>
                <w:b/>
                <w:sz w:val="20"/>
              </w:rPr>
              <w:t>str.5-7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proofErr w:type="gramStart"/>
            <w:r>
              <w:rPr>
                <w:rFonts w:ascii="Ink Free" w:hAnsi="Ink Free"/>
                <w:b/>
                <w:sz w:val="20"/>
              </w:rPr>
              <w:t>Umím</w:t>
            </w:r>
            <w:proofErr w:type="gramEnd"/>
            <w:r>
              <w:rPr>
                <w:rFonts w:ascii="Ink Free" w:hAnsi="Ink Free"/>
                <w:b/>
                <w:sz w:val="20"/>
              </w:rPr>
              <w:t xml:space="preserve"> se orientovat v </w:t>
            </w:r>
            <w:proofErr w:type="gramStart"/>
            <w:r>
              <w:rPr>
                <w:rFonts w:ascii="Ink Free" w:hAnsi="Ink Free"/>
                <w:b/>
                <w:sz w:val="20"/>
              </w:rPr>
              <w:t>čase-vysvětlím</w:t>
            </w:r>
            <w:proofErr w:type="gramEnd"/>
            <w:r>
              <w:rPr>
                <w:rFonts w:ascii="Ink Free" w:hAnsi="Ink Free"/>
                <w:b/>
                <w:sz w:val="20"/>
              </w:rPr>
              <w:t>, jak lidé žili v jednotlivých etapách pravěku.</w:t>
            </w:r>
          </w:p>
          <w:p w:rsidR="007F057F" w:rsidRPr="007904AC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7F057F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>
              <w:rPr>
                <w:rFonts w:ascii="Ink Free" w:hAnsi="Ink Free"/>
                <w:b/>
                <w:sz w:val="36"/>
              </w:rPr>
              <w:t>Inf</w:t>
            </w:r>
            <w:proofErr w:type="spellEnd"/>
            <w:r>
              <w:rPr>
                <w:rFonts w:ascii="Ink Free" w:hAnsi="Ink Free"/>
                <w:b/>
                <w:sz w:val="36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CC5645" w:rsidRDefault="007F057F" w:rsidP="00A13C25">
            <w:pPr>
              <w:widowControl/>
              <w:suppressAutoHyphens w:val="0"/>
              <w:overflowPunct/>
              <w:textAlignment w:val="auto"/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</w:pPr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 xml:space="preserve">Piktogramy, </w:t>
            </w:r>
            <w:proofErr w:type="spellStart"/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emodži</w:t>
            </w:r>
            <w:proofErr w:type="spellEnd"/>
          </w:p>
          <w:p w:rsidR="007F057F" w:rsidRPr="00861280" w:rsidRDefault="007F057F" w:rsidP="00A13C25">
            <w:pPr>
              <w:rPr>
                <w:rFonts w:ascii="Ink Free" w:hAnsi="Ink Free"/>
                <w:b/>
                <w:color w:val="FF0000"/>
                <w:sz w:val="20"/>
              </w:rPr>
            </w:pPr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Kód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CC5645" w:rsidRDefault="007F057F" w:rsidP="00A13C25">
            <w:pPr>
              <w:widowControl/>
              <w:suppressAutoHyphens w:val="0"/>
              <w:overflowPunct/>
              <w:jc w:val="center"/>
              <w:textAlignment w:val="auto"/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</w:pPr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Předá informaci zakódovanou</w:t>
            </w:r>
          </w:p>
          <w:p w:rsidR="007F057F" w:rsidRPr="00CC5645" w:rsidRDefault="007F057F" w:rsidP="00A13C25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pomocí textu či čísel</w:t>
            </w:r>
          </w:p>
          <w:p w:rsidR="007F057F" w:rsidRPr="009C7C2F" w:rsidRDefault="007F057F" w:rsidP="00A13C25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9C7C2F">
              <w:rPr>
                <w:rFonts w:ascii="Ink Free" w:hAnsi="Ink Free"/>
                <w:b/>
                <w:sz w:val="20"/>
              </w:rPr>
              <w:sym w:font="Wingdings" w:char="004A"/>
            </w:r>
            <w:r w:rsidRPr="009C7C2F">
              <w:rPr>
                <w:rFonts w:ascii="Ink Free" w:hAnsi="Ink Free"/>
                <w:b/>
                <w:sz w:val="20"/>
              </w:rPr>
              <w:t xml:space="preserve"> </w:t>
            </w:r>
            <w:r w:rsidRPr="009C7C2F">
              <w:rPr>
                <w:rFonts w:ascii="Ink Free" w:hAnsi="Ink Free"/>
                <w:b/>
                <w:sz w:val="20"/>
              </w:rPr>
              <w:sym w:font="Wingdings" w:char="004B"/>
            </w:r>
            <w:r w:rsidRPr="009C7C2F">
              <w:rPr>
                <w:rFonts w:ascii="Ink Free" w:hAnsi="Ink Free"/>
                <w:b/>
                <w:sz w:val="20"/>
              </w:rPr>
              <w:t xml:space="preserve"> </w:t>
            </w:r>
            <w:r w:rsidRPr="009C7C2F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7F057F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Ma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A13C25">
            <w:pPr>
              <w:rPr>
                <w:rFonts w:ascii="Ink Free" w:hAnsi="Ink Free"/>
                <w:b/>
                <w:sz w:val="20"/>
              </w:rPr>
            </w:pPr>
            <w:proofErr w:type="gramStart"/>
            <w:r>
              <w:rPr>
                <w:rFonts w:ascii="Ink Free" w:hAnsi="Ink Free"/>
                <w:b/>
                <w:sz w:val="20"/>
              </w:rPr>
              <w:t>Procvičování - +, -, ., :, slovní</w:t>
            </w:r>
            <w:proofErr w:type="gramEnd"/>
            <w:r>
              <w:rPr>
                <w:rFonts w:ascii="Ink Free" w:hAnsi="Ink Free"/>
                <w:b/>
                <w:sz w:val="20"/>
              </w:rPr>
              <w:t xml:space="preserve"> úlohy  </w:t>
            </w:r>
          </w:p>
          <w:p w:rsidR="007F057F" w:rsidRDefault="007F057F" w:rsidP="00A13C25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uč. </w:t>
            </w:r>
            <w:proofErr w:type="gramStart"/>
            <w:r>
              <w:rPr>
                <w:rFonts w:ascii="Ink Free" w:hAnsi="Ink Free"/>
                <w:b/>
                <w:sz w:val="20"/>
              </w:rPr>
              <w:t>str.</w:t>
            </w:r>
            <w:proofErr w:type="gramEnd"/>
            <w:r>
              <w:rPr>
                <w:rFonts w:ascii="Ink Free" w:hAnsi="Ink Free"/>
                <w:b/>
                <w:sz w:val="20"/>
              </w:rPr>
              <w:t xml:space="preserve"> 26-32</w:t>
            </w:r>
          </w:p>
          <w:p w:rsidR="007F057F" w:rsidRPr="000422DF" w:rsidRDefault="007F057F" w:rsidP="007F057F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G – </w:t>
            </w:r>
            <w:proofErr w:type="spellStart"/>
            <w:r>
              <w:rPr>
                <w:rFonts w:ascii="Ink Free" w:hAnsi="Ink Free"/>
                <w:b/>
                <w:sz w:val="20"/>
              </w:rPr>
              <w:t>križnice,kruh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7F" w:rsidRDefault="007F057F" w:rsidP="00A13C25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Probraná učivo umím.</w:t>
            </w:r>
          </w:p>
          <w:p w:rsidR="007F057F" w:rsidRDefault="007F057F" w:rsidP="00A13C25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9C7C2F">
              <w:rPr>
                <w:rFonts w:ascii="Ink Free" w:hAnsi="Ink Free"/>
                <w:b/>
                <w:sz w:val="20"/>
              </w:rPr>
              <w:sym w:font="Wingdings" w:char="004A"/>
            </w:r>
            <w:r w:rsidRPr="009C7C2F">
              <w:rPr>
                <w:rFonts w:ascii="Ink Free" w:hAnsi="Ink Free"/>
                <w:b/>
                <w:sz w:val="20"/>
              </w:rPr>
              <w:t xml:space="preserve"> </w:t>
            </w:r>
            <w:r w:rsidRPr="009C7C2F">
              <w:rPr>
                <w:rFonts w:ascii="Ink Free" w:hAnsi="Ink Free"/>
                <w:b/>
                <w:sz w:val="20"/>
              </w:rPr>
              <w:sym w:font="Wingdings" w:char="004B"/>
            </w:r>
            <w:r w:rsidRPr="009C7C2F">
              <w:rPr>
                <w:rFonts w:ascii="Ink Free" w:hAnsi="Ink Free"/>
                <w:b/>
                <w:sz w:val="20"/>
              </w:rPr>
              <w:t xml:space="preserve"> </w:t>
            </w:r>
            <w:r w:rsidRPr="009C7C2F">
              <w:rPr>
                <w:rFonts w:ascii="Ink Free" w:hAnsi="Ink Free"/>
                <w:b/>
                <w:sz w:val="20"/>
              </w:rPr>
              <w:sym w:font="Wingdings" w:char="004C"/>
            </w:r>
          </w:p>
          <w:p w:rsidR="007F057F" w:rsidRPr="000422DF" w:rsidRDefault="007F057F" w:rsidP="00A13C25">
            <w:pPr>
              <w:jc w:val="center"/>
              <w:rPr>
                <w:rFonts w:ascii="Ink Free" w:hAnsi="Ink Free"/>
                <w:sz w:val="20"/>
              </w:rPr>
            </w:pPr>
          </w:p>
        </w:tc>
      </w:tr>
      <w:tr w:rsidR="007F057F" w:rsidRPr="00055E68" w:rsidTr="00DD0EC0">
        <w:trPr>
          <w:trHeight w:val="9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Př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A77394">
            <w:pPr>
              <w:jc w:val="both"/>
              <w:rPr>
                <w:rFonts w:ascii="Ink Free" w:hAnsi="Ink Free"/>
                <w:b/>
                <w:kern w:val="2"/>
                <w:sz w:val="20"/>
              </w:rPr>
            </w:pPr>
            <w:r>
              <w:rPr>
                <w:rFonts w:ascii="Ink Free" w:hAnsi="Ink Free"/>
                <w:b/>
                <w:kern w:val="2"/>
                <w:sz w:val="20"/>
              </w:rPr>
              <w:t>Nerosty a horniny</w:t>
            </w:r>
          </w:p>
          <w:p w:rsidR="007F057F" w:rsidRPr="005E6FAD" w:rsidRDefault="007F057F" w:rsidP="00A77394">
            <w:pPr>
              <w:jc w:val="both"/>
              <w:rPr>
                <w:rFonts w:ascii="Ink Free" w:hAnsi="Ink Free"/>
                <w:b/>
                <w:kern w:val="2"/>
                <w:sz w:val="20"/>
              </w:rPr>
            </w:pPr>
            <w:proofErr w:type="spellStart"/>
            <w:r w:rsidRPr="007F057F">
              <w:rPr>
                <w:rFonts w:ascii="Ink Free" w:hAnsi="Ink Free"/>
                <w:b/>
                <w:color w:val="C00000"/>
                <w:kern w:val="2"/>
                <w:sz w:val="20"/>
              </w:rPr>
              <w:t>Testík</w:t>
            </w:r>
            <w:proofErr w:type="spellEnd"/>
            <w:r w:rsidRPr="007F057F">
              <w:rPr>
                <w:rFonts w:ascii="Ink Free" w:hAnsi="Ink Free"/>
                <w:b/>
                <w:color w:val="C00000"/>
                <w:kern w:val="2"/>
                <w:sz w:val="20"/>
              </w:rPr>
              <w:t xml:space="preserve"> - živočichové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7904AC" w:rsidRDefault="007F057F" w:rsidP="00A77394">
            <w:pPr>
              <w:jc w:val="center"/>
              <w:rPr>
                <w:rFonts w:ascii="Ink Free" w:hAnsi="Ink Free"/>
                <w:b/>
                <w:kern w:val="2"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7F057F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F" w:rsidRPr="005E6FAD" w:rsidRDefault="007F057F" w:rsidP="00A77394">
            <w:pPr>
              <w:spacing w:line="276" w:lineRule="auto"/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Dárek pro maminku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F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Rozvíjím představivost a fantazii</w:t>
            </w:r>
          </w:p>
          <w:p w:rsidR="007F057F" w:rsidRPr="007904AC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7F057F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PV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F" w:rsidRPr="005E6FAD" w:rsidRDefault="007F057F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Dárek pro maminku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F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Rozvíjím představivost a fantazii</w:t>
            </w:r>
          </w:p>
          <w:p w:rsidR="007F057F" w:rsidRPr="007904AC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7F057F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055E68" w:rsidRDefault="007F057F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TV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5E6FAD" w:rsidRDefault="007F057F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Hry s netradičními pomůckami-padák, tunel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Dokážu se naučit pravidla </w:t>
            </w:r>
            <w:r>
              <w:rPr>
                <w:rFonts w:ascii="Ink Free" w:hAnsi="Ink Free" w:hint="eastAsia"/>
                <w:b/>
                <w:sz w:val="20"/>
              </w:rPr>
              <w:t>netradičních</w:t>
            </w:r>
            <w:r>
              <w:rPr>
                <w:rFonts w:ascii="Ink Free" w:hAnsi="Ink Free"/>
                <w:b/>
                <w:sz w:val="20"/>
              </w:rPr>
              <w:t xml:space="preserve"> her</w:t>
            </w:r>
          </w:p>
          <w:p w:rsidR="007F057F" w:rsidRPr="005E6FAD" w:rsidRDefault="007F057F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7F057F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F" w:rsidRPr="009C7C2F" w:rsidRDefault="007F057F" w:rsidP="00A77394">
            <w:pPr>
              <w:rPr>
                <w:rFonts w:ascii="Ink Free" w:hAnsi="Ink Free"/>
                <w:b/>
              </w:rPr>
            </w:pPr>
            <w:r w:rsidRPr="009C7C2F">
              <w:rPr>
                <w:rFonts w:ascii="Ink Free" w:hAnsi="Ink Free"/>
                <w:b/>
              </w:rPr>
              <w:t xml:space="preserve">Hodnocení učitele: 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A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B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C"/>
            </w:r>
          </w:p>
        </w:tc>
      </w:tr>
      <w:tr w:rsidR="007F057F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F" w:rsidRPr="009C7C2F" w:rsidRDefault="007F057F" w:rsidP="00A77394">
            <w:pPr>
              <w:rPr>
                <w:rFonts w:ascii="Ink Free" w:hAnsi="Ink Free"/>
                <w:b/>
              </w:rPr>
            </w:pPr>
            <w:r w:rsidRPr="009C7C2F">
              <w:rPr>
                <w:rFonts w:ascii="Ink Free" w:hAnsi="Ink Free"/>
                <w:b/>
                <w:sz w:val="52"/>
                <w:szCs w:val="70"/>
              </w:rPr>
              <w:sym w:font="Wingdings" w:char="004A"/>
            </w:r>
          </w:p>
        </w:tc>
      </w:tr>
      <w:tr w:rsidR="007F057F" w:rsidRPr="00055E68" w:rsidTr="00DD0EC0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Pr="009C7C2F" w:rsidRDefault="007F057F" w:rsidP="00A77394">
            <w:pPr>
              <w:rPr>
                <w:rFonts w:ascii="Ink Free" w:hAnsi="Ink Free"/>
                <w:b/>
              </w:rPr>
            </w:pPr>
            <w:r w:rsidRPr="00245931">
              <w:rPr>
                <w:rFonts w:ascii="Ink Free" w:hAnsi="Ink Free"/>
                <w:b/>
                <w:sz w:val="52"/>
              </w:rPr>
              <w:sym w:font="Wingdings" w:char="004C"/>
            </w:r>
          </w:p>
        </w:tc>
      </w:tr>
      <w:tr w:rsidR="007F057F" w:rsidRPr="007F057F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Pr="007F057F" w:rsidRDefault="007F057F" w:rsidP="007F057F">
            <w:pPr>
              <w:pStyle w:val="Normlnweb"/>
              <w:spacing w:before="0" w:beforeAutospacing="0" w:after="0"/>
              <w:jc w:val="center"/>
              <w:rPr>
                <w:rFonts w:ascii="Ink Free" w:hAnsi="Ink Free"/>
                <w:b/>
                <w:color w:val="00B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F057F">
              <w:rPr>
                <w:rFonts w:ascii="Ink Free" w:hAnsi="Ink Free"/>
                <w:b/>
                <w:color w:val="00B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4.3</w:t>
            </w:r>
            <w:proofErr w:type="gramEnd"/>
            <w:r w:rsidRPr="007F057F">
              <w:rPr>
                <w:rFonts w:ascii="Ink Free" w:hAnsi="Ink Free"/>
                <w:b/>
                <w:color w:val="00B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-</w:t>
            </w:r>
            <w:proofErr w:type="gramStart"/>
            <w:r w:rsidRPr="007F057F">
              <w:rPr>
                <w:rFonts w:ascii="Ink Free" w:hAnsi="Ink Free"/>
                <w:b/>
                <w:color w:val="00B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8.3. týden</w:t>
            </w:r>
            <w:proofErr w:type="gramEnd"/>
            <w:r w:rsidRPr="007F057F">
              <w:rPr>
                <w:rFonts w:ascii="Ink Free" w:hAnsi="Ink Free"/>
                <w:b/>
                <w:color w:val="00B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zdravých svačinek</w:t>
            </w:r>
          </w:p>
        </w:tc>
      </w:tr>
    </w:tbl>
    <w:p w:rsidR="00323867" w:rsidRDefault="00323867" w:rsidP="007F057F">
      <w:pPr>
        <w:tabs>
          <w:tab w:val="left" w:pos="7050"/>
        </w:tabs>
        <w:jc w:val="center"/>
        <w:rPr>
          <w:color w:val="00B050"/>
        </w:rPr>
      </w:pPr>
    </w:p>
    <w:p w:rsidR="00F77D3D" w:rsidRDefault="00F77D3D" w:rsidP="007F057F">
      <w:pPr>
        <w:tabs>
          <w:tab w:val="left" w:pos="7050"/>
        </w:tabs>
        <w:jc w:val="center"/>
        <w:rPr>
          <w:color w:val="00B050"/>
        </w:rPr>
      </w:pPr>
      <w:bookmarkStart w:id="0" w:name="_GoBack"/>
      <w:bookmarkEnd w:id="0"/>
      <w:r w:rsidRPr="00AE0367">
        <w:rPr>
          <w:rFonts w:ascii="Ink Free" w:hAnsi="Ink Free"/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C7793F5" wp14:editId="42740628">
            <wp:simplePos x="0" y="0"/>
            <wp:positionH relativeFrom="column">
              <wp:posOffset>-1905</wp:posOffset>
            </wp:positionH>
            <wp:positionV relativeFrom="paragraph">
              <wp:posOffset>-246380</wp:posOffset>
            </wp:positionV>
            <wp:extent cx="657225" cy="80010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D3D" w:rsidRDefault="00F77D3D" w:rsidP="00F77D3D">
      <w:pPr>
        <w:rPr>
          <w:rFonts w:ascii="Ink Free" w:eastAsia="Calibri" w:hAnsi="Ink Free"/>
          <w:b/>
          <w:sz w:val="36"/>
        </w:rPr>
      </w:pPr>
      <w:r>
        <w:rPr>
          <w:rFonts w:ascii="Ink Free" w:eastAsia="Calibri" w:hAnsi="Ink Free"/>
          <w:b/>
          <w:sz w:val="36"/>
        </w:rPr>
        <w:t xml:space="preserve">           </w:t>
      </w:r>
      <w:proofErr w:type="spellStart"/>
      <w:r w:rsidRPr="001B12F1">
        <w:rPr>
          <w:rFonts w:ascii="Ink Free" w:eastAsia="Calibri" w:hAnsi="Ink Free"/>
          <w:b/>
          <w:sz w:val="36"/>
        </w:rPr>
        <w:t>Gringotova</w:t>
      </w:r>
      <w:proofErr w:type="spellEnd"/>
      <w:r w:rsidRPr="001B12F1">
        <w:rPr>
          <w:rFonts w:ascii="Ink Free" w:eastAsia="Calibri" w:hAnsi="Ink Free"/>
          <w:b/>
          <w:sz w:val="36"/>
        </w:rPr>
        <w:t xml:space="preserve"> banka úkol </w:t>
      </w:r>
      <w:proofErr w:type="gramStart"/>
      <w:r w:rsidRPr="001B12F1">
        <w:rPr>
          <w:rFonts w:ascii="Ink Free" w:eastAsia="Calibri" w:hAnsi="Ink Free"/>
          <w:b/>
          <w:sz w:val="36"/>
        </w:rPr>
        <w:t>č.</w:t>
      </w:r>
      <w:r>
        <w:rPr>
          <w:rFonts w:ascii="Ink Free" w:eastAsia="Calibri" w:hAnsi="Ink Free"/>
          <w:b/>
          <w:sz w:val="36"/>
        </w:rPr>
        <w:t>26</w:t>
      </w:r>
      <w:proofErr w:type="gramEnd"/>
    </w:p>
    <w:p w:rsidR="00F77D3D" w:rsidRDefault="00F77D3D" w:rsidP="00F77D3D">
      <w:pPr>
        <w:rPr>
          <w:rFonts w:ascii="Ink Free" w:hAnsi="Ink Free"/>
          <w:b/>
        </w:rPr>
      </w:pPr>
    </w:p>
    <w:p w:rsidR="00F77D3D" w:rsidRPr="00F77D3D" w:rsidRDefault="00F77D3D" w:rsidP="00F77D3D">
      <w:pPr>
        <w:spacing w:before="100" w:beforeAutospacing="1" w:after="100" w:afterAutospacing="1"/>
        <w:rPr>
          <w:rFonts w:ascii="Ink Free" w:hAnsi="Ink Free"/>
          <w:b/>
          <w:sz w:val="3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D3D" w:rsidRPr="00F77D3D" w:rsidTr="00A13C25">
        <w:tc>
          <w:tcPr>
            <w:tcW w:w="9062" w:type="dxa"/>
            <w:shd w:val="clear" w:color="auto" w:fill="B2A1C7"/>
          </w:tcPr>
          <w:p w:rsidR="00F77D3D" w:rsidRPr="00F77D3D" w:rsidRDefault="00F77D3D" w:rsidP="00A13C25">
            <w:pPr>
              <w:jc w:val="center"/>
              <w:rPr>
                <w:rFonts w:ascii="Ink Free" w:eastAsia="Calibri" w:hAnsi="Ink Free"/>
                <w:b/>
                <w:sz w:val="44"/>
                <w:szCs w:val="44"/>
              </w:rPr>
            </w:pPr>
            <w:r w:rsidRPr="00F77D3D">
              <w:rPr>
                <w:rFonts w:ascii="Ink Free" w:eastAsia="Calibri" w:hAnsi="Ink Free"/>
                <w:b/>
                <w:sz w:val="44"/>
                <w:szCs w:val="44"/>
              </w:rPr>
              <w:t>LOVCI MAMUTŮ</w:t>
            </w:r>
          </w:p>
        </w:tc>
      </w:tr>
      <w:tr w:rsidR="00F77D3D" w:rsidRPr="00F77D3D" w:rsidTr="00A13C25">
        <w:tc>
          <w:tcPr>
            <w:tcW w:w="9062" w:type="dxa"/>
            <w:shd w:val="clear" w:color="auto" w:fill="F2F2F2"/>
          </w:tcPr>
          <w:p w:rsidR="00F77D3D" w:rsidRDefault="00F77D3D" w:rsidP="00A13C25">
            <w:pPr>
              <w:rPr>
                <w:rFonts w:ascii="Ink Free" w:eastAsia="Calibri" w:hAnsi="Ink Free"/>
                <w:b/>
                <w:sz w:val="22"/>
                <w:szCs w:val="22"/>
              </w:rPr>
            </w:pPr>
          </w:p>
          <w:p w:rsidR="00F77D3D" w:rsidRPr="00F77D3D" w:rsidRDefault="00F77D3D" w:rsidP="00A13C25">
            <w:pPr>
              <w:rPr>
                <w:rFonts w:ascii="Ink Free" w:eastAsia="Calibri" w:hAnsi="Ink Free"/>
                <w:b/>
                <w:sz w:val="22"/>
                <w:szCs w:val="22"/>
              </w:rPr>
            </w:pPr>
            <w:r w:rsidRPr="00F77D3D">
              <w:rPr>
                <w:rFonts w:ascii="Ink Free" w:eastAsia="Calibri" w:hAnsi="Ink Free"/>
                <w:b/>
                <w:sz w:val="22"/>
                <w:szCs w:val="22"/>
              </w:rPr>
              <w:t>Vylušti rébusy, z písmen slož slova:</w:t>
            </w:r>
          </w:p>
        </w:tc>
      </w:tr>
      <w:tr w:rsidR="00F77D3D" w:rsidRPr="00F77D3D" w:rsidTr="00A13C25">
        <w:tc>
          <w:tcPr>
            <w:tcW w:w="9062" w:type="dxa"/>
            <w:shd w:val="clear" w:color="auto" w:fill="auto"/>
          </w:tcPr>
          <w:p w:rsidR="00F77D3D" w:rsidRPr="00F77D3D" w:rsidRDefault="00F77D3D" w:rsidP="00A13C25">
            <w:pPr>
              <w:rPr>
                <w:rFonts w:ascii="Ink Free" w:eastAsia="Calibri" w:hAnsi="Ink Free"/>
                <w:sz w:val="48"/>
                <w:szCs w:val="56"/>
              </w:rPr>
            </w:pPr>
            <w:r w:rsidRPr="00F77D3D">
              <w:rPr>
                <w:rFonts w:ascii="Ink Free" w:eastAsia="Calibri" w:hAnsi="Ink Free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1AE6264F" wp14:editId="0A586A63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177800</wp:posOffset>
                  </wp:positionV>
                  <wp:extent cx="1873250" cy="969645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D3D">
              <w:rPr>
                <w:rFonts w:ascii="Ink Free" w:eastAsia="Calibri" w:hAnsi="Ink Free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CF60897" wp14:editId="05B484A4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189230</wp:posOffset>
                  </wp:positionV>
                  <wp:extent cx="1873250" cy="969645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D3D">
              <w:rPr>
                <w:rFonts w:ascii="Ink Free" w:eastAsia="Calibri" w:hAnsi="Ink Free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9513DC0" wp14:editId="3CBAD51A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186690</wp:posOffset>
                  </wp:positionV>
                  <wp:extent cx="1873250" cy="969645"/>
                  <wp:effectExtent l="0" t="0" r="0" b="190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D3D" w:rsidRPr="00F77D3D" w:rsidRDefault="00F77D3D" w:rsidP="00A13C25">
            <w:pPr>
              <w:rPr>
                <w:rFonts w:ascii="Ink Free" w:eastAsia="Calibri" w:hAnsi="Ink Free"/>
                <w:sz w:val="48"/>
                <w:szCs w:val="56"/>
              </w:rPr>
            </w:pPr>
            <w:r w:rsidRPr="00F77D3D">
              <w:rPr>
                <w:rFonts w:ascii="Ink Free" w:eastAsia="Calibri" w:hAnsi="Ink Free"/>
                <w:sz w:val="48"/>
                <w:szCs w:val="56"/>
              </w:rPr>
              <w:t>KVĚRPA</w:t>
            </w:r>
            <w:r w:rsidRPr="00F77D3D">
              <w:rPr>
                <w:rFonts w:ascii="Ink Free" w:eastAsia="Calibri" w:hAnsi="Ink Free"/>
                <w:sz w:val="48"/>
                <w:szCs w:val="56"/>
              </w:rPr>
              <w:tab/>
            </w:r>
            <w:r w:rsidRPr="00F77D3D">
              <w:rPr>
                <w:rFonts w:ascii="Ink Free" w:eastAsia="Calibri" w:hAnsi="Ink Free"/>
                <w:sz w:val="48"/>
                <w:szCs w:val="56"/>
              </w:rPr>
              <w:tab/>
              <w:t>CELOV</w:t>
            </w:r>
            <w:r w:rsidRPr="00F77D3D">
              <w:rPr>
                <w:rFonts w:ascii="Ink Free" w:eastAsia="Calibri" w:hAnsi="Ink Free"/>
                <w:sz w:val="48"/>
                <w:szCs w:val="56"/>
              </w:rPr>
              <w:tab/>
            </w:r>
            <w:r w:rsidRPr="00F77D3D">
              <w:rPr>
                <w:rFonts w:ascii="Ink Free" w:eastAsia="Calibri" w:hAnsi="Ink Free"/>
                <w:sz w:val="48"/>
                <w:szCs w:val="56"/>
              </w:rPr>
              <w:tab/>
              <w:t>KENĚJSY</w:t>
            </w:r>
          </w:p>
          <w:p w:rsidR="00F77D3D" w:rsidRPr="00F77D3D" w:rsidRDefault="00F77D3D" w:rsidP="00A13C25">
            <w:pPr>
              <w:rPr>
                <w:rFonts w:ascii="Ink Free" w:eastAsia="Calibri" w:hAnsi="Ink Free"/>
                <w:sz w:val="48"/>
                <w:szCs w:val="56"/>
              </w:rPr>
            </w:pPr>
            <w:r w:rsidRPr="00F77D3D">
              <w:rPr>
                <w:rFonts w:ascii="Ink Free" w:eastAsia="Calibri" w:hAnsi="Ink Free"/>
                <w:noProof/>
                <w:sz w:val="18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668E24EE" wp14:editId="762B9A2C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81915</wp:posOffset>
                  </wp:positionV>
                  <wp:extent cx="2289175" cy="1199515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D3D">
              <w:rPr>
                <w:rFonts w:ascii="Ink Free" w:eastAsia="Calibri" w:hAnsi="Ink Free"/>
                <w:noProof/>
                <w:sz w:val="18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01C6706A" wp14:editId="34D351AC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151765</wp:posOffset>
                  </wp:positionV>
                  <wp:extent cx="1873250" cy="96964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D3D">
              <w:rPr>
                <w:rFonts w:ascii="Ink Free" w:eastAsia="Calibri" w:hAnsi="Ink Free"/>
                <w:noProof/>
                <w:sz w:val="18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29F1120C" wp14:editId="204E29A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157480</wp:posOffset>
                  </wp:positionV>
                  <wp:extent cx="1873250" cy="96964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D3D" w:rsidRPr="00F77D3D" w:rsidRDefault="00F77D3D" w:rsidP="00A13C25">
            <w:pPr>
              <w:rPr>
                <w:rFonts w:ascii="Ink Free" w:eastAsia="Calibri" w:hAnsi="Ink Free"/>
                <w:sz w:val="48"/>
                <w:szCs w:val="56"/>
              </w:rPr>
            </w:pPr>
            <w:r w:rsidRPr="00F77D3D">
              <w:rPr>
                <w:rFonts w:ascii="Ink Free" w:eastAsia="Calibri" w:hAnsi="Ink Free"/>
                <w:sz w:val="48"/>
                <w:szCs w:val="56"/>
              </w:rPr>
              <w:tab/>
              <w:t>PĚTŠO</w:t>
            </w:r>
            <w:r w:rsidRPr="00F77D3D">
              <w:rPr>
                <w:rFonts w:ascii="Ink Free" w:eastAsia="Calibri" w:hAnsi="Ink Free"/>
                <w:sz w:val="48"/>
                <w:szCs w:val="56"/>
              </w:rPr>
              <w:tab/>
            </w:r>
            <w:r w:rsidRPr="00F77D3D">
              <w:rPr>
                <w:rFonts w:ascii="Ink Free" w:eastAsia="Calibri" w:hAnsi="Ink Free"/>
                <w:sz w:val="48"/>
                <w:szCs w:val="56"/>
              </w:rPr>
              <w:tab/>
              <w:t>TUMAM</w:t>
            </w:r>
            <w:r w:rsidRPr="00F77D3D">
              <w:rPr>
                <w:rFonts w:ascii="Ink Free" w:eastAsia="Calibri" w:hAnsi="Ink Free"/>
                <w:sz w:val="48"/>
                <w:szCs w:val="56"/>
              </w:rPr>
              <w:tab/>
              <w:t xml:space="preserve">    ZARUPOKE</w:t>
            </w:r>
          </w:p>
          <w:p w:rsidR="00F77D3D" w:rsidRPr="00F77D3D" w:rsidRDefault="00F77D3D" w:rsidP="00A13C25">
            <w:pPr>
              <w:rPr>
                <w:rFonts w:ascii="Ink Free" w:eastAsia="Calibri" w:hAnsi="Ink Free"/>
                <w:sz w:val="56"/>
                <w:szCs w:val="56"/>
              </w:rPr>
            </w:pPr>
          </w:p>
          <w:p w:rsidR="00F77D3D" w:rsidRPr="00F77D3D" w:rsidRDefault="00F77D3D" w:rsidP="00A13C25">
            <w:pPr>
              <w:rPr>
                <w:rFonts w:ascii="Ink Free" w:eastAsia="Calibri" w:hAnsi="Ink Free"/>
                <w:sz w:val="56"/>
                <w:szCs w:val="56"/>
              </w:rPr>
            </w:pPr>
          </w:p>
        </w:tc>
      </w:tr>
      <w:tr w:rsidR="00F77D3D" w:rsidRPr="00F77D3D" w:rsidTr="00A13C25">
        <w:tc>
          <w:tcPr>
            <w:tcW w:w="9062" w:type="dxa"/>
            <w:shd w:val="clear" w:color="auto" w:fill="F2F2F2"/>
          </w:tcPr>
          <w:p w:rsidR="00F77D3D" w:rsidRPr="00F77D3D" w:rsidRDefault="00F77D3D" w:rsidP="00A13C25">
            <w:pPr>
              <w:rPr>
                <w:rFonts w:ascii="Ink Free" w:eastAsia="Calibri" w:hAnsi="Ink Free"/>
                <w:b/>
                <w:sz w:val="22"/>
                <w:szCs w:val="22"/>
              </w:rPr>
            </w:pPr>
            <w:r w:rsidRPr="00F77D3D">
              <w:rPr>
                <w:rFonts w:ascii="Ink Free" w:eastAsia="Calibri" w:hAnsi="Ink Free"/>
                <w:b/>
                <w:szCs w:val="22"/>
              </w:rPr>
              <w:t>Zamysli se nad tím, jaké dovednosti potřeboval pravěký člověk pro svůj život. Svůj výběr zdůvodni.</w:t>
            </w:r>
          </w:p>
        </w:tc>
      </w:tr>
      <w:tr w:rsidR="00F77D3D" w:rsidRPr="00F77D3D" w:rsidTr="00A13C25">
        <w:tc>
          <w:tcPr>
            <w:tcW w:w="9062" w:type="dxa"/>
            <w:shd w:val="clear" w:color="auto" w:fill="auto"/>
          </w:tcPr>
          <w:p w:rsidR="00F77D3D" w:rsidRPr="00F77D3D" w:rsidRDefault="00F77D3D" w:rsidP="00A13C25">
            <w:pPr>
              <w:rPr>
                <w:rFonts w:ascii="Ink Free" w:eastAsia="Calibri" w:hAnsi="Ink Free"/>
                <w:sz w:val="22"/>
                <w:szCs w:val="22"/>
              </w:rPr>
            </w:pPr>
          </w:p>
          <w:p w:rsidR="00F77D3D" w:rsidRPr="00F77D3D" w:rsidRDefault="00F77D3D" w:rsidP="00A13C25">
            <w:pPr>
              <w:rPr>
                <w:rFonts w:ascii="Ink Free" w:eastAsia="Calibri" w:hAnsi="Ink Free"/>
                <w:sz w:val="22"/>
                <w:szCs w:val="22"/>
              </w:rPr>
            </w:pPr>
          </w:p>
          <w:p w:rsidR="00F77D3D" w:rsidRPr="00F77D3D" w:rsidRDefault="00F77D3D" w:rsidP="00A13C25">
            <w:pPr>
              <w:rPr>
                <w:rFonts w:ascii="Ink Free" w:eastAsia="Calibri" w:hAnsi="Ink Free"/>
                <w:sz w:val="22"/>
                <w:szCs w:val="22"/>
              </w:rPr>
            </w:pPr>
          </w:p>
          <w:p w:rsidR="00F77D3D" w:rsidRPr="00F77D3D" w:rsidRDefault="00F77D3D" w:rsidP="00A13C25">
            <w:pPr>
              <w:jc w:val="center"/>
              <w:rPr>
                <w:rFonts w:ascii="Ink Free" w:eastAsia="Calibri" w:hAnsi="Ink Free"/>
                <w:sz w:val="22"/>
                <w:szCs w:val="22"/>
              </w:rPr>
            </w:pPr>
            <w:r w:rsidRPr="00F77D3D">
              <w:rPr>
                <w:rFonts w:ascii="Ink Free" w:eastAsia="Calibri" w:hAnsi="Ink Free"/>
                <w:noProof/>
                <w:sz w:val="22"/>
                <w:szCs w:val="22"/>
              </w:rPr>
              <w:drawing>
                <wp:inline distT="0" distB="0" distL="0" distR="0" wp14:anchorId="6D5598DA" wp14:editId="07D5CAE6">
                  <wp:extent cx="2766060" cy="1325880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3D" w:rsidRPr="00F77D3D" w:rsidRDefault="00F77D3D" w:rsidP="00A13C25">
            <w:pPr>
              <w:rPr>
                <w:rFonts w:ascii="Ink Free" w:eastAsia="Calibri" w:hAnsi="Ink Free"/>
                <w:sz w:val="22"/>
                <w:szCs w:val="22"/>
              </w:rPr>
            </w:pPr>
          </w:p>
          <w:p w:rsidR="00F77D3D" w:rsidRPr="00F77D3D" w:rsidRDefault="00F77D3D" w:rsidP="00A13C25">
            <w:pPr>
              <w:rPr>
                <w:rFonts w:ascii="Ink Free" w:eastAsia="Calibri" w:hAnsi="Ink Free"/>
                <w:sz w:val="22"/>
                <w:szCs w:val="22"/>
              </w:rPr>
            </w:pPr>
          </w:p>
          <w:p w:rsidR="00F77D3D" w:rsidRPr="00F77D3D" w:rsidRDefault="00F77D3D" w:rsidP="00A13C25">
            <w:pPr>
              <w:rPr>
                <w:rFonts w:ascii="Ink Free" w:eastAsia="Calibri" w:hAnsi="Ink Free"/>
                <w:sz w:val="22"/>
                <w:szCs w:val="22"/>
              </w:rPr>
            </w:pPr>
          </w:p>
        </w:tc>
      </w:tr>
      <w:tr w:rsidR="00F77D3D" w:rsidRPr="00F77D3D" w:rsidTr="00A13C25">
        <w:tc>
          <w:tcPr>
            <w:tcW w:w="9062" w:type="dxa"/>
            <w:shd w:val="clear" w:color="auto" w:fill="F2F2F2"/>
          </w:tcPr>
          <w:p w:rsidR="00F77D3D" w:rsidRPr="00F77D3D" w:rsidRDefault="00F77D3D" w:rsidP="00A13C25">
            <w:pPr>
              <w:rPr>
                <w:rFonts w:ascii="Ink Free" w:eastAsia="Calibri" w:hAnsi="Ink Free"/>
                <w:b/>
                <w:szCs w:val="22"/>
              </w:rPr>
            </w:pPr>
            <w:r w:rsidRPr="00F77D3D">
              <w:rPr>
                <w:rFonts w:ascii="Ink Free" w:eastAsia="Calibri" w:hAnsi="Ink Free"/>
                <w:b/>
                <w:szCs w:val="22"/>
              </w:rPr>
              <w:t>Nakresli, jak si představuješ vybavení pravěké domácnosti. Zdůvodni své návrhy.</w:t>
            </w:r>
          </w:p>
        </w:tc>
      </w:tr>
    </w:tbl>
    <w:p w:rsidR="00F77D3D" w:rsidRPr="00F77D3D" w:rsidRDefault="00F77D3D" w:rsidP="00F77D3D">
      <w:pPr>
        <w:spacing w:before="100" w:beforeAutospacing="1" w:after="100" w:afterAutospacing="1"/>
        <w:rPr>
          <w:rFonts w:ascii="Ink Free" w:hAnsi="Ink Free"/>
          <w:b/>
          <w:sz w:val="36"/>
          <w:szCs w:val="24"/>
        </w:rPr>
      </w:pPr>
    </w:p>
    <w:p w:rsidR="00F77D3D" w:rsidRPr="00055E68" w:rsidRDefault="00F77D3D" w:rsidP="00F77D3D">
      <w:pPr>
        <w:rPr>
          <w:rFonts w:ascii="Ink Free" w:hAnsi="Ink Free"/>
          <w:b/>
        </w:rPr>
      </w:pPr>
    </w:p>
    <w:p w:rsidR="00F77D3D" w:rsidRPr="007F057F" w:rsidRDefault="00F77D3D" w:rsidP="007F057F">
      <w:pPr>
        <w:tabs>
          <w:tab w:val="left" w:pos="7050"/>
        </w:tabs>
        <w:jc w:val="center"/>
        <w:rPr>
          <w:color w:val="00B050"/>
        </w:rPr>
      </w:pPr>
    </w:p>
    <w:sectPr w:rsidR="00F77D3D" w:rsidRPr="007F057F" w:rsidSect="00290A19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99" w:rsidRDefault="00B00C99">
      <w:r>
        <w:separator/>
      </w:r>
    </w:p>
  </w:endnote>
  <w:endnote w:type="continuationSeparator" w:id="0">
    <w:p w:rsidR="00B00C99" w:rsidRDefault="00B0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E8" w:rsidRDefault="00E01BE8">
    <w:pPr>
      <w:pStyle w:val="Zpat"/>
    </w:pPr>
  </w:p>
  <w:p w:rsidR="00E01BE8" w:rsidRPr="001A77E7" w:rsidRDefault="00E01BE8" w:rsidP="001A77E7">
    <w:pPr>
      <w:pStyle w:val="Zkladntext"/>
      <w:spacing w:after="0"/>
      <w:jc w:val="center"/>
      <w:rPr>
        <w:rFonts w:ascii="Arial" w:hAnsi="Arial" w:cs="Arial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99" w:rsidRDefault="00B00C99">
      <w:r>
        <w:separator/>
      </w:r>
    </w:p>
  </w:footnote>
  <w:footnote w:type="continuationSeparator" w:id="0">
    <w:p w:rsidR="00B00C99" w:rsidRDefault="00B0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38BA"/>
    <w:rsid w:val="000070BF"/>
    <w:rsid w:val="00010E17"/>
    <w:rsid w:val="00022215"/>
    <w:rsid w:val="000311F0"/>
    <w:rsid w:val="00032594"/>
    <w:rsid w:val="00033AAA"/>
    <w:rsid w:val="00036BB7"/>
    <w:rsid w:val="00064AC5"/>
    <w:rsid w:val="0008325F"/>
    <w:rsid w:val="00084CB5"/>
    <w:rsid w:val="00085A40"/>
    <w:rsid w:val="000A0E83"/>
    <w:rsid w:val="000A1697"/>
    <w:rsid w:val="000C546E"/>
    <w:rsid w:val="000D36BC"/>
    <w:rsid w:val="000D4ECD"/>
    <w:rsid w:val="00104A57"/>
    <w:rsid w:val="00104CD9"/>
    <w:rsid w:val="00115200"/>
    <w:rsid w:val="00116F0B"/>
    <w:rsid w:val="00122803"/>
    <w:rsid w:val="0012565E"/>
    <w:rsid w:val="00130110"/>
    <w:rsid w:val="001307F5"/>
    <w:rsid w:val="00132DD0"/>
    <w:rsid w:val="001357E0"/>
    <w:rsid w:val="001423C8"/>
    <w:rsid w:val="0014554D"/>
    <w:rsid w:val="00177069"/>
    <w:rsid w:val="001870F8"/>
    <w:rsid w:val="00187997"/>
    <w:rsid w:val="00195608"/>
    <w:rsid w:val="001A0C4F"/>
    <w:rsid w:val="001A23D9"/>
    <w:rsid w:val="001A77E7"/>
    <w:rsid w:val="001B2EC2"/>
    <w:rsid w:val="001C6866"/>
    <w:rsid w:val="00201F68"/>
    <w:rsid w:val="0021274B"/>
    <w:rsid w:val="00225803"/>
    <w:rsid w:val="00225A7B"/>
    <w:rsid w:val="00231B74"/>
    <w:rsid w:val="00245931"/>
    <w:rsid w:val="00254181"/>
    <w:rsid w:val="00270847"/>
    <w:rsid w:val="00290A19"/>
    <w:rsid w:val="00295A11"/>
    <w:rsid w:val="002B25B3"/>
    <w:rsid w:val="002B3063"/>
    <w:rsid w:val="002B3F16"/>
    <w:rsid w:val="002B7B32"/>
    <w:rsid w:val="002D1501"/>
    <w:rsid w:val="002E142B"/>
    <w:rsid w:val="00302D07"/>
    <w:rsid w:val="003077FA"/>
    <w:rsid w:val="00307890"/>
    <w:rsid w:val="00312FC8"/>
    <w:rsid w:val="00317167"/>
    <w:rsid w:val="00323867"/>
    <w:rsid w:val="003254B8"/>
    <w:rsid w:val="00332B13"/>
    <w:rsid w:val="0035331C"/>
    <w:rsid w:val="00361C84"/>
    <w:rsid w:val="003801E5"/>
    <w:rsid w:val="0038036A"/>
    <w:rsid w:val="00394026"/>
    <w:rsid w:val="003A32D3"/>
    <w:rsid w:val="003A3F2E"/>
    <w:rsid w:val="003C1A4D"/>
    <w:rsid w:val="003C7A1F"/>
    <w:rsid w:val="003D31BF"/>
    <w:rsid w:val="003D3942"/>
    <w:rsid w:val="003D7BED"/>
    <w:rsid w:val="003F40C0"/>
    <w:rsid w:val="003F759E"/>
    <w:rsid w:val="00400504"/>
    <w:rsid w:val="00422E3A"/>
    <w:rsid w:val="004372AA"/>
    <w:rsid w:val="004415FD"/>
    <w:rsid w:val="00442C1A"/>
    <w:rsid w:val="004437F6"/>
    <w:rsid w:val="00470E4C"/>
    <w:rsid w:val="00482CCB"/>
    <w:rsid w:val="004919C0"/>
    <w:rsid w:val="00492C98"/>
    <w:rsid w:val="00493001"/>
    <w:rsid w:val="00497920"/>
    <w:rsid w:val="004A7C40"/>
    <w:rsid w:val="004C63D3"/>
    <w:rsid w:val="004D064A"/>
    <w:rsid w:val="004E6942"/>
    <w:rsid w:val="004F36C3"/>
    <w:rsid w:val="00501A6B"/>
    <w:rsid w:val="00503857"/>
    <w:rsid w:val="00513378"/>
    <w:rsid w:val="00532B5C"/>
    <w:rsid w:val="00543DB5"/>
    <w:rsid w:val="00550ADC"/>
    <w:rsid w:val="00553094"/>
    <w:rsid w:val="005667E6"/>
    <w:rsid w:val="00566C78"/>
    <w:rsid w:val="005876DE"/>
    <w:rsid w:val="005A3F1D"/>
    <w:rsid w:val="005D0DB0"/>
    <w:rsid w:val="005D19BD"/>
    <w:rsid w:val="005D6A06"/>
    <w:rsid w:val="005F1A1C"/>
    <w:rsid w:val="005F6FF3"/>
    <w:rsid w:val="00600D4B"/>
    <w:rsid w:val="00621169"/>
    <w:rsid w:val="00622E7F"/>
    <w:rsid w:val="00634F12"/>
    <w:rsid w:val="0063528E"/>
    <w:rsid w:val="0065361F"/>
    <w:rsid w:val="0066241C"/>
    <w:rsid w:val="00690315"/>
    <w:rsid w:val="006932B1"/>
    <w:rsid w:val="006B157F"/>
    <w:rsid w:val="006B7D34"/>
    <w:rsid w:val="006C7CD6"/>
    <w:rsid w:val="006E462F"/>
    <w:rsid w:val="00701CB2"/>
    <w:rsid w:val="0071541C"/>
    <w:rsid w:val="00716224"/>
    <w:rsid w:val="00723CF0"/>
    <w:rsid w:val="0073358E"/>
    <w:rsid w:val="00766ABF"/>
    <w:rsid w:val="007765EA"/>
    <w:rsid w:val="007802A7"/>
    <w:rsid w:val="00785941"/>
    <w:rsid w:val="007A3FD9"/>
    <w:rsid w:val="007A4B75"/>
    <w:rsid w:val="007B1613"/>
    <w:rsid w:val="007C2226"/>
    <w:rsid w:val="007C3A36"/>
    <w:rsid w:val="007D089A"/>
    <w:rsid w:val="007E78DB"/>
    <w:rsid w:val="007F057F"/>
    <w:rsid w:val="00804C77"/>
    <w:rsid w:val="0080743C"/>
    <w:rsid w:val="00813C6C"/>
    <w:rsid w:val="00815AC1"/>
    <w:rsid w:val="008202FE"/>
    <w:rsid w:val="00835642"/>
    <w:rsid w:val="00835E0C"/>
    <w:rsid w:val="0085030F"/>
    <w:rsid w:val="008550E1"/>
    <w:rsid w:val="00857656"/>
    <w:rsid w:val="00870422"/>
    <w:rsid w:val="0087357F"/>
    <w:rsid w:val="008765B4"/>
    <w:rsid w:val="00877141"/>
    <w:rsid w:val="00895F23"/>
    <w:rsid w:val="008A267C"/>
    <w:rsid w:val="008A3F76"/>
    <w:rsid w:val="008E31DE"/>
    <w:rsid w:val="008E6173"/>
    <w:rsid w:val="008E621A"/>
    <w:rsid w:val="008E6BC4"/>
    <w:rsid w:val="008E7E6D"/>
    <w:rsid w:val="008F53A0"/>
    <w:rsid w:val="008F7E7B"/>
    <w:rsid w:val="009009C0"/>
    <w:rsid w:val="00930D22"/>
    <w:rsid w:val="009358AB"/>
    <w:rsid w:val="00941781"/>
    <w:rsid w:val="00942431"/>
    <w:rsid w:val="00947940"/>
    <w:rsid w:val="00947E9A"/>
    <w:rsid w:val="009629B6"/>
    <w:rsid w:val="0096774E"/>
    <w:rsid w:val="009701BF"/>
    <w:rsid w:val="00984689"/>
    <w:rsid w:val="009848BB"/>
    <w:rsid w:val="00986071"/>
    <w:rsid w:val="00997CB5"/>
    <w:rsid w:val="009A1C62"/>
    <w:rsid w:val="009A2245"/>
    <w:rsid w:val="009A25F9"/>
    <w:rsid w:val="009A5B58"/>
    <w:rsid w:val="009B1F4B"/>
    <w:rsid w:val="009B6061"/>
    <w:rsid w:val="009C0B76"/>
    <w:rsid w:val="009D3D1E"/>
    <w:rsid w:val="00A02322"/>
    <w:rsid w:val="00A07CAE"/>
    <w:rsid w:val="00A1461B"/>
    <w:rsid w:val="00A173CA"/>
    <w:rsid w:val="00A4569A"/>
    <w:rsid w:val="00A473D0"/>
    <w:rsid w:val="00A57B6B"/>
    <w:rsid w:val="00A604B9"/>
    <w:rsid w:val="00A60A44"/>
    <w:rsid w:val="00A63B6A"/>
    <w:rsid w:val="00A77394"/>
    <w:rsid w:val="00A9430A"/>
    <w:rsid w:val="00A94E94"/>
    <w:rsid w:val="00AE1EF6"/>
    <w:rsid w:val="00AF2574"/>
    <w:rsid w:val="00AF488D"/>
    <w:rsid w:val="00B00C99"/>
    <w:rsid w:val="00B21DCB"/>
    <w:rsid w:val="00B238F3"/>
    <w:rsid w:val="00B41AA3"/>
    <w:rsid w:val="00B43CFE"/>
    <w:rsid w:val="00B6158C"/>
    <w:rsid w:val="00B81566"/>
    <w:rsid w:val="00B81A5A"/>
    <w:rsid w:val="00BB0366"/>
    <w:rsid w:val="00BB7717"/>
    <w:rsid w:val="00BC1B6F"/>
    <w:rsid w:val="00BD5790"/>
    <w:rsid w:val="00BE00B2"/>
    <w:rsid w:val="00BE35F9"/>
    <w:rsid w:val="00C015D6"/>
    <w:rsid w:val="00C126A9"/>
    <w:rsid w:val="00C12AE8"/>
    <w:rsid w:val="00C2165F"/>
    <w:rsid w:val="00C23A12"/>
    <w:rsid w:val="00C4032D"/>
    <w:rsid w:val="00C5003A"/>
    <w:rsid w:val="00C57885"/>
    <w:rsid w:val="00C57A4B"/>
    <w:rsid w:val="00C63A4D"/>
    <w:rsid w:val="00C63E11"/>
    <w:rsid w:val="00C7475A"/>
    <w:rsid w:val="00CA2F87"/>
    <w:rsid w:val="00CA522A"/>
    <w:rsid w:val="00CA7A63"/>
    <w:rsid w:val="00CB098C"/>
    <w:rsid w:val="00CB64B7"/>
    <w:rsid w:val="00CC7FD6"/>
    <w:rsid w:val="00CD44C5"/>
    <w:rsid w:val="00CD45E5"/>
    <w:rsid w:val="00CD768C"/>
    <w:rsid w:val="00CF1BAE"/>
    <w:rsid w:val="00CF2972"/>
    <w:rsid w:val="00D036E7"/>
    <w:rsid w:val="00D11E5D"/>
    <w:rsid w:val="00D169AF"/>
    <w:rsid w:val="00D27780"/>
    <w:rsid w:val="00D32CB3"/>
    <w:rsid w:val="00D32CC4"/>
    <w:rsid w:val="00D34DED"/>
    <w:rsid w:val="00D41BB3"/>
    <w:rsid w:val="00D47373"/>
    <w:rsid w:val="00D53046"/>
    <w:rsid w:val="00D707BE"/>
    <w:rsid w:val="00D915C6"/>
    <w:rsid w:val="00D93110"/>
    <w:rsid w:val="00D951F4"/>
    <w:rsid w:val="00DA2F28"/>
    <w:rsid w:val="00DB6B02"/>
    <w:rsid w:val="00DC2963"/>
    <w:rsid w:val="00DC2B02"/>
    <w:rsid w:val="00DD0EC0"/>
    <w:rsid w:val="00DD6C34"/>
    <w:rsid w:val="00DE0FEB"/>
    <w:rsid w:val="00DE1389"/>
    <w:rsid w:val="00DF67EB"/>
    <w:rsid w:val="00E0056D"/>
    <w:rsid w:val="00E01553"/>
    <w:rsid w:val="00E01BE8"/>
    <w:rsid w:val="00E03466"/>
    <w:rsid w:val="00E1235F"/>
    <w:rsid w:val="00E3041C"/>
    <w:rsid w:val="00E327CE"/>
    <w:rsid w:val="00E46D59"/>
    <w:rsid w:val="00E47C35"/>
    <w:rsid w:val="00E625D4"/>
    <w:rsid w:val="00E657DF"/>
    <w:rsid w:val="00E718B7"/>
    <w:rsid w:val="00E71C8F"/>
    <w:rsid w:val="00E77056"/>
    <w:rsid w:val="00E80363"/>
    <w:rsid w:val="00E930D1"/>
    <w:rsid w:val="00E94915"/>
    <w:rsid w:val="00EC0627"/>
    <w:rsid w:val="00EC25CB"/>
    <w:rsid w:val="00EC3409"/>
    <w:rsid w:val="00EC4AD6"/>
    <w:rsid w:val="00ED3B5F"/>
    <w:rsid w:val="00ED6753"/>
    <w:rsid w:val="00EF1B80"/>
    <w:rsid w:val="00EF5626"/>
    <w:rsid w:val="00F00D71"/>
    <w:rsid w:val="00F067A4"/>
    <w:rsid w:val="00F16EF3"/>
    <w:rsid w:val="00F17274"/>
    <w:rsid w:val="00F1757E"/>
    <w:rsid w:val="00F17F31"/>
    <w:rsid w:val="00F47C65"/>
    <w:rsid w:val="00F61B20"/>
    <w:rsid w:val="00F646AB"/>
    <w:rsid w:val="00F65522"/>
    <w:rsid w:val="00F67787"/>
    <w:rsid w:val="00F77D3D"/>
    <w:rsid w:val="00F813E2"/>
    <w:rsid w:val="00F84D33"/>
    <w:rsid w:val="00F87EE6"/>
    <w:rsid w:val="00F978B5"/>
    <w:rsid w:val="00F97A9C"/>
    <w:rsid w:val="00FB2F74"/>
    <w:rsid w:val="00FD292B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4C88-CE4D-493B-B7BF-961F34AA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>Autorem materiálu a všech jeho částí, není-li uvedeno jinak, je Mgr. Pavlína Elicerová._x000d_
Dostupné z Metodického portálu www.rvp.cz, ISSN: 1802-4785, financovaného z ESF a státního rozpočtu ČR._x000d_
Provozováno Výzkumným ústavem pedagogickým v Praze.</dc:description>
  <cp:lastModifiedBy>Uživatel</cp:lastModifiedBy>
  <cp:revision>23</cp:revision>
  <cp:lastPrinted>1900-12-31T23:00:00Z</cp:lastPrinted>
  <dcterms:created xsi:type="dcterms:W3CDTF">2024-02-01T15:13:00Z</dcterms:created>
  <dcterms:modified xsi:type="dcterms:W3CDTF">2024-02-29T19:36:00Z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432a08be892e6dd174e27dc9d254676205980c014cbd5563d4589e2d91e6acf2</vt:lpwstr>
  </property>
</Properties>
</file>