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4A0A" w:rsidRPr="001C4A0A" w:rsidRDefault="000712DC" w:rsidP="00206D09">
      <w:pPr>
        <w:pStyle w:val="Nadpis1"/>
      </w:pPr>
      <w:bookmarkStart w:id="0" w:name="_Toc147520033"/>
      <w:r w:rsidRPr="001C4A0A">
        <w:rPr>
          <w:noProof/>
          <w:lang w:eastAsia="cs-CZ"/>
        </w:rPr>
        <w:drawing>
          <wp:anchor distT="0" distB="0" distL="114300" distR="114300" simplePos="0" relativeHeight="251655680" behindDoc="0" locked="0" layoutInCell="1" allowOverlap="1" wp14:anchorId="5246D609" wp14:editId="028E0B1D">
            <wp:simplePos x="0" y="0"/>
            <wp:positionH relativeFrom="column">
              <wp:posOffset>2127250</wp:posOffset>
            </wp:positionH>
            <wp:positionV relativeFrom="paragraph">
              <wp:posOffset>66675</wp:posOffset>
            </wp:positionV>
            <wp:extent cx="1656080" cy="979805"/>
            <wp:effectExtent l="0" t="0" r="0" b="0"/>
            <wp:wrapNone/>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6080" cy="979805"/>
                    </a:xfrm>
                    <a:prstGeom prst="rect">
                      <a:avLst/>
                    </a:prstGeom>
                    <a:noFill/>
                  </pic:spPr>
                </pic:pic>
              </a:graphicData>
            </a:graphic>
            <wp14:sizeRelH relativeFrom="page">
              <wp14:pctWidth>0</wp14:pctWidth>
            </wp14:sizeRelH>
            <wp14:sizeRelV relativeFrom="page">
              <wp14:pctHeight>0</wp14:pctHeight>
            </wp14:sizeRelV>
          </wp:anchor>
        </w:drawing>
      </w:r>
      <w:bookmarkEnd w:id="0"/>
    </w:p>
    <w:p w:rsidR="001C4A0A" w:rsidRPr="001C4A0A" w:rsidRDefault="001C4A0A" w:rsidP="001C4A0A">
      <w:pPr>
        <w:rPr>
          <w:b/>
        </w:rPr>
      </w:pPr>
    </w:p>
    <w:p w:rsidR="001C4A0A" w:rsidRPr="001C4A0A" w:rsidRDefault="001C4A0A" w:rsidP="001C4A0A">
      <w:pPr>
        <w:rPr>
          <w:b/>
        </w:rPr>
      </w:pPr>
    </w:p>
    <w:p w:rsidR="001C4A0A" w:rsidRPr="001C4A0A" w:rsidRDefault="001C4A0A" w:rsidP="001C4A0A">
      <w:pPr>
        <w:rPr>
          <w:b/>
        </w:rPr>
      </w:pPr>
    </w:p>
    <w:p w:rsidR="001C4A0A" w:rsidRPr="001C4A0A" w:rsidRDefault="001C4A0A" w:rsidP="00413613">
      <w:pPr>
        <w:jc w:val="center"/>
        <w:rPr>
          <w:rFonts w:ascii="Times New Roman" w:hAnsi="Times New Roman" w:cs="Times New Roman"/>
          <w:b/>
          <w:sz w:val="32"/>
          <w:szCs w:val="24"/>
        </w:rPr>
      </w:pPr>
      <w:r w:rsidRPr="001C4A0A">
        <w:rPr>
          <w:rFonts w:ascii="Times New Roman" w:hAnsi="Times New Roman" w:cs="Times New Roman"/>
          <w:b/>
          <w:sz w:val="32"/>
          <w:szCs w:val="24"/>
        </w:rPr>
        <w:t>Základní škola</w:t>
      </w:r>
      <w:r w:rsidR="00413613">
        <w:rPr>
          <w:rFonts w:ascii="Times New Roman" w:hAnsi="Times New Roman" w:cs="Times New Roman"/>
          <w:b/>
          <w:sz w:val="32"/>
          <w:szCs w:val="24"/>
        </w:rPr>
        <w:t xml:space="preserve"> letce Františka Nováka Sokoleč</w:t>
      </w:r>
    </w:p>
    <w:p w:rsidR="00413613" w:rsidRDefault="00413613" w:rsidP="000712DC">
      <w:pPr>
        <w:jc w:val="center"/>
        <w:rPr>
          <w:rFonts w:ascii="Times New Roman" w:hAnsi="Times New Roman" w:cs="Times New Roman"/>
          <w:b/>
          <w:sz w:val="44"/>
          <w:szCs w:val="24"/>
        </w:rPr>
      </w:pPr>
    </w:p>
    <w:p w:rsidR="00413613" w:rsidRPr="008D4C42" w:rsidRDefault="00413613" w:rsidP="008D4C42">
      <w:pPr>
        <w:pStyle w:val="Nadpis1"/>
        <w:rPr>
          <w:sz w:val="48"/>
        </w:rPr>
      </w:pPr>
      <w:bookmarkStart w:id="1" w:name="_Toc147520034"/>
      <w:r w:rsidRPr="008D4C42">
        <w:rPr>
          <w:sz w:val="48"/>
        </w:rPr>
        <w:t>VÝROČNÍ ZPRÁVA O ČINNOSTI ŠKOLY</w:t>
      </w:r>
      <w:bookmarkEnd w:id="1"/>
    </w:p>
    <w:p w:rsidR="001C4A0A" w:rsidRPr="00413613" w:rsidRDefault="00E95235" w:rsidP="00413613">
      <w:pPr>
        <w:jc w:val="center"/>
        <w:rPr>
          <w:rFonts w:ascii="Times New Roman" w:hAnsi="Times New Roman" w:cs="Times New Roman"/>
          <w:b/>
          <w:sz w:val="44"/>
          <w:szCs w:val="24"/>
        </w:rPr>
      </w:pPr>
      <w:r>
        <w:rPr>
          <w:rFonts w:ascii="Times New Roman" w:hAnsi="Times New Roman" w:cs="Times New Roman"/>
          <w:b/>
          <w:sz w:val="24"/>
          <w:szCs w:val="24"/>
        </w:rPr>
        <w:t>školní rok 2022</w:t>
      </w:r>
      <w:r w:rsidR="00A84889">
        <w:rPr>
          <w:rFonts w:ascii="Times New Roman" w:hAnsi="Times New Roman" w:cs="Times New Roman"/>
          <w:b/>
          <w:sz w:val="24"/>
          <w:szCs w:val="24"/>
        </w:rPr>
        <w:t>/</w:t>
      </w:r>
      <w:r w:rsidR="009645F4">
        <w:rPr>
          <w:rFonts w:ascii="Times New Roman" w:hAnsi="Times New Roman" w:cs="Times New Roman"/>
          <w:b/>
          <w:sz w:val="24"/>
          <w:szCs w:val="24"/>
        </w:rPr>
        <w:t>20</w:t>
      </w:r>
      <w:r>
        <w:rPr>
          <w:rFonts w:ascii="Times New Roman" w:hAnsi="Times New Roman" w:cs="Times New Roman"/>
          <w:b/>
          <w:sz w:val="24"/>
          <w:szCs w:val="24"/>
        </w:rPr>
        <w:t>23</w:t>
      </w:r>
    </w:p>
    <w:p w:rsidR="00FA4E27" w:rsidRDefault="00814DA4" w:rsidP="00413613">
      <w:pPr>
        <w:rPr>
          <w:rFonts w:ascii="Times New Roman" w:hAnsi="Times New Roman" w:cs="Times New Roman"/>
          <w:b/>
          <w:noProof/>
          <w:sz w:val="24"/>
          <w:szCs w:val="24"/>
          <w:lang w:eastAsia="cs-CZ"/>
        </w:rPr>
      </w:pPr>
      <w:r>
        <w:rPr>
          <w:rFonts w:ascii="Times New Roman" w:hAnsi="Times New Roman" w:cs="Times New Roman"/>
          <w:b/>
          <w:noProof/>
          <w:sz w:val="24"/>
          <w:szCs w:val="24"/>
          <w:lang w:eastAsia="cs-CZ"/>
        </w:rPr>
        <w:drawing>
          <wp:anchor distT="0" distB="0" distL="114300" distR="114300" simplePos="0" relativeHeight="251660800" behindDoc="0" locked="0" layoutInCell="1" allowOverlap="1" wp14:anchorId="0332774F" wp14:editId="4217B37E">
            <wp:simplePos x="0" y="0"/>
            <wp:positionH relativeFrom="margin">
              <wp:posOffset>173990</wp:posOffset>
            </wp:positionH>
            <wp:positionV relativeFrom="margin">
              <wp:posOffset>2914650</wp:posOffset>
            </wp:positionV>
            <wp:extent cx="5280660" cy="3947160"/>
            <wp:effectExtent l="95250" t="76200" r="91440" b="1291590"/>
            <wp:wrapNone/>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8212" b="3112"/>
                    <a:stretch/>
                  </pic:blipFill>
                  <pic:spPr bwMode="auto">
                    <a:xfrm>
                      <a:off x="0" y="0"/>
                      <a:ext cx="5286993" cy="3951894"/>
                    </a:xfrm>
                    <a:prstGeom prst="roundRect">
                      <a:avLst>
                        <a:gd name="adj" fmla="val 4167"/>
                      </a:avLst>
                    </a:prstGeom>
                    <a:solidFill>
                      <a:srgbClr val="FFFFFF"/>
                    </a:solidFill>
                    <a:ln w="57150" cap="sq" cmpd="sng" algn="ctr">
                      <a:solidFill>
                        <a:srgbClr val="92D050"/>
                      </a:solidFill>
                      <a:prstDash val="solid"/>
                      <a:miter lim="800000"/>
                      <a:headEnd type="none" w="med" len="med"/>
                      <a:tailEnd type="none" w="med" len="med"/>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3613">
        <w:rPr>
          <w:rFonts w:ascii="Times New Roman" w:hAnsi="Times New Roman" w:cs="Times New Roman"/>
          <w:b/>
          <w:noProof/>
          <w:sz w:val="24"/>
          <w:szCs w:val="24"/>
          <w:lang w:eastAsia="cs-CZ"/>
        </w:rPr>
        <w:t xml:space="preserve">      </w:t>
      </w: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814DA4" w:rsidRDefault="00814DA4" w:rsidP="00413613">
      <w:pPr>
        <w:rPr>
          <w:rFonts w:ascii="Times New Roman" w:hAnsi="Times New Roman" w:cs="Times New Roman"/>
          <w:b/>
          <w:noProof/>
          <w:sz w:val="24"/>
          <w:szCs w:val="24"/>
          <w:lang w:eastAsia="cs-CZ"/>
        </w:rPr>
      </w:pPr>
    </w:p>
    <w:p w:rsidR="00413613" w:rsidRPr="001C4A0A" w:rsidRDefault="00413613" w:rsidP="00413613">
      <w:pPr>
        <w:rPr>
          <w:rFonts w:ascii="Times New Roman" w:hAnsi="Times New Roman" w:cs="Times New Roman"/>
          <w:b/>
          <w:sz w:val="24"/>
          <w:szCs w:val="24"/>
        </w:rPr>
      </w:pPr>
      <w:r>
        <w:rPr>
          <w:rFonts w:ascii="Times New Roman" w:hAnsi="Times New Roman" w:cs="Times New Roman"/>
          <w:b/>
          <w:noProof/>
          <w:sz w:val="24"/>
          <w:szCs w:val="24"/>
          <w:lang w:eastAsia="cs-CZ"/>
        </w:rPr>
        <w:t xml:space="preserve">     </w:t>
      </w:r>
      <w:r>
        <w:rPr>
          <w:rFonts w:ascii="Times New Roman" w:hAnsi="Times New Roman" w:cs="Times New Roman"/>
          <w:b/>
          <w:sz w:val="24"/>
          <w:szCs w:val="24"/>
        </w:rPr>
        <w:t>V</w:t>
      </w:r>
      <w:r w:rsidRPr="001C4A0A">
        <w:rPr>
          <w:rFonts w:ascii="Times New Roman" w:hAnsi="Times New Roman" w:cs="Times New Roman"/>
          <w:b/>
          <w:sz w:val="24"/>
          <w:szCs w:val="24"/>
        </w:rPr>
        <w:t xml:space="preserve">ypracovala: </w:t>
      </w:r>
      <w:r w:rsidRPr="001C4A0A">
        <w:rPr>
          <w:rFonts w:ascii="Times New Roman" w:hAnsi="Times New Roman" w:cs="Times New Roman"/>
          <w:b/>
          <w:sz w:val="24"/>
          <w:szCs w:val="24"/>
        </w:rPr>
        <w:tab/>
        <w:t>Mgr. Lucie Sladká</w:t>
      </w:r>
    </w:p>
    <w:p w:rsidR="001C4A0A" w:rsidRPr="001C4A0A" w:rsidRDefault="00413613" w:rsidP="00413613">
      <w:pPr>
        <w:rPr>
          <w:rFonts w:ascii="Times New Roman" w:hAnsi="Times New Roman" w:cs="Times New Roman"/>
          <w:b/>
          <w:sz w:val="24"/>
          <w:szCs w:val="24"/>
        </w:rPr>
      </w:pPr>
      <w:r w:rsidRPr="001C4A0A">
        <w:rPr>
          <w:rFonts w:ascii="Times New Roman" w:hAnsi="Times New Roman" w:cs="Times New Roman"/>
          <w:b/>
          <w:sz w:val="24"/>
          <w:szCs w:val="24"/>
        </w:rPr>
        <w:tab/>
      </w:r>
      <w:r w:rsidRPr="001C4A0A">
        <w:rPr>
          <w:rFonts w:ascii="Times New Roman" w:hAnsi="Times New Roman" w:cs="Times New Roman"/>
          <w:b/>
          <w:sz w:val="24"/>
          <w:szCs w:val="24"/>
        </w:rPr>
        <w:tab/>
      </w:r>
      <w:r w:rsidRPr="001C4A0A">
        <w:rPr>
          <w:rFonts w:ascii="Times New Roman" w:hAnsi="Times New Roman" w:cs="Times New Roman"/>
          <w:b/>
          <w:sz w:val="24"/>
          <w:szCs w:val="24"/>
        </w:rPr>
        <w:tab/>
        <w:t>ředitelka školy</w:t>
      </w:r>
      <w:r w:rsidRPr="001C4A0A">
        <w:rPr>
          <w:rFonts w:ascii="Times New Roman" w:hAnsi="Times New Roman" w:cs="Times New Roman"/>
          <w:b/>
          <w:sz w:val="24"/>
          <w:szCs w:val="24"/>
        </w:rPr>
        <w:tab/>
      </w:r>
      <w:r>
        <w:rPr>
          <w:rFonts w:ascii="Times New Roman" w:hAnsi="Times New Roman" w:cs="Times New Roman"/>
          <w:b/>
          <w:noProof/>
          <w:sz w:val="24"/>
          <w:szCs w:val="24"/>
          <w:lang w:eastAsia="cs-CZ"/>
        </w:rPr>
        <w:t xml:space="preserve">                               </w:t>
      </w:r>
    </w:p>
    <w:p w:rsidR="001C4A0A" w:rsidRPr="001C4A0A" w:rsidRDefault="001C4A0A" w:rsidP="001C4A0A">
      <w:pPr>
        <w:rPr>
          <w:rFonts w:ascii="Times New Roman" w:hAnsi="Times New Roman" w:cs="Times New Roman"/>
          <w:b/>
          <w:sz w:val="24"/>
          <w:szCs w:val="24"/>
        </w:rPr>
      </w:pPr>
    </w:p>
    <w:p w:rsidR="00413613" w:rsidRPr="001C4A0A" w:rsidRDefault="00413613" w:rsidP="00413613">
      <w:pPr>
        <w:rPr>
          <w:rFonts w:ascii="Times New Roman" w:hAnsi="Times New Roman" w:cs="Times New Roman"/>
          <w:b/>
          <w:sz w:val="24"/>
          <w:szCs w:val="24"/>
        </w:rPr>
      </w:pPr>
    </w:p>
    <w:p w:rsidR="00413613" w:rsidRPr="001C4A0A" w:rsidRDefault="00F018EE" w:rsidP="00413613">
      <w:pPr>
        <w:rPr>
          <w:rFonts w:ascii="Times New Roman" w:hAnsi="Times New Roman" w:cs="Times New Roman"/>
          <w:b/>
          <w:sz w:val="24"/>
          <w:szCs w:val="24"/>
        </w:rPr>
      </w:pPr>
      <w:r>
        <w:rPr>
          <w:rFonts w:ascii="Times New Roman" w:hAnsi="Times New Roman" w:cs="Times New Roman"/>
          <w:b/>
          <w:sz w:val="24"/>
          <w:szCs w:val="24"/>
        </w:rPr>
        <w:t xml:space="preserve">   </w:t>
      </w:r>
      <w:r w:rsidR="00547C61">
        <w:rPr>
          <w:rFonts w:ascii="Times New Roman" w:hAnsi="Times New Roman" w:cs="Times New Roman"/>
          <w:b/>
          <w:sz w:val="24"/>
          <w:szCs w:val="24"/>
        </w:rPr>
        <w:t xml:space="preserve">    </w:t>
      </w:r>
      <w:r w:rsidR="00413613" w:rsidRPr="001C4A0A">
        <w:rPr>
          <w:rFonts w:ascii="Times New Roman" w:hAnsi="Times New Roman" w:cs="Times New Roman"/>
          <w:b/>
          <w:sz w:val="24"/>
          <w:szCs w:val="24"/>
        </w:rPr>
        <w:t xml:space="preserve">Výroční zprávu schválila Školská rada dne:  </w:t>
      </w:r>
      <w:proofErr w:type="gramStart"/>
      <w:r w:rsidR="00206D09">
        <w:rPr>
          <w:rFonts w:ascii="Times New Roman" w:hAnsi="Times New Roman" w:cs="Times New Roman"/>
          <w:b/>
          <w:sz w:val="24"/>
          <w:szCs w:val="24"/>
        </w:rPr>
        <w:t>23.10.2023</w:t>
      </w:r>
      <w:proofErr w:type="gramEnd"/>
    </w:p>
    <w:sdt>
      <w:sdtPr>
        <w:rPr>
          <w:rFonts w:asciiTheme="minorHAnsi" w:eastAsiaTheme="minorHAnsi" w:hAnsiTheme="minorHAnsi" w:cstheme="minorBidi"/>
          <w:b w:val="0"/>
          <w:bCs w:val="0"/>
          <w:color w:val="auto"/>
          <w:sz w:val="22"/>
          <w:szCs w:val="22"/>
          <w:lang w:eastAsia="en-US"/>
        </w:rPr>
        <w:id w:val="1513498433"/>
        <w:docPartObj>
          <w:docPartGallery w:val="Table of Contents"/>
          <w:docPartUnique/>
        </w:docPartObj>
      </w:sdtPr>
      <w:sdtContent>
        <w:p w:rsidR="003A195D" w:rsidRPr="008D4C42" w:rsidRDefault="003A195D">
          <w:pPr>
            <w:pStyle w:val="Nadpisobsahu"/>
            <w:rPr>
              <w:rStyle w:val="Nadpis1Char"/>
            </w:rPr>
          </w:pPr>
          <w:r w:rsidRPr="008D4C42">
            <w:rPr>
              <w:rStyle w:val="Nadpis1Char"/>
            </w:rPr>
            <w:t>Obsah</w:t>
          </w:r>
        </w:p>
        <w:p w:rsidR="001F4E19" w:rsidRDefault="003A195D">
          <w:pPr>
            <w:pStyle w:val="Obsah1"/>
            <w:tabs>
              <w:tab w:val="right" w:leader="dot" w:pos="9059"/>
            </w:tabs>
            <w:rPr>
              <w:rFonts w:asciiTheme="minorHAnsi" w:eastAsiaTheme="minorEastAsia" w:hAnsiTheme="minorHAnsi" w:cstheme="minorBidi"/>
              <w:noProof/>
              <w:sz w:val="22"/>
              <w:szCs w:val="22"/>
              <w:lang w:eastAsia="cs-CZ"/>
            </w:rPr>
          </w:pPr>
          <w:r>
            <w:fldChar w:fldCharType="begin"/>
          </w:r>
          <w:r>
            <w:instrText xml:space="preserve"> TOC \o "1-3" \h \z \u </w:instrText>
          </w:r>
          <w:r>
            <w:fldChar w:fldCharType="separate"/>
          </w:r>
          <w:hyperlink w:anchor="_Toc147520033" w:history="1">
            <w:r w:rsidR="001F4E19">
              <w:rPr>
                <w:noProof/>
                <w:webHidden/>
              </w:rPr>
              <w:tab/>
            </w:r>
            <w:r w:rsidR="001F4E19">
              <w:rPr>
                <w:noProof/>
                <w:webHidden/>
              </w:rPr>
              <w:fldChar w:fldCharType="begin"/>
            </w:r>
            <w:r w:rsidR="001F4E19">
              <w:rPr>
                <w:noProof/>
                <w:webHidden/>
              </w:rPr>
              <w:instrText xml:space="preserve"> PAGEREF _Toc147520033 \h </w:instrText>
            </w:r>
            <w:r w:rsidR="001F4E19">
              <w:rPr>
                <w:noProof/>
                <w:webHidden/>
              </w:rPr>
            </w:r>
            <w:r w:rsidR="001F4E19">
              <w:rPr>
                <w:noProof/>
                <w:webHidden/>
              </w:rPr>
              <w:fldChar w:fldCharType="separate"/>
            </w:r>
            <w:r w:rsidR="004A631E">
              <w:rPr>
                <w:noProof/>
                <w:webHidden/>
              </w:rPr>
              <w:t>1</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34" w:history="1">
            <w:r w:rsidR="001F4E19" w:rsidRPr="008E170B">
              <w:rPr>
                <w:rStyle w:val="Hypertextovodkaz"/>
                <w:noProof/>
              </w:rPr>
              <w:t>VÝROČNÍ ZPRÁVA O ČINNOSTI ŠKOLY</w:t>
            </w:r>
            <w:r w:rsidR="001F4E19">
              <w:rPr>
                <w:noProof/>
                <w:webHidden/>
              </w:rPr>
              <w:tab/>
            </w:r>
            <w:r w:rsidR="001F4E19">
              <w:rPr>
                <w:noProof/>
                <w:webHidden/>
              </w:rPr>
              <w:fldChar w:fldCharType="begin"/>
            </w:r>
            <w:r w:rsidR="001F4E19">
              <w:rPr>
                <w:noProof/>
                <w:webHidden/>
              </w:rPr>
              <w:instrText xml:space="preserve"> PAGEREF _Toc147520034 \h </w:instrText>
            </w:r>
            <w:r w:rsidR="001F4E19">
              <w:rPr>
                <w:noProof/>
                <w:webHidden/>
              </w:rPr>
            </w:r>
            <w:r w:rsidR="001F4E19">
              <w:rPr>
                <w:noProof/>
                <w:webHidden/>
              </w:rPr>
              <w:fldChar w:fldCharType="separate"/>
            </w:r>
            <w:r w:rsidR="004A631E">
              <w:rPr>
                <w:noProof/>
                <w:webHidden/>
              </w:rPr>
              <w:t>1</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35" w:history="1">
            <w:r w:rsidR="001F4E19" w:rsidRPr="008E170B">
              <w:rPr>
                <w:rStyle w:val="Hypertextovodkaz"/>
                <w:noProof/>
              </w:rPr>
              <w:t>1. Základní údaje o škole</w:t>
            </w:r>
            <w:r w:rsidR="001F4E19">
              <w:rPr>
                <w:noProof/>
                <w:webHidden/>
              </w:rPr>
              <w:tab/>
            </w:r>
            <w:r w:rsidR="001F4E19">
              <w:rPr>
                <w:noProof/>
                <w:webHidden/>
              </w:rPr>
              <w:fldChar w:fldCharType="begin"/>
            </w:r>
            <w:r w:rsidR="001F4E19">
              <w:rPr>
                <w:noProof/>
                <w:webHidden/>
              </w:rPr>
              <w:instrText xml:space="preserve"> PAGEREF _Toc147520035 \h </w:instrText>
            </w:r>
            <w:r w:rsidR="001F4E19">
              <w:rPr>
                <w:noProof/>
                <w:webHidden/>
              </w:rPr>
            </w:r>
            <w:r w:rsidR="001F4E19">
              <w:rPr>
                <w:noProof/>
                <w:webHidden/>
              </w:rPr>
              <w:fldChar w:fldCharType="separate"/>
            </w:r>
            <w:r w:rsidR="004A631E">
              <w:rPr>
                <w:noProof/>
                <w:webHidden/>
              </w:rPr>
              <w:t>4</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36" w:history="1">
            <w:r w:rsidR="001F4E19" w:rsidRPr="008E170B">
              <w:rPr>
                <w:rStyle w:val="Hypertextovodkaz"/>
                <w:noProof/>
              </w:rPr>
              <w:t>1.1 Základní údaje o škole</w:t>
            </w:r>
            <w:r w:rsidR="001F4E19">
              <w:rPr>
                <w:noProof/>
                <w:webHidden/>
              </w:rPr>
              <w:tab/>
            </w:r>
            <w:r w:rsidR="001F4E19">
              <w:rPr>
                <w:noProof/>
                <w:webHidden/>
              </w:rPr>
              <w:fldChar w:fldCharType="begin"/>
            </w:r>
            <w:r w:rsidR="001F4E19">
              <w:rPr>
                <w:noProof/>
                <w:webHidden/>
              </w:rPr>
              <w:instrText xml:space="preserve"> PAGEREF _Toc147520036 \h </w:instrText>
            </w:r>
            <w:r w:rsidR="001F4E19">
              <w:rPr>
                <w:noProof/>
                <w:webHidden/>
              </w:rPr>
            </w:r>
            <w:r w:rsidR="001F4E19">
              <w:rPr>
                <w:noProof/>
                <w:webHidden/>
              </w:rPr>
              <w:fldChar w:fldCharType="separate"/>
            </w:r>
            <w:r w:rsidR="004A631E">
              <w:rPr>
                <w:noProof/>
                <w:webHidden/>
              </w:rPr>
              <w:t>4</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37" w:history="1">
            <w:r w:rsidR="001F4E19" w:rsidRPr="008E170B">
              <w:rPr>
                <w:rStyle w:val="Hypertextovodkaz"/>
                <w:noProof/>
              </w:rPr>
              <w:t>1.2 Součásti školy</w:t>
            </w:r>
            <w:r w:rsidR="001F4E19">
              <w:rPr>
                <w:noProof/>
                <w:webHidden/>
              </w:rPr>
              <w:tab/>
            </w:r>
            <w:r w:rsidR="001F4E19">
              <w:rPr>
                <w:noProof/>
                <w:webHidden/>
              </w:rPr>
              <w:fldChar w:fldCharType="begin"/>
            </w:r>
            <w:r w:rsidR="001F4E19">
              <w:rPr>
                <w:noProof/>
                <w:webHidden/>
              </w:rPr>
              <w:instrText xml:space="preserve"> PAGEREF _Toc147520037 \h </w:instrText>
            </w:r>
            <w:r w:rsidR="001F4E19">
              <w:rPr>
                <w:noProof/>
                <w:webHidden/>
              </w:rPr>
            </w:r>
            <w:r w:rsidR="001F4E19">
              <w:rPr>
                <w:noProof/>
                <w:webHidden/>
              </w:rPr>
              <w:fldChar w:fldCharType="separate"/>
            </w:r>
            <w:r w:rsidR="004A631E">
              <w:rPr>
                <w:noProof/>
                <w:webHidden/>
              </w:rPr>
              <w:t>4</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38" w:history="1">
            <w:r w:rsidR="001F4E19" w:rsidRPr="008E170B">
              <w:rPr>
                <w:rStyle w:val="Hypertextovodkaz"/>
                <w:noProof/>
              </w:rPr>
              <w:t>1.3 Základní údaje o součástech školy</w:t>
            </w:r>
            <w:r w:rsidR="001F4E19">
              <w:rPr>
                <w:noProof/>
                <w:webHidden/>
              </w:rPr>
              <w:tab/>
            </w:r>
            <w:r w:rsidR="001F4E19">
              <w:rPr>
                <w:noProof/>
                <w:webHidden/>
              </w:rPr>
              <w:fldChar w:fldCharType="begin"/>
            </w:r>
            <w:r w:rsidR="001F4E19">
              <w:rPr>
                <w:noProof/>
                <w:webHidden/>
              </w:rPr>
              <w:instrText xml:space="preserve"> PAGEREF _Toc147520038 \h </w:instrText>
            </w:r>
            <w:r w:rsidR="001F4E19">
              <w:rPr>
                <w:noProof/>
                <w:webHidden/>
              </w:rPr>
            </w:r>
            <w:r w:rsidR="001F4E19">
              <w:rPr>
                <w:noProof/>
                <w:webHidden/>
              </w:rPr>
              <w:fldChar w:fldCharType="separate"/>
            </w:r>
            <w:r w:rsidR="004A631E">
              <w:rPr>
                <w:noProof/>
                <w:webHidden/>
              </w:rPr>
              <w:t>4</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39" w:history="1">
            <w:r w:rsidR="001F4E19" w:rsidRPr="008E170B">
              <w:rPr>
                <w:rStyle w:val="Hypertextovodkaz"/>
                <w:noProof/>
              </w:rPr>
              <w:t>1.4 Materiálně – technické podmínky školy</w:t>
            </w:r>
            <w:r w:rsidR="001F4E19">
              <w:rPr>
                <w:noProof/>
                <w:webHidden/>
              </w:rPr>
              <w:tab/>
            </w:r>
            <w:r w:rsidR="001F4E19">
              <w:rPr>
                <w:noProof/>
                <w:webHidden/>
              </w:rPr>
              <w:fldChar w:fldCharType="begin"/>
            </w:r>
            <w:r w:rsidR="001F4E19">
              <w:rPr>
                <w:noProof/>
                <w:webHidden/>
              </w:rPr>
              <w:instrText xml:space="preserve"> PAGEREF _Toc147520039 \h </w:instrText>
            </w:r>
            <w:r w:rsidR="001F4E19">
              <w:rPr>
                <w:noProof/>
                <w:webHidden/>
              </w:rPr>
            </w:r>
            <w:r w:rsidR="001F4E19">
              <w:rPr>
                <w:noProof/>
                <w:webHidden/>
              </w:rPr>
              <w:fldChar w:fldCharType="separate"/>
            </w:r>
            <w:r w:rsidR="004A631E">
              <w:rPr>
                <w:noProof/>
                <w:webHidden/>
              </w:rPr>
              <w:t>5</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40" w:history="1">
            <w:r w:rsidR="001F4E19" w:rsidRPr="008E170B">
              <w:rPr>
                <w:rStyle w:val="Hypertextovodkaz"/>
                <w:noProof/>
              </w:rPr>
              <w:t>1.5 Údaje o školské radě</w:t>
            </w:r>
            <w:r w:rsidR="001F4E19">
              <w:rPr>
                <w:noProof/>
                <w:webHidden/>
              </w:rPr>
              <w:tab/>
            </w:r>
            <w:r w:rsidR="001F4E19">
              <w:rPr>
                <w:noProof/>
                <w:webHidden/>
              </w:rPr>
              <w:fldChar w:fldCharType="begin"/>
            </w:r>
            <w:r w:rsidR="001F4E19">
              <w:rPr>
                <w:noProof/>
                <w:webHidden/>
              </w:rPr>
              <w:instrText xml:space="preserve"> PAGEREF _Toc147520040 \h </w:instrText>
            </w:r>
            <w:r w:rsidR="001F4E19">
              <w:rPr>
                <w:noProof/>
                <w:webHidden/>
              </w:rPr>
            </w:r>
            <w:r w:rsidR="001F4E19">
              <w:rPr>
                <w:noProof/>
                <w:webHidden/>
              </w:rPr>
              <w:fldChar w:fldCharType="separate"/>
            </w:r>
            <w:r w:rsidR="004A631E">
              <w:rPr>
                <w:noProof/>
                <w:webHidden/>
              </w:rPr>
              <w:t>5</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41" w:history="1">
            <w:r w:rsidR="001F4E19" w:rsidRPr="008E170B">
              <w:rPr>
                <w:rStyle w:val="Hypertextovodkaz"/>
                <w:noProof/>
              </w:rPr>
              <w:t>2. Personální údaje</w:t>
            </w:r>
            <w:r w:rsidR="001F4E19">
              <w:rPr>
                <w:noProof/>
                <w:webHidden/>
              </w:rPr>
              <w:tab/>
            </w:r>
            <w:r w:rsidR="001F4E19">
              <w:rPr>
                <w:noProof/>
                <w:webHidden/>
              </w:rPr>
              <w:fldChar w:fldCharType="begin"/>
            </w:r>
            <w:r w:rsidR="001F4E19">
              <w:rPr>
                <w:noProof/>
                <w:webHidden/>
              </w:rPr>
              <w:instrText xml:space="preserve"> PAGEREF _Toc147520041 \h </w:instrText>
            </w:r>
            <w:r w:rsidR="001F4E19">
              <w:rPr>
                <w:noProof/>
                <w:webHidden/>
              </w:rPr>
            </w:r>
            <w:r w:rsidR="001F4E19">
              <w:rPr>
                <w:noProof/>
                <w:webHidden/>
              </w:rPr>
              <w:fldChar w:fldCharType="separate"/>
            </w:r>
            <w:r w:rsidR="004A631E">
              <w:rPr>
                <w:noProof/>
                <w:webHidden/>
              </w:rPr>
              <w:t>6</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42" w:history="1">
            <w:r w:rsidR="001F4E19" w:rsidRPr="008E170B">
              <w:rPr>
                <w:rStyle w:val="Hypertextovodkaz"/>
                <w:noProof/>
              </w:rPr>
              <w:t>2.1 Členění zaměstnanců podle věku a pohlaví</w:t>
            </w:r>
            <w:r w:rsidR="001F4E19">
              <w:rPr>
                <w:noProof/>
                <w:webHidden/>
              </w:rPr>
              <w:tab/>
            </w:r>
            <w:r w:rsidR="001F4E19">
              <w:rPr>
                <w:noProof/>
                <w:webHidden/>
              </w:rPr>
              <w:fldChar w:fldCharType="begin"/>
            </w:r>
            <w:r w:rsidR="001F4E19">
              <w:rPr>
                <w:noProof/>
                <w:webHidden/>
              </w:rPr>
              <w:instrText xml:space="preserve"> PAGEREF _Toc147520042 \h </w:instrText>
            </w:r>
            <w:r w:rsidR="001F4E19">
              <w:rPr>
                <w:noProof/>
                <w:webHidden/>
              </w:rPr>
            </w:r>
            <w:r w:rsidR="001F4E19">
              <w:rPr>
                <w:noProof/>
                <w:webHidden/>
              </w:rPr>
              <w:fldChar w:fldCharType="separate"/>
            </w:r>
            <w:r w:rsidR="004A631E">
              <w:rPr>
                <w:noProof/>
                <w:webHidden/>
              </w:rPr>
              <w:t>6</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43" w:history="1">
            <w:r w:rsidR="001F4E19" w:rsidRPr="008E170B">
              <w:rPr>
                <w:rStyle w:val="Hypertextovodkaz"/>
                <w:noProof/>
              </w:rPr>
              <w:t>2.2 Členění zaměstnanců podle vzdělání a pohlaví</w:t>
            </w:r>
            <w:r w:rsidR="001F4E19">
              <w:rPr>
                <w:noProof/>
                <w:webHidden/>
              </w:rPr>
              <w:tab/>
            </w:r>
            <w:r w:rsidR="001F4E19">
              <w:rPr>
                <w:noProof/>
                <w:webHidden/>
              </w:rPr>
              <w:fldChar w:fldCharType="begin"/>
            </w:r>
            <w:r w:rsidR="001F4E19">
              <w:rPr>
                <w:noProof/>
                <w:webHidden/>
              </w:rPr>
              <w:instrText xml:space="preserve"> PAGEREF _Toc147520043 \h </w:instrText>
            </w:r>
            <w:r w:rsidR="001F4E19">
              <w:rPr>
                <w:noProof/>
                <w:webHidden/>
              </w:rPr>
            </w:r>
            <w:r w:rsidR="001F4E19">
              <w:rPr>
                <w:noProof/>
                <w:webHidden/>
              </w:rPr>
              <w:fldChar w:fldCharType="separate"/>
            </w:r>
            <w:r w:rsidR="004A631E">
              <w:rPr>
                <w:noProof/>
                <w:webHidden/>
              </w:rPr>
              <w:t>6</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44" w:history="1">
            <w:r w:rsidR="001F4E19" w:rsidRPr="008E170B">
              <w:rPr>
                <w:rStyle w:val="Hypertextovodkaz"/>
                <w:noProof/>
              </w:rPr>
              <w:t>2.3 Členění pedagogických pracovníků podle odborné kvalifikace</w:t>
            </w:r>
            <w:r w:rsidR="001F4E19">
              <w:rPr>
                <w:noProof/>
                <w:webHidden/>
              </w:rPr>
              <w:tab/>
            </w:r>
            <w:r w:rsidR="001F4E19">
              <w:rPr>
                <w:noProof/>
                <w:webHidden/>
              </w:rPr>
              <w:fldChar w:fldCharType="begin"/>
            </w:r>
            <w:r w:rsidR="001F4E19">
              <w:rPr>
                <w:noProof/>
                <w:webHidden/>
              </w:rPr>
              <w:instrText xml:space="preserve"> PAGEREF _Toc147520044 \h </w:instrText>
            </w:r>
            <w:r w:rsidR="001F4E19">
              <w:rPr>
                <w:noProof/>
                <w:webHidden/>
              </w:rPr>
            </w:r>
            <w:r w:rsidR="001F4E19">
              <w:rPr>
                <w:noProof/>
                <w:webHidden/>
              </w:rPr>
              <w:fldChar w:fldCharType="separate"/>
            </w:r>
            <w:r w:rsidR="004A631E">
              <w:rPr>
                <w:noProof/>
                <w:webHidden/>
              </w:rPr>
              <w:t>6</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45" w:history="1">
            <w:r w:rsidR="001F4E19" w:rsidRPr="008E170B">
              <w:rPr>
                <w:rStyle w:val="Hypertextovodkaz"/>
                <w:noProof/>
              </w:rPr>
              <w:t>2.4 Údaje o pedagogických pracovnících</w:t>
            </w:r>
            <w:r w:rsidR="001F4E19">
              <w:rPr>
                <w:noProof/>
                <w:webHidden/>
              </w:rPr>
              <w:tab/>
            </w:r>
            <w:r w:rsidR="001F4E19">
              <w:rPr>
                <w:noProof/>
                <w:webHidden/>
              </w:rPr>
              <w:fldChar w:fldCharType="begin"/>
            </w:r>
            <w:r w:rsidR="001F4E19">
              <w:rPr>
                <w:noProof/>
                <w:webHidden/>
              </w:rPr>
              <w:instrText xml:space="preserve"> PAGEREF _Toc147520045 \h </w:instrText>
            </w:r>
            <w:r w:rsidR="001F4E19">
              <w:rPr>
                <w:noProof/>
                <w:webHidden/>
              </w:rPr>
            </w:r>
            <w:r w:rsidR="001F4E19">
              <w:rPr>
                <w:noProof/>
                <w:webHidden/>
              </w:rPr>
              <w:fldChar w:fldCharType="separate"/>
            </w:r>
            <w:r w:rsidR="004A631E">
              <w:rPr>
                <w:noProof/>
                <w:webHidden/>
              </w:rPr>
              <w:t>6</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46" w:history="1">
            <w:r w:rsidR="001F4E19" w:rsidRPr="008E170B">
              <w:rPr>
                <w:rStyle w:val="Hypertextovodkaz"/>
                <w:noProof/>
              </w:rPr>
              <w:t>2.5 Údaje o nepedagogických pracovnících</w:t>
            </w:r>
            <w:r w:rsidR="001F4E19">
              <w:rPr>
                <w:noProof/>
                <w:webHidden/>
              </w:rPr>
              <w:tab/>
            </w:r>
            <w:r w:rsidR="001F4E19">
              <w:rPr>
                <w:noProof/>
                <w:webHidden/>
              </w:rPr>
              <w:fldChar w:fldCharType="begin"/>
            </w:r>
            <w:r w:rsidR="001F4E19">
              <w:rPr>
                <w:noProof/>
                <w:webHidden/>
              </w:rPr>
              <w:instrText xml:space="preserve"> PAGEREF _Toc147520046 \h </w:instrText>
            </w:r>
            <w:r w:rsidR="001F4E19">
              <w:rPr>
                <w:noProof/>
                <w:webHidden/>
              </w:rPr>
            </w:r>
            <w:r w:rsidR="001F4E19">
              <w:rPr>
                <w:noProof/>
                <w:webHidden/>
              </w:rPr>
              <w:fldChar w:fldCharType="separate"/>
            </w:r>
            <w:r w:rsidR="004A631E">
              <w:rPr>
                <w:noProof/>
                <w:webHidden/>
              </w:rPr>
              <w:t>7</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47" w:history="1">
            <w:r w:rsidR="001F4E19" w:rsidRPr="008E170B">
              <w:rPr>
                <w:rStyle w:val="Hypertextovodkaz"/>
                <w:noProof/>
              </w:rPr>
              <w:t>2.6 Zařazení  pracovníků do platových tříd</w:t>
            </w:r>
            <w:r w:rsidR="001F4E19">
              <w:rPr>
                <w:noProof/>
                <w:webHidden/>
              </w:rPr>
              <w:tab/>
            </w:r>
            <w:r w:rsidR="001F4E19">
              <w:rPr>
                <w:noProof/>
                <w:webHidden/>
              </w:rPr>
              <w:fldChar w:fldCharType="begin"/>
            </w:r>
            <w:r w:rsidR="001F4E19">
              <w:rPr>
                <w:noProof/>
                <w:webHidden/>
              </w:rPr>
              <w:instrText xml:space="preserve"> PAGEREF _Toc147520047 \h </w:instrText>
            </w:r>
            <w:r w:rsidR="001F4E19">
              <w:rPr>
                <w:noProof/>
                <w:webHidden/>
              </w:rPr>
            </w:r>
            <w:r w:rsidR="001F4E19">
              <w:rPr>
                <w:noProof/>
                <w:webHidden/>
              </w:rPr>
              <w:fldChar w:fldCharType="separate"/>
            </w:r>
            <w:r w:rsidR="004A631E">
              <w:rPr>
                <w:noProof/>
                <w:webHidden/>
              </w:rPr>
              <w:t>7</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48" w:history="1">
            <w:r w:rsidR="001F4E19" w:rsidRPr="008E170B">
              <w:rPr>
                <w:rStyle w:val="Hypertextovodkaz"/>
                <w:noProof/>
              </w:rPr>
              <w:t>2.7 Trvání pracovního poměru</w:t>
            </w:r>
            <w:r w:rsidR="001F4E19">
              <w:rPr>
                <w:noProof/>
                <w:webHidden/>
              </w:rPr>
              <w:tab/>
            </w:r>
            <w:r w:rsidR="001F4E19">
              <w:rPr>
                <w:noProof/>
                <w:webHidden/>
              </w:rPr>
              <w:fldChar w:fldCharType="begin"/>
            </w:r>
            <w:r w:rsidR="001F4E19">
              <w:rPr>
                <w:noProof/>
                <w:webHidden/>
              </w:rPr>
              <w:instrText xml:space="preserve"> PAGEREF _Toc147520048 \h </w:instrText>
            </w:r>
            <w:r w:rsidR="001F4E19">
              <w:rPr>
                <w:noProof/>
                <w:webHidden/>
              </w:rPr>
            </w:r>
            <w:r w:rsidR="001F4E19">
              <w:rPr>
                <w:noProof/>
                <w:webHidden/>
              </w:rPr>
              <w:fldChar w:fldCharType="separate"/>
            </w:r>
            <w:r w:rsidR="004A631E">
              <w:rPr>
                <w:noProof/>
                <w:webHidden/>
              </w:rPr>
              <w:t>7</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49" w:history="1">
            <w:r w:rsidR="001F4E19" w:rsidRPr="008E170B">
              <w:rPr>
                <w:rStyle w:val="Hypertextovodkaz"/>
                <w:noProof/>
              </w:rPr>
              <w:t>2.8 Celkový údaj o vzniku a skončení pracovního poměru zaměstnanců</w:t>
            </w:r>
            <w:r w:rsidR="001F4E19">
              <w:rPr>
                <w:noProof/>
                <w:webHidden/>
              </w:rPr>
              <w:tab/>
            </w:r>
            <w:r w:rsidR="001F4E19">
              <w:rPr>
                <w:noProof/>
                <w:webHidden/>
              </w:rPr>
              <w:fldChar w:fldCharType="begin"/>
            </w:r>
            <w:r w:rsidR="001F4E19">
              <w:rPr>
                <w:noProof/>
                <w:webHidden/>
              </w:rPr>
              <w:instrText xml:space="preserve"> PAGEREF _Toc147520049 \h </w:instrText>
            </w:r>
            <w:r w:rsidR="001F4E19">
              <w:rPr>
                <w:noProof/>
                <w:webHidden/>
              </w:rPr>
            </w:r>
            <w:r w:rsidR="001F4E19">
              <w:rPr>
                <w:noProof/>
                <w:webHidden/>
              </w:rPr>
              <w:fldChar w:fldCharType="separate"/>
            </w:r>
            <w:r w:rsidR="004A631E">
              <w:rPr>
                <w:noProof/>
                <w:webHidden/>
              </w:rPr>
              <w:t>8</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50" w:history="1">
            <w:r w:rsidR="001F4E19" w:rsidRPr="008E170B">
              <w:rPr>
                <w:rStyle w:val="Hypertextovodkaz"/>
                <w:noProof/>
              </w:rPr>
              <w:t>3. Vzdělávací program školy</w:t>
            </w:r>
            <w:r w:rsidR="001F4E19">
              <w:rPr>
                <w:noProof/>
                <w:webHidden/>
              </w:rPr>
              <w:tab/>
            </w:r>
            <w:r w:rsidR="001F4E19">
              <w:rPr>
                <w:noProof/>
                <w:webHidden/>
              </w:rPr>
              <w:fldChar w:fldCharType="begin"/>
            </w:r>
            <w:r w:rsidR="001F4E19">
              <w:rPr>
                <w:noProof/>
                <w:webHidden/>
              </w:rPr>
              <w:instrText xml:space="preserve"> PAGEREF _Toc147520050 \h </w:instrText>
            </w:r>
            <w:r w:rsidR="001F4E19">
              <w:rPr>
                <w:noProof/>
                <w:webHidden/>
              </w:rPr>
            </w:r>
            <w:r w:rsidR="001F4E19">
              <w:rPr>
                <w:noProof/>
                <w:webHidden/>
              </w:rPr>
              <w:fldChar w:fldCharType="separate"/>
            </w:r>
            <w:r w:rsidR="004A631E">
              <w:rPr>
                <w:noProof/>
                <w:webHidden/>
              </w:rPr>
              <w:t>8</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51" w:history="1">
            <w:r w:rsidR="001F4E19" w:rsidRPr="008E170B">
              <w:rPr>
                <w:rStyle w:val="Hypertextovodkaz"/>
                <w:noProof/>
              </w:rPr>
              <w:t>3.1 Vzdělávací program</w:t>
            </w:r>
            <w:r w:rsidR="001F4E19">
              <w:rPr>
                <w:noProof/>
                <w:webHidden/>
              </w:rPr>
              <w:tab/>
            </w:r>
            <w:r w:rsidR="001F4E19">
              <w:rPr>
                <w:noProof/>
                <w:webHidden/>
              </w:rPr>
              <w:fldChar w:fldCharType="begin"/>
            </w:r>
            <w:r w:rsidR="001F4E19">
              <w:rPr>
                <w:noProof/>
                <w:webHidden/>
              </w:rPr>
              <w:instrText xml:space="preserve"> PAGEREF _Toc147520051 \h </w:instrText>
            </w:r>
            <w:r w:rsidR="001F4E19">
              <w:rPr>
                <w:noProof/>
                <w:webHidden/>
              </w:rPr>
            </w:r>
            <w:r w:rsidR="001F4E19">
              <w:rPr>
                <w:noProof/>
                <w:webHidden/>
              </w:rPr>
              <w:fldChar w:fldCharType="separate"/>
            </w:r>
            <w:r w:rsidR="004A631E">
              <w:rPr>
                <w:noProof/>
                <w:webHidden/>
              </w:rPr>
              <w:t>8</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52" w:history="1">
            <w:r w:rsidR="001F4E19" w:rsidRPr="008E170B">
              <w:rPr>
                <w:rStyle w:val="Hypertextovodkaz"/>
                <w:noProof/>
              </w:rPr>
              <w:t>3.2 Učební plán školy</w:t>
            </w:r>
            <w:r w:rsidR="001F4E19">
              <w:rPr>
                <w:noProof/>
                <w:webHidden/>
              </w:rPr>
              <w:tab/>
            </w:r>
            <w:r w:rsidR="001F4E19">
              <w:rPr>
                <w:noProof/>
                <w:webHidden/>
              </w:rPr>
              <w:fldChar w:fldCharType="begin"/>
            </w:r>
            <w:r w:rsidR="001F4E19">
              <w:rPr>
                <w:noProof/>
                <w:webHidden/>
              </w:rPr>
              <w:instrText xml:space="preserve"> PAGEREF _Toc147520052 \h </w:instrText>
            </w:r>
            <w:r w:rsidR="001F4E19">
              <w:rPr>
                <w:noProof/>
                <w:webHidden/>
              </w:rPr>
            </w:r>
            <w:r w:rsidR="001F4E19">
              <w:rPr>
                <w:noProof/>
                <w:webHidden/>
              </w:rPr>
              <w:fldChar w:fldCharType="separate"/>
            </w:r>
            <w:r w:rsidR="004A631E">
              <w:rPr>
                <w:noProof/>
                <w:webHidden/>
              </w:rPr>
              <w:t>8</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53" w:history="1">
            <w:r w:rsidR="001F4E19" w:rsidRPr="008E170B">
              <w:rPr>
                <w:rStyle w:val="Hypertextovodkaz"/>
                <w:noProof/>
              </w:rPr>
              <w:t>3.3 Nepovinné předměty a zájmové kroužky</w:t>
            </w:r>
            <w:r w:rsidR="001F4E19">
              <w:rPr>
                <w:noProof/>
                <w:webHidden/>
              </w:rPr>
              <w:tab/>
            </w:r>
            <w:r w:rsidR="001F4E19">
              <w:rPr>
                <w:noProof/>
                <w:webHidden/>
              </w:rPr>
              <w:fldChar w:fldCharType="begin"/>
            </w:r>
            <w:r w:rsidR="001F4E19">
              <w:rPr>
                <w:noProof/>
                <w:webHidden/>
              </w:rPr>
              <w:instrText xml:space="preserve"> PAGEREF _Toc147520053 \h </w:instrText>
            </w:r>
            <w:r w:rsidR="001F4E19">
              <w:rPr>
                <w:noProof/>
                <w:webHidden/>
              </w:rPr>
            </w:r>
            <w:r w:rsidR="001F4E19">
              <w:rPr>
                <w:noProof/>
                <w:webHidden/>
              </w:rPr>
              <w:fldChar w:fldCharType="separate"/>
            </w:r>
            <w:r w:rsidR="004A631E">
              <w:rPr>
                <w:noProof/>
                <w:webHidden/>
              </w:rPr>
              <w:t>8</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54" w:history="1">
            <w:r w:rsidR="001F4E19" w:rsidRPr="008E170B">
              <w:rPr>
                <w:rStyle w:val="Hypertextovodkaz"/>
                <w:noProof/>
              </w:rPr>
              <w:t>3.4. Naplňování cílů školního vzdělávacího programu</w:t>
            </w:r>
            <w:r w:rsidR="001F4E19">
              <w:rPr>
                <w:noProof/>
                <w:webHidden/>
              </w:rPr>
              <w:tab/>
            </w:r>
            <w:r w:rsidR="001F4E19">
              <w:rPr>
                <w:noProof/>
                <w:webHidden/>
              </w:rPr>
              <w:fldChar w:fldCharType="begin"/>
            </w:r>
            <w:r w:rsidR="001F4E19">
              <w:rPr>
                <w:noProof/>
                <w:webHidden/>
              </w:rPr>
              <w:instrText xml:space="preserve"> PAGEREF _Toc147520054 \h </w:instrText>
            </w:r>
            <w:r w:rsidR="001F4E19">
              <w:rPr>
                <w:noProof/>
                <w:webHidden/>
              </w:rPr>
            </w:r>
            <w:r w:rsidR="001F4E19">
              <w:rPr>
                <w:noProof/>
                <w:webHidden/>
              </w:rPr>
              <w:fldChar w:fldCharType="separate"/>
            </w:r>
            <w:r w:rsidR="004A631E">
              <w:rPr>
                <w:noProof/>
                <w:webHidden/>
              </w:rPr>
              <w:t>9</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55" w:history="1">
            <w:r w:rsidR="001F4E19" w:rsidRPr="008E170B">
              <w:rPr>
                <w:rStyle w:val="Hypertextovodkaz"/>
                <w:noProof/>
              </w:rPr>
              <w:t>4. Počty žáků</w:t>
            </w:r>
            <w:r w:rsidR="001F4E19">
              <w:rPr>
                <w:noProof/>
                <w:webHidden/>
              </w:rPr>
              <w:tab/>
            </w:r>
            <w:r w:rsidR="001F4E19">
              <w:rPr>
                <w:noProof/>
                <w:webHidden/>
              </w:rPr>
              <w:fldChar w:fldCharType="begin"/>
            </w:r>
            <w:r w:rsidR="001F4E19">
              <w:rPr>
                <w:noProof/>
                <w:webHidden/>
              </w:rPr>
              <w:instrText xml:space="preserve"> PAGEREF _Toc147520055 \h </w:instrText>
            </w:r>
            <w:r w:rsidR="001F4E19">
              <w:rPr>
                <w:noProof/>
                <w:webHidden/>
              </w:rPr>
            </w:r>
            <w:r w:rsidR="001F4E19">
              <w:rPr>
                <w:noProof/>
                <w:webHidden/>
              </w:rPr>
              <w:fldChar w:fldCharType="separate"/>
            </w:r>
            <w:r w:rsidR="004A631E">
              <w:rPr>
                <w:noProof/>
                <w:webHidden/>
              </w:rPr>
              <w:t>10</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56" w:history="1">
            <w:r w:rsidR="001F4E19" w:rsidRPr="008E170B">
              <w:rPr>
                <w:rStyle w:val="Hypertextovodkaz"/>
                <w:noProof/>
              </w:rPr>
              <w:t>4.1 Počty žáků školy</w:t>
            </w:r>
            <w:r w:rsidR="001F4E19">
              <w:rPr>
                <w:noProof/>
                <w:webHidden/>
              </w:rPr>
              <w:tab/>
            </w:r>
            <w:r w:rsidR="001F4E19">
              <w:rPr>
                <w:noProof/>
                <w:webHidden/>
              </w:rPr>
              <w:fldChar w:fldCharType="begin"/>
            </w:r>
            <w:r w:rsidR="001F4E19">
              <w:rPr>
                <w:noProof/>
                <w:webHidden/>
              </w:rPr>
              <w:instrText xml:space="preserve"> PAGEREF _Toc147520056 \h </w:instrText>
            </w:r>
            <w:r w:rsidR="001F4E19">
              <w:rPr>
                <w:noProof/>
                <w:webHidden/>
              </w:rPr>
            </w:r>
            <w:r w:rsidR="001F4E19">
              <w:rPr>
                <w:noProof/>
                <w:webHidden/>
              </w:rPr>
              <w:fldChar w:fldCharType="separate"/>
            </w:r>
            <w:r w:rsidR="004A631E">
              <w:rPr>
                <w:noProof/>
                <w:webHidden/>
              </w:rPr>
              <w:t>10</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57" w:history="1">
            <w:r w:rsidR="001F4E19" w:rsidRPr="008E170B">
              <w:rPr>
                <w:rStyle w:val="Hypertextovodkaz"/>
                <w:noProof/>
              </w:rPr>
              <w:t>4.2 Žáci přijatí do 1. ročníku základní školy</w:t>
            </w:r>
            <w:r w:rsidR="001F4E19">
              <w:rPr>
                <w:noProof/>
                <w:webHidden/>
              </w:rPr>
              <w:tab/>
            </w:r>
            <w:r w:rsidR="001F4E19">
              <w:rPr>
                <w:noProof/>
                <w:webHidden/>
              </w:rPr>
              <w:fldChar w:fldCharType="begin"/>
            </w:r>
            <w:r w:rsidR="001F4E19">
              <w:rPr>
                <w:noProof/>
                <w:webHidden/>
              </w:rPr>
              <w:instrText xml:space="preserve"> PAGEREF _Toc147520057 \h </w:instrText>
            </w:r>
            <w:r w:rsidR="001F4E19">
              <w:rPr>
                <w:noProof/>
                <w:webHidden/>
              </w:rPr>
            </w:r>
            <w:r w:rsidR="001F4E19">
              <w:rPr>
                <w:noProof/>
                <w:webHidden/>
              </w:rPr>
              <w:fldChar w:fldCharType="separate"/>
            </w:r>
            <w:r w:rsidR="004A631E">
              <w:rPr>
                <w:noProof/>
                <w:webHidden/>
              </w:rPr>
              <w:t>10</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58" w:history="1">
            <w:r w:rsidR="001F4E19" w:rsidRPr="008E170B">
              <w:rPr>
                <w:rStyle w:val="Hypertextovodkaz"/>
                <w:noProof/>
              </w:rPr>
              <w:t>4.3 Žáci přijati do vyšších ročníků základní školy</w:t>
            </w:r>
            <w:r w:rsidR="001F4E19">
              <w:rPr>
                <w:noProof/>
                <w:webHidden/>
              </w:rPr>
              <w:tab/>
            </w:r>
            <w:r w:rsidR="001F4E19">
              <w:rPr>
                <w:noProof/>
                <w:webHidden/>
              </w:rPr>
              <w:fldChar w:fldCharType="begin"/>
            </w:r>
            <w:r w:rsidR="001F4E19">
              <w:rPr>
                <w:noProof/>
                <w:webHidden/>
              </w:rPr>
              <w:instrText xml:space="preserve"> PAGEREF _Toc147520058 \h </w:instrText>
            </w:r>
            <w:r w:rsidR="001F4E19">
              <w:rPr>
                <w:noProof/>
                <w:webHidden/>
              </w:rPr>
            </w:r>
            <w:r w:rsidR="001F4E19">
              <w:rPr>
                <w:noProof/>
                <w:webHidden/>
              </w:rPr>
              <w:fldChar w:fldCharType="separate"/>
            </w:r>
            <w:r w:rsidR="004A631E">
              <w:rPr>
                <w:noProof/>
                <w:webHidden/>
              </w:rPr>
              <w:t>10</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59" w:history="1">
            <w:r w:rsidR="001F4E19" w:rsidRPr="008E170B">
              <w:rPr>
                <w:rStyle w:val="Hypertextovodkaz"/>
                <w:noProof/>
              </w:rPr>
              <w:t>5. Hodnocení žáků - 1. pololetí/ 2. pololetí</w:t>
            </w:r>
            <w:r w:rsidR="001F4E19">
              <w:rPr>
                <w:noProof/>
                <w:webHidden/>
              </w:rPr>
              <w:tab/>
            </w:r>
            <w:r w:rsidR="001F4E19">
              <w:rPr>
                <w:noProof/>
                <w:webHidden/>
              </w:rPr>
              <w:fldChar w:fldCharType="begin"/>
            </w:r>
            <w:r w:rsidR="001F4E19">
              <w:rPr>
                <w:noProof/>
                <w:webHidden/>
              </w:rPr>
              <w:instrText xml:space="preserve"> PAGEREF _Toc147520059 \h </w:instrText>
            </w:r>
            <w:r w:rsidR="001F4E19">
              <w:rPr>
                <w:noProof/>
                <w:webHidden/>
              </w:rPr>
            </w:r>
            <w:r w:rsidR="001F4E19">
              <w:rPr>
                <w:noProof/>
                <w:webHidden/>
              </w:rPr>
              <w:fldChar w:fldCharType="separate"/>
            </w:r>
            <w:r w:rsidR="004A631E">
              <w:rPr>
                <w:noProof/>
                <w:webHidden/>
              </w:rPr>
              <w:t>10</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60" w:history="1">
            <w:r w:rsidR="001F4E19" w:rsidRPr="008E170B">
              <w:rPr>
                <w:rStyle w:val="Hypertextovodkaz"/>
                <w:noProof/>
              </w:rPr>
              <w:t>5.1 Celkové hodnocení žáků – prospěch</w:t>
            </w:r>
            <w:r w:rsidR="001F4E19">
              <w:rPr>
                <w:noProof/>
                <w:webHidden/>
              </w:rPr>
              <w:tab/>
            </w:r>
            <w:r w:rsidR="001F4E19">
              <w:rPr>
                <w:noProof/>
                <w:webHidden/>
              </w:rPr>
              <w:fldChar w:fldCharType="begin"/>
            </w:r>
            <w:r w:rsidR="001F4E19">
              <w:rPr>
                <w:noProof/>
                <w:webHidden/>
              </w:rPr>
              <w:instrText xml:space="preserve"> PAGEREF _Toc147520060 \h </w:instrText>
            </w:r>
            <w:r w:rsidR="001F4E19">
              <w:rPr>
                <w:noProof/>
                <w:webHidden/>
              </w:rPr>
            </w:r>
            <w:r w:rsidR="001F4E19">
              <w:rPr>
                <w:noProof/>
                <w:webHidden/>
              </w:rPr>
              <w:fldChar w:fldCharType="separate"/>
            </w:r>
            <w:r w:rsidR="004A631E">
              <w:rPr>
                <w:noProof/>
                <w:webHidden/>
              </w:rPr>
              <w:t>10</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61" w:history="1">
            <w:r w:rsidR="001F4E19" w:rsidRPr="008E170B">
              <w:rPr>
                <w:rStyle w:val="Hypertextovodkaz"/>
                <w:noProof/>
              </w:rPr>
              <w:t>5.2 Hodnocení výsledků vzdělávání</w:t>
            </w:r>
            <w:r w:rsidR="001F4E19">
              <w:rPr>
                <w:noProof/>
                <w:webHidden/>
              </w:rPr>
              <w:tab/>
            </w:r>
            <w:r w:rsidR="001F4E19">
              <w:rPr>
                <w:noProof/>
                <w:webHidden/>
              </w:rPr>
              <w:fldChar w:fldCharType="begin"/>
            </w:r>
            <w:r w:rsidR="001F4E19">
              <w:rPr>
                <w:noProof/>
                <w:webHidden/>
              </w:rPr>
              <w:instrText xml:space="preserve"> PAGEREF _Toc147520061 \h </w:instrText>
            </w:r>
            <w:r w:rsidR="001F4E19">
              <w:rPr>
                <w:noProof/>
                <w:webHidden/>
              </w:rPr>
            </w:r>
            <w:r w:rsidR="001F4E19">
              <w:rPr>
                <w:noProof/>
                <w:webHidden/>
              </w:rPr>
              <w:fldChar w:fldCharType="separate"/>
            </w:r>
            <w:r w:rsidR="004A631E">
              <w:rPr>
                <w:noProof/>
                <w:webHidden/>
              </w:rPr>
              <w:t>10</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62" w:history="1">
            <w:r w:rsidR="001F4E19" w:rsidRPr="008E170B">
              <w:rPr>
                <w:rStyle w:val="Hypertextovodkaz"/>
                <w:noProof/>
              </w:rPr>
              <w:t>5.3 Výchovná opatření – pochvaly</w:t>
            </w:r>
            <w:r w:rsidR="001F4E19">
              <w:rPr>
                <w:noProof/>
                <w:webHidden/>
              </w:rPr>
              <w:tab/>
            </w:r>
            <w:r w:rsidR="001F4E19">
              <w:rPr>
                <w:noProof/>
                <w:webHidden/>
              </w:rPr>
              <w:fldChar w:fldCharType="begin"/>
            </w:r>
            <w:r w:rsidR="001F4E19">
              <w:rPr>
                <w:noProof/>
                <w:webHidden/>
              </w:rPr>
              <w:instrText xml:space="preserve"> PAGEREF _Toc147520062 \h </w:instrText>
            </w:r>
            <w:r w:rsidR="001F4E19">
              <w:rPr>
                <w:noProof/>
                <w:webHidden/>
              </w:rPr>
            </w:r>
            <w:r w:rsidR="001F4E19">
              <w:rPr>
                <w:noProof/>
                <w:webHidden/>
              </w:rPr>
              <w:fldChar w:fldCharType="separate"/>
            </w:r>
            <w:r w:rsidR="004A631E">
              <w:rPr>
                <w:noProof/>
                <w:webHidden/>
              </w:rPr>
              <w:t>11</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63" w:history="1">
            <w:r w:rsidR="001F4E19" w:rsidRPr="008E170B">
              <w:rPr>
                <w:rStyle w:val="Hypertextovodkaz"/>
                <w:noProof/>
              </w:rPr>
              <w:t>5.4 Výchovná opatření – napomenutí a důtky</w:t>
            </w:r>
            <w:r w:rsidR="001F4E19">
              <w:rPr>
                <w:noProof/>
                <w:webHidden/>
              </w:rPr>
              <w:tab/>
            </w:r>
            <w:r w:rsidR="001F4E19">
              <w:rPr>
                <w:noProof/>
                <w:webHidden/>
              </w:rPr>
              <w:fldChar w:fldCharType="begin"/>
            </w:r>
            <w:r w:rsidR="001F4E19">
              <w:rPr>
                <w:noProof/>
                <w:webHidden/>
              </w:rPr>
              <w:instrText xml:space="preserve"> PAGEREF _Toc147520063 \h </w:instrText>
            </w:r>
            <w:r w:rsidR="001F4E19">
              <w:rPr>
                <w:noProof/>
                <w:webHidden/>
              </w:rPr>
            </w:r>
            <w:r w:rsidR="001F4E19">
              <w:rPr>
                <w:noProof/>
                <w:webHidden/>
              </w:rPr>
              <w:fldChar w:fldCharType="separate"/>
            </w:r>
            <w:r w:rsidR="004A631E">
              <w:rPr>
                <w:noProof/>
                <w:webHidden/>
              </w:rPr>
              <w:t>11</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64" w:history="1">
            <w:r w:rsidR="001F4E19" w:rsidRPr="008E170B">
              <w:rPr>
                <w:rStyle w:val="Hypertextovodkaz"/>
                <w:noProof/>
              </w:rPr>
              <w:t>5.5 Přezkoumání výsledků hodnocení žáka</w:t>
            </w:r>
            <w:r w:rsidR="001F4E19">
              <w:rPr>
                <w:noProof/>
                <w:webHidden/>
              </w:rPr>
              <w:tab/>
            </w:r>
            <w:r w:rsidR="001F4E19">
              <w:rPr>
                <w:noProof/>
                <w:webHidden/>
              </w:rPr>
              <w:fldChar w:fldCharType="begin"/>
            </w:r>
            <w:r w:rsidR="001F4E19">
              <w:rPr>
                <w:noProof/>
                <w:webHidden/>
              </w:rPr>
              <w:instrText xml:space="preserve"> PAGEREF _Toc147520064 \h </w:instrText>
            </w:r>
            <w:r w:rsidR="001F4E19">
              <w:rPr>
                <w:noProof/>
                <w:webHidden/>
              </w:rPr>
            </w:r>
            <w:r w:rsidR="001F4E19">
              <w:rPr>
                <w:noProof/>
                <w:webHidden/>
              </w:rPr>
              <w:fldChar w:fldCharType="separate"/>
            </w:r>
            <w:r w:rsidR="004A631E">
              <w:rPr>
                <w:noProof/>
                <w:webHidden/>
              </w:rPr>
              <w:t>11</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65" w:history="1">
            <w:r w:rsidR="001F4E19" w:rsidRPr="008E170B">
              <w:rPr>
                <w:rStyle w:val="Hypertextovodkaz"/>
                <w:noProof/>
              </w:rPr>
              <w:t>5.6 Opakování ročníku</w:t>
            </w:r>
            <w:r w:rsidR="001F4E19">
              <w:rPr>
                <w:noProof/>
                <w:webHidden/>
              </w:rPr>
              <w:tab/>
            </w:r>
            <w:r w:rsidR="001F4E19">
              <w:rPr>
                <w:noProof/>
                <w:webHidden/>
              </w:rPr>
              <w:fldChar w:fldCharType="begin"/>
            </w:r>
            <w:r w:rsidR="001F4E19">
              <w:rPr>
                <w:noProof/>
                <w:webHidden/>
              </w:rPr>
              <w:instrText xml:space="preserve"> PAGEREF _Toc147520065 \h </w:instrText>
            </w:r>
            <w:r w:rsidR="001F4E19">
              <w:rPr>
                <w:noProof/>
                <w:webHidden/>
              </w:rPr>
            </w:r>
            <w:r w:rsidR="001F4E19">
              <w:rPr>
                <w:noProof/>
                <w:webHidden/>
              </w:rPr>
              <w:fldChar w:fldCharType="separate"/>
            </w:r>
            <w:r w:rsidR="004A631E">
              <w:rPr>
                <w:noProof/>
                <w:webHidden/>
              </w:rPr>
              <w:t>11</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66" w:history="1">
            <w:r w:rsidR="001F4E19" w:rsidRPr="008E170B">
              <w:rPr>
                <w:rStyle w:val="Hypertextovodkaz"/>
                <w:noProof/>
              </w:rPr>
              <w:t>5.7 Počet omluvených / neomluvených hodin</w:t>
            </w:r>
            <w:r w:rsidR="001F4E19">
              <w:rPr>
                <w:noProof/>
                <w:webHidden/>
              </w:rPr>
              <w:tab/>
            </w:r>
            <w:r w:rsidR="001F4E19">
              <w:rPr>
                <w:noProof/>
                <w:webHidden/>
              </w:rPr>
              <w:fldChar w:fldCharType="begin"/>
            </w:r>
            <w:r w:rsidR="001F4E19">
              <w:rPr>
                <w:noProof/>
                <w:webHidden/>
              </w:rPr>
              <w:instrText xml:space="preserve"> PAGEREF _Toc147520066 \h </w:instrText>
            </w:r>
            <w:r w:rsidR="001F4E19">
              <w:rPr>
                <w:noProof/>
                <w:webHidden/>
              </w:rPr>
            </w:r>
            <w:r w:rsidR="001F4E19">
              <w:rPr>
                <w:noProof/>
                <w:webHidden/>
              </w:rPr>
              <w:fldChar w:fldCharType="separate"/>
            </w:r>
            <w:r w:rsidR="004A631E">
              <w:rPr>
                <w:noProof/>
                <w:webHidden/>
              </w:rPr>
              <w:t>12</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67" w:history="1">
            <w:r w:rsidR="001F4E19" w:rsidRPr="008E170B">
              <w:rPr>
                <w:rStyle w:val="Hypertextovodkaz"/>
                <w:noProof/>
              </w:rPr>
              <w:t>6. Průběh a výsledky vzdělávání</w:t>
            </w:r>
            <w:r w:rsidR="001F4E19">
              <w:rPr>
                <w:noProof/>
                <w:webHidden/>
              </w:rPr>
              <w:tab/>
            </w:r>
            <w:r w:rsidR="001F4E19">
              <w:rPr>
                <w:noProof/>
                <w:webHidden/>
              </w:rPr>
              <w:fldChar w:fldCharType="begin"/>
            </w:r>
            <w:r w:rsidR="001F4E19">
              <w:rPr>
                <w:noProof/>
                <w:webHidden/>
              </w:rPr>
              <w:instrText xml:space="preserve"> PAGEREF _Toc147520067 \h </w:instrText>
            </w:r>
            <w:r w:rsidR="001F4E19">
              <w:rPr>
                <w:noProof/>
                <w:webHidden/>
              </w:rPr>
            </w:r>
            <w:r w:rsidR="001F4E19">
              <w:rPr>
                <w:noProof/>
                <w:webHidden/>
              </w:rPr>
              <w:fldChar w:fldCharType="separate"/>
            </w:r>
            <w:r w:rsidR="004A631E">
              <w:rPr>
                <w:noProof/>
                <w:webHidden/>
              </w:rPr>
              <w:t>12</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68" w:history="1">
            <w:r w:rsidR="001F4E19" w:rsidRPr="008E170B">
              <w:rPr>
                <w:rStyle w:val="Hypertextovodkaz"/>
                <w:noProof/>
              </w:rPr>
              <w:t>7. Další vzdělávání pedagogických pracovníků ZŠ</w:t>
            </w:r>
            <w:r w:rsidR="001F4E19">
              <w:rPr>
                <w:noProof/>
                <w:webHidden/>
              </w:rPr>
              <w:tab/>
            </w:r>
            <w:r w:rsidR="001F4E19">
              <w:rPr>
                <w:noProof/>
                <w:webHidden/>
              </w:rPr>
              <w:fldChar w:fldCharType="begin"/>
            </w:r>
            <w:r w:rsidR="001F4E19">
              <w:rPr>
                <w:noProof/>
                <w:webHidden/>
              </w:rPr>
              <w:instrText xml:space="preserve"> PAGEREF _Toc147520068 \h </w:instrText>
            </w:r>
            <w:r w:rsidR="001F4E19">
              <w:rPr>
                <w:noProof/>
                <w:webHidden/>
              </w:rPr>
            </w:r>
            <w:r w:rsidR="001F4E19">
              <w:rPr>
                <w:noProof/>
                <w:webHidden/>
              </w:rPr>
              <w:fldChar w:fldCharType="separate"/>
            </w:r>
            <w:r w:rsidR="004A631E">
              <w:rPr>
                <w:noProof/>
                <w:webHidden/>
              </w:rPr>
              <w:t>13</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69" w:history="1">
            <w:r w:rsidR="001F4E19" w:rsidRPr="008E170B">
              <w:rPr>
                <w:rStyle w:val="Hypertextovodkaz"/>
                <w:noProof/>
              </w:rPr>
              <w:t>7.1 Uskutečněné akce DVPP – 2022/2023</w:t>
            </w:r>
            <w:r w:rsidR="001F4E19">
              <w:rPr>
                <w:noProof/>
                <w:webHidden/>
              </w:rPr>
              <w:tab/>
            </w:r>
            <w:r w:rsidR="001F4E19">
              <w:rPr>
                <w:noProof/>
                <w:webHidden/>
              </w:rPr>
              <w:fldChar w:fldCharType="begin"/>
            </w:r>
            <w:r w:rsidR="001F4E19">
              <w:rPr>
                <w:noProof/>
                <w:webHidden/>
              </w:rPr>
              <w:instrText xml:space="preserve"> PAGEREF _Toc147520069 \h </w:instrText>
            </w:r>
            <w:r w:rsidR="001F4E19">
              <w:rPr>
                <w:noProof/>
                <w:webHidden/>
              </w:rPr>
            </w:r>
            <w:r w:rsidR="001F4E19">
              <w:rPr>
                <w:noProof/>
                <w:webHidden/>
              </w:rPr>
              <w:fldChar w:fldCharType="separate"/>
            </w:r>
            <w:r w:rsidR="004A631E">
              <w:rPr>
                <w:noProof/>
                <w:webHidden/>
              </w:rPr>
              <w:t>13</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70" w:history="1">
            <w:r w:rsidR="001F4E19" w:rsidRPr="008E170B">
              <w:rPr>
                <w:rStyle w:val="Hypertextovodkaz"/>
                <w:noProof/>
              </w:rPr>
              <w:t>8. Zájmové vzdělávání: školní družina a školní klub</w:t>
            </w:r>
            <w:r w:rsidR="001F4E19">
              <w:rPr>
                <w:noProof/>
                <w:webHidden/>
              </w:rPr>
              <w:tab/>
            </w:r>
            <w:r w:rsidR="001F4E19">
              <w:rPr>
                <w:noProof/>
                <w:webHidden/>
              </w:rPr>
              <w:fldChar w:fldCharType="begin"/>
            </w:r>
            <w:r w:rsidR="001F4E19">
              <w:rPr>
                <w:noProof/>
                <w:webHidden/>
              </w:rPr>
              <w:instrText xml:space="preserve"> PAGEREF _Toc147520070 \h </w:instrText>
            </w:r>
            <w:r w:rsidR="001F4E19">
              <w:rPr>
                <w:noProof/>
                <w:webHidden/>
              </w:rPr>
            </w:r>
            <w:r w:rsidR="001F4E19">
              <w:rPr>
                <w:noProof/>
                <w:webHidden/>
              </w:rPr>
              <w:fldChar w:fldCharType="separate"/>
            </w:r>
            <w:r w:rsidR="004A631E">
              <w:rPr>
                <w:noProof/>
                <w:webHidden/>
              </w:rPr>
              <w:t>14</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71" w:history="1">
            <w:r w:rsidR="001F4E19" w:rsidRPr="008E170B">
              <w:rPr>
                <w:rStyle w:val="Hypertextovodkaz"/>
                <w:noProof/>
              </w:rPr>
              <w:t>8.1 Školní družina</w:t>
            </w:r>
            <w:r w:rsidR="001F4E19">
              <w:rPr>
                <w:noProof/>
                <w:webHidden/>
              </w:rPr>
              <w:tab/>
            </w:r>
            <w:r w:rsidR="001F4E19">
              <w:rPr>
                <w:noProof/>
                <w:webHidden/>
              </w:rPr>
              <w:fldChar w:fldCharType="begin"/>
            </w:r>
            <w:r w:rsidR="001F4E19">
              <w:rPr>
                <w:noProof/>
                <w:webHidden/>
              </w:rPr>
              <w:instrText xml:space="preserve"> PAGEREF _Toc147520071 \h </w:instrText>
            </w:r>
            <w:r w:rsidR="001F4E19">
              <w:rPr>
                <w:noProof/>
                <w:webHidden/>
              </w:rPr>
            </w:r>
            <w:r w:rsidR="001F4E19">
              <w:rPr>
                <w:noProof/>
                <w:webHidden/>
              </w:rPr>
              <w:fldChar w:fldCharType="separate"/>
            </w:r>
            <w:r w:rsidR="004A631E">
              <w:rPr>
                <w:noProof/>
                <w:webHidden/>
              </w:rPr>
              <w:t>14</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72" w:history="1">
            <w:r w:rsidR="001F4E19" w:rsidRPr="008E170B">
              <w:rPr>
                <w:rStyle w:val="Hypertextovodkaz"/>
                <w:noProof/>
              </w:rPr>
              <w:t>8.2 Materiálně technické vybavení</w:t>
            </w:r>
            <w:r w:rsidR="001F4E19">
              <w:rPr>
                <w:noProof/>
                <w:webHidden/>
              </w:rPr>
              <w:tab/>
            </w:r>
            <w:r w:rsidR="001F4E19">
              <w:rPr>
                <w:noProof/>
                <w:webHidden/>
              </w:rPr>
              <w:fldChar w:fldCharType="begin"/>
            </w:r>
            <w:r w:rsidR="001F4E19">
              <w:rPr>
                <w:noProof/>
                <w:webHidden/>
              </w:rPr>
              <w:instrText xml:space="preserve"> PAGEREF _Toc147520072 \h </w:instrText>
            </w:r>
            <w:r w:rsidR="001F4E19">
              <w:rPr>
                <w:noProof/>
                <w:webHidden/>
              </w:rPr>
            </w:r>
            <w:r w:rsidR="001F4E19">
              <w:rPr>
                <w:noProof/>
                <w:webHidden/>
              </w:rPr>
              <w:fldChar w:fldCharType="separate"/>
            </w:r>
            <w:r w:rsidR="004A631E">
              <w:rPr>
                <w:noProof/>
                <w:webHidden/>
              </w:rPr>
              <w:t>14</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73" w:history="1">
            <w:r w:rsidR="001F4E19" w:rsidRPr="008E170B">
              <w:rPr>
                <w:rStyle w:val="Hypertextovodkaz"/>
                <w:noProof/>
              </w:rPr>
              <w:t>9. Žáci se speciálními vzdělávacími potřebami a mimořádně nadaní žáci</w:t>
            </w:r>
            <w:r w:rsidR="001F4E19">
              <w:rPr>
                <w:noProof/>
                <w:webHidden/>
              </w:rPr>
              <w:tab/>
            </w:r>
            <w:r w:rsidR="001F4E19">
              <w:rPr>
                <w:noProof/>
                <w:webHidden/>
              </w:rPr>
              <w:fldChar w:fldCharType="begin"/>
            </w:r>
            <w:r w:rsidR="001F4E19">
              <w:rPr>
                <w:noProof/>
                <w:webHidden/>
              </w:rPr>
              <w:instrText xml:space="preserve"> PAGEREF _Toc147520073 \h </w:instrText>
            </w:r>
            <w:r w:rsidR="001F4E19">
              <w:rPr>
                <w:noProof/>
                <w:webHidden/>
              </w:rPr>
            </w:r>
            <w:r w:rsidR="001F4E19">
              <w:rPr>
                <w:noProof/>
                <w:webHidden/>
              </w:rPr>
              <w:fldChar w:fldCharType="separate"/>
            </w:r>
            <w:r w:rsidR="004A631E">
              <w:rPr>
                <w:noProof/>
                <w:webHidden/>
              </w:rPr>
              <w:t>14</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74" w:history="1">
            <w:r w:rsidR="001F4E19" w:rsidRPr="008E170B">
              <w:rPr>
                <w:rStyle w:val="Hypertextovodkaz"/>
                <w:noProof/>
              </w:rPr>
              <w:t>9.1 Žáci se speciálními vzdělávacími potřebami</w:t>
            </w:r>
            <w:r w:rsidR="001F4E19">
              <w:rPr>
                <w:noProof/>
                <w:webHidden/>
              </w:rPr>
              <w:tab/>
            </w:r>
            <w:r w:rsidR="001F4E19">
              <w:rPr>
                <w:noProof/>
                <w:webHidden/>
              </w:rPr>
              <w:fldChar w:fldCharType="begin"/>
            </w:r>
            <w:r w:rsidR="001F4E19">
              <w:rPr>
                <w:noProof/>
                <w:webHidden/>
              </w:rPr>
              <w:instrText xml:space="preserve"> PAGEREF _Toc147520074 \h </w:instrText>
            </w:r>
            <w:r w:rsidR="001F4E19">
              <w:rPr>
                <w:noProof/>
                <w:webHidden/>
              </w:rPr>
            </w:r>
            <w:r w:rsidR="001F4E19">
              <w:rPr>
                <w:noProof/>
                <w:webHidden/>
              </w:rPr>
              <w:fldChar w:fldCharType="separate"/>
            </w:r>
            <w:r w:rsidR="004A631E">
              <w:rPr>
                <w:noProof/>
                <w:webHidden/>
              </w:rPr>
              <w:t>14</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75" w:history="1">
            <w:r w:rsidR="001F4E19" w:rsidRPr="008E170B">
              <w:rPr>
                <w:rStyle w:val="Hypertextovodkaz"/>
                <w:noProof/>
              </w:rPr>
              <w:t>9.2 Mimořádně nadaní žáci – třídy s rozšířenou výukou</w:t>
            </w:r>
            <w:r w:rsidR="001F4E19">
              <w:rPr>
                <w:noProof/>
                <w:webHidden/>
              </w:rPr>
              <w:tab/>
            </w:r>
            <w:r w:rsidR="001F4E19">
              <w:rPr>
                <w:noProof/>
                <w:webHidden/>
              </w:rPr>
              <w:fldChar w:fldCharType="begin"/>
            </w:r>
            <w:r w:rsidR="001F4E19">
              <w:rPr>
                <w:noProof/>
                <w:webHidden/>
              </w:rPr>
              <w:instrText xml:space="preserve"> PAGEREF _Toc147520075 \h </w:instrText>
            </w:r>
            <w:r w:rsidR="001F4E19">
              <w:rPr>
                <w:noProof/>
                <w:webHidden/>
              </w:rPr>
            </w:r>
            <w:r w:rsidR="001F4E19">
              <w:rPr>
                <w:noProof/>
                <w:webHidden/>
              </w:rPr>
              <w:fldChar w:fldCharType="separate"/>
            </w:r>
            <w:r w:rsidR="004A631E">
              <w:rPr>
                <w:noProof/>
                <w:webHidden/>
              </w:rPr>
              <w:t>14</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76" w:history="1">
            <w:r w:rsidR="001F4E19" w:rsidRPr="008E170B">
              <w:rPr>
                <w:rStyle w:val="Hypertextovodkaz"/>
                <w:noProof/>
              </w:rPr>
              <w:t>9.3 Mimořádně nadaní žáci – přeřazení do vyššího ročníku</w:t>
            </w:r>
            <w:r w:rsidR="001F4E19">
              <w:rPr>
                <w:noProof/>
                <w:webHidden/>
              </w:rPr>
              <w:tab/>
            </w:r>
            <w:r w:rsidR="001F4E19">
              <w:rPr>
                <w:noProof/>
                <w:webHidden/>
              </w:rPr>
              <w:fldChar w:fldCharType="begin"/>
            </w:r>
            <w:r w:rsidR="001F4E19">
              <w:rPr>
                <w:noProof/>
                <w:webHidden/>
              </w:rPr>
              <w:instrText xml:space="preserve"> PAGEREF _Toc147520076 \h </w:instrText>
            </w:r>
            <w:r w:rsidR="001F4E19">
              <w:rPr>
                <w:noProof/>
                <w:webHidden/>
              </w:rPr>
            </w:r>
            <w:r w:rsidR="001F4E19">
              <w:rPr>
                <w:noProof/>
                <w:webHidden/>
              </w:rPr>
              <w:fldChar w:fldCharType="separate"/>
            </w:r>
            <w:r w:rsidR="004A631E">
              <w:rPr>
                <w:noProof/>
                <w:webHidden/>
              </w:rPr>
              <w:t>14</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77" w:history="1">
            <w:r w:rsidR="001F4E19" w:rsidRPr="008E170B">
              <w:rPr>
                <w:rStyle w:val="Hypertextovodkaz"/>
                <w:noProof/>
              </w:rPr>
              <w:t>10. Akce školy (výjezdy, kurzy, vystoupení, soutěže)</w:t>
            </w:r>
            <w:r w:rsidR="001F4E19">
              <w:rPr>
                <w:noProof/>
                <w:webHidden/>
              </w:rPr>
              <w:tab/>
            </w:r>
            <w:r w:rsidR="001F4E19">
              <w:rPr>
                <w:noProof/>
                <w:webHidden/>
              </w:rPr>
              <w:fldChar w:fldCharType="begin"/>
            </w:r>
            <w:r w:rsidR="001F4E19">
              <w:rPr>
                <w:noProof/>
                <w:webHidden/>
              </w:rPr>
              <w:instrText xml:space="preserve"> PAGEREF _Toc147520077 \h </w:instrText>
            </w:r>
            <w:r w:rsidR="001F4E19">
              <w:rPr>
                <w:noProof/>
                <w:webHidden/>
              </w:rPr>
            </w:r>
            <w:r w:rsidR="001F4E19">
              <w:rPr>
                <w:noProof/>
                <w:webHidden/>
              </w:rPr>
              <w:fldChar w:fldCharType="separate"/>
            </w:r>
            <w:r w:rsidR="004A631E">
              <w:rPr>
                <w:noProof/>
                <w:webHidden/>
              </w:rPr>
              <w:t>15</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78" w:history="1">
            <w:r w:rsidR="001F4E19" w:rsidRPr="008E170B">
              <w:rPr>
                <w:rStyle w:val="Hypertextovodkaz"/>
                <w:noProof/>
              </w:rPr>
              <w:t>10.1 Akce školy</w:t>
            </w:r>
            <w:r w:rsidR="001F4E19">
              <w:rPr>
                <w:noProof/>
                <w:webHidden/>
              </w:rPr>
              <w:tab/>
            </w:r>
            <w:r w:rsidR="001F4E19">
              <w:rPr>
                <w:noProof/>
                <w:webHidden/>
              </w:rPr>
              <w:fldChar w:fldCharType="begin"/>
            </w:r>
            <w:r w:rsidR="001F4E19">
              <w:rPr>
                <w:noProof/>
                <w:webHidden/>
              </w:rPr>
              <w:instrText xml:space="preserve"> PAGEREF _Toc147520078 \h </w:instrText>
            </w:r>
            <w:r w:rsidR="001F4E19">
              <w:rPr>
                <w:noProof/>
                <w:webHidden/>
              </w:rPr>
            </w:r>
            <w:r w:rsidR="001F4E19">
              <w:rPr>
                <w:noProof/>
                <w:webHidden/>
              </w:rPr>
              <w:fldChar w:fldCharType="separate"/>
            </w:r>
            <w:r w:rsidR="004A631E">
              <w:rPr>
                <w:noProof/>
                <w:webHidden/>
              </w:rPr>
              <w:t>15</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79" w:history="1">
            <w:r w:rsidR="001F4E19" w:rsidRPr="008E170B">
              <w:rPr>
                <w:rStyle w:val="Hypertextovodkaz"/>
                <w:noProof/>
              </w:rPr>
              <w:t>10.2 Soutěže</w:t>
            </w:r>
            <w:r w:rsidR="001F4E19">
              <w:rPr>
                <w:noProof/>
                <w:webHidden/>
              </w:rPr>
              <w:tab/>
            </w:r>
            <w:r w:rsidR="001F4E19">
              <w:rPr>
                <w:noProof/>
                <w:webHidden/>
              </w:rPr>
              <w:fldChar w:fldCharType="begin"/>
            </w:r>
            <w:r w:rsidR="001F4E19">
              <w:rPr>
                <w:noProof/>
                <w:webHidden/>
              </w:rPr>
              <w:instrText xml:space="preserve"> PAGEREF _Toc147520079 \h </w:instrText>
            </w:r>
            <w:r w:rsidR="001F4E19">
              <w:rPr>
                <w:noProof/>
                <w:webHidden/>
              </w:rPr>
            </w:r>
            <w:r w:rsidR="001F4E19">
              <w:rPr>
                <w:noProof/>
                <w:webHidden/>
              </w:rPr>
              <w:fldChar w:fldCharType="separate"/>
            </w:r>
            <w:r w:rsidR="004A631E">
              <w:rPr>
                <w:noProof/>
                <w:webHidden/>
              </w:rPr>
              <w:t>16</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80" w:history="1">
            <w:r w:rsidR="001F4E19" w:rsidRPr="008E170B">
              <w:rPr>
                <w:rStyle w:val="Hypertextovodkaz"/>
                <w:noProof/>
              </w:rPr>
              <w:t>11. Prevence sociálně patologických jevů</w:t>
            </w:r>
            <w:r w:rsidR="001F4E19">
              <w:rPr>
                <w:noProof/>
                <w:webHidden/>
              </w:rPr>
              <w:tab/>
            </w:r>
            <w:r w:rsidR="001F4E19">
              <w:rPr>
                <w:noProof/>
                <w:webHidden/>
              </w:rPr>
              <w:fldChar w:fldCharType="begin"/>
            </w:r>
            <w:r w:rsidR="001F4E19">
              <w:rPr>
                <w:noProof/>
                <w:webHidden/>
              </w:rPr>
              <w:instrText xml:space="preserve"> PAGEREF _Toc147520080 \h </w:instrText>
            </w:r>
            <w:r w:rsidR="001F4E19">
              <w:rPr>
                <w:noProof/>
                <w:webHidden/>
              </w:rPr>
            </w:r>
            <w:r w:rsidR="001F4E19">
              <w:rPr>
                <w:noProof/>
                <w:webHidden/>
              </w:rPr>
              <w:fldChar w:fldCharType="separate"/>
            </w:r>
            <w:r w:rsidR="004A631E">
              <w:rPr>
                <w:noProof/>
                <w:webHidden/>
              </w:rPr>
              <w:t>17</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81" w:history="1">
            <w:r w:rsidR="001F4E19" w:rsidRPr="008E170B">
              <w:rPr>
                <w:rStyle w:val="Hypertextovodkaz"/>
                <w:noProof/>
              </w:rPr>
              <w:t>11.1 Prevence sociálně patologických jevů</w:t>
            </w:r>
            <w:r w:rsidR="001F4E19">
              <w:rPr>
                <w:noProof/>
                <w:webHidden/>
              </w:rPr>
              <w:tab/>
            </w:r>
            <w:r w:rsidR="001F4E19">
              <w:rPr>
                <w:noProof/>
                <w:webHidden/>
              </w:rPr>
              <w:fldChar w:fldCharType="begin"/>
            </w:r>
            <w:r w:rsidR="001F4E19">
              <w:rPr>
                <w:noProof/>
                <w:webHidden/>
              </w:rPr>
              <w:instrText xml:space="preserve"> PAGEREF _Toc147520081 \h </w:instrText>
            </w:r>
            <w:r w:rsidR="001F4E19">
              <w:rPr>
                <w:noProof/>
                <w:webHidden/>
              </w:rPr>
            </w:r>
            <w:r w:rsidR="001F4E19">
              <w:rPr>
                <w:noProof/>
                <w:webHidden/>
              </w:rPr>
              <w:fldChar w:fldCharType="separate"/>
            </w:r>
            <w:r w:rsidR="004A631E">
              <w:rPr>
                <w:noProof/>
                <w:webHidden/>
              </w:rPr>
              <w:t>17</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82" w:history="1">
            <w:r w:rsidR="001F4E19" w:rsidRPr="008E170B">
              <w:rPr>
                <w:rStyle w:val="Hypertextovodkaz"/>
                <w:noProof/>
              </w:rPr>
              <w:t>11.2 Počet výskytu sociálně patologických jevů, které škola řešila</w:t>
            </w:r>
            <w:r w:rsidR="001F4E19">
              <w:rPr>
                <w:noProof/>
                <w:webHidden/>
              </w:rPr>
              <w:tab/>
            </w:r>
            <w:r w:rsidR="001F4E19">
              <w:rPr>
                <w:noProof/>
                <w:webHidden/>
              </w:rPr>
              <w:fldChar w:fldCharType="begin"/>
            </w:r>
            <w:r w:rsidR="001F4E19">
              <w:rPr>
                <w:noProof/>
                <w:webHidden/>
              </w:rPr>
              <w:instrText xml:space="preserve"> PAGEREF _Toc147520082 \h </w:instrText>
            </w:r>
            <w:r w:rsidR="001F4E19">
              <w:rPr>
                <w:noProof/>
                <w:webHidden/>
              </w:rPr>
            </w:r>
            <w:r w:rsidR="001F4E19">
              <w:rPr>
                <w:noProof/>
                <w:webHidden/>
              </w:rPr>
              <w:fldChar w:fldCharType="separate"/>
            </w:r>
            <w:r w:rsidR="004A631E">
              <w:rPr>
                <w:noProof/>
                <w:webHidden/>
              </w:rPr>
              <w:t>17</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83" w:history="1">
            <w:r w:rsidR="001F4E19" w:rsidRPr="008E170B">
              <w:rPr>
                <w:rStyle w:val="Hypertextovodkaz"/>
                <w:noProof/>
              </w:rPr>
              <w:t>12. Program environmentálního vzdělávání, výchovy a osvěty</w:t>
            </w:r>
            <w:r w:rsidR="001F4E19">
              <w:rPr>
                <w:noProof/>
                <w:webHidden/>
              </w:rPr>
              <w:tab/>
            </w:r>
            <w:r w:rsidR="001F4E19">
              <w:rPr>
                <w:noProof/>
                <w:webHidden/>
              </w:rPr>
              <w:fldChar w:fldCharType="begin"/>
            </w:r>
            <w:r w:rsidR="001F4E19">
              <w:rPr>
                <w:noProof/>
                <w:webHidden/>
              </w:rPr>
              <w:instrText xml:space="preserve"> PAGEREF _Toc147520083 \h </w:instrText>
            </w:r>
            <w:r w:rsidR="001F4E19">
              <w:rPr>
                <w:noProof/>
                <w:webHidden/>
              </w:rPr>
            </w:r>
            <w:r w:rsidR="001F4E19">
              <w:rPr>
                <w:noProof/>
                <w:webHidden/>
              </w:rPr>
              <w:fldChar w:fldCharType="separate"/>
            </w:r>
            <w:r w:rsidR="004A631E">
              <w:rPr>
                <w:noProof/>
                <w:webHidden/>
              </w:rPr>
              <w:t>18</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84" w:history="1">
            <w:r w:rsidR="001F4E19" w:rsidRPr="008E170B">
              <w:rPr>
                <w:rStyle w:val="Hypertextovodkaz"/>
                <w:noProof/>
              </w:rPr>
              <w:t>12.1 Program environmentálního vzdělávání</w:t>
            </w:r>
            <w:r w:rsidR="001F4E19">
              <w:rPr>
                <w:noProof/>
                <w:webHidden/>
              </w:rPr>
              <w:tab/>
            </w:r>
            <w:r w:rsidR="001F4E19">
              <w:rPr>
                <w:noProof/>
                <w:webHidden/>
              </w:rPr>
              <w:fldChar w:fldCharType="begin"/>
            </w:r>
            <w:r w:rsidR="001F4E19">
              <w:rPr>
                <w:noProof/>
                <w:webHidden/>
              </w:rPr>
              <w:instrText xml:space="preserve"> PAGEREF _Toc147520084 \h </w:instrText>
            </w:r>
            <w:r w:rsidR="001F4E19">
              <w:rPr>
                <w:noProof/>
                <w:webHidden/>
              </w:rPr>
            </w:r>
            <w:r w:rsidR="001F4E19">
              <w:rPr>
                <w:noProof/>
                <w:webHidden/>
              </w:rPr>
              <w:fldChar w:fldCharType="separate"/>
            </w:r>
            <w:r w:rsidR="004A631E">
              <w:rPr>
                <w:noProof/>
                <w:webHidden/>
              </w:rPr>
              <w:t>18</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85" w:history="1">
            <w:r w:rsidR="001F4E19" w:rsidRPr="008E170B">
              <w:rPr>
                <w:rStyle w:val="Hypertextovodkaz"/>
                <w:noProof/>
              </w:rPr>
              <w:t>13. Prevence rizik a školní úrazy</w:t>
            </w:r>
            <w:r w:rsidR="001F4E19">
              <w:rPr>
                <w:noProof/>
                <w:webHidden/>
              </w:rPr>
              <w:tab/>
            </w:r>
            <w:r w:rsidR="001F4E19">
              <w:rPr>
                <w:noProof/>
                <w:webHidden/>
              </w:rPr>
              <w:fldChar w:fldCharType="begin"/>
            </w:r>
            <w:r w:rsidR="001F4E19">
              <w:rPr>
                <w:noProof/>
                <w:webHidden/>
              </w:rPr>
              <w:instrText xml:space="preserve"> PAGEREF _Toc147520085 \h </w:instrText>
            </w:r>
            <w:r w:rsidR="001F4E19">
              <w:rPr>
                <w:noProof/>
                <w:webHidden/>
              </w:rPr>
            </w:r>
            <w:r w:rsidR="001F4E19">
              <w:rPr>
                <w:noProof/>
                <w:webHidden/>
              </w:rPr>
              <w:fldChar w:fldCharType="separate"/>
            </w:r>
            <w:r w:rsidR="004A631E">
              <w:rPr>
                <w:noProof/>
                <w:webHidden/>
              </w:rPr>
              <w:t>19</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86" w:history="1">
            <w:r w:rsidR="001F4E19" w:rsidRPr="008E170B">
              <w:rPr>
                <w:rStyle w:val="Hypertextovodkaz"/>
                <w:noProof/>
              </w:rPr>
              <w:t>13.1 Počet úrazů</w:t>
            </w:r>
            <w:r w:rsidR="001F4E19">
              <w:rPr>
                <w:noProof/>
                <w:webHidden/>
              </w:rPr>
              <w:tab/>
            </w:r>
            <w:r w:rsidR="001F4E19">
              <w:rPr>
                <w:noProof/>
                <w:webHidden/>
              </w:rPr>
              <w:fldChar w:fldCharType="begin"/>
            </w:r>
            <w:r w:rsidR="001F4E19">
              <w:rPr>
                <w:noProof/>
                <w:webHidden/>
              </w:rPr>
              <w:instrText xml:space="preserve"> PAGEREF _Toc147520086 \h </w:instrText>
            </w:r>
            <w:r w:rsidR="001F4E19">
              <w:rPr>
                <w:noProof/>
                <w:webHidden/>
              </w:rPr>
            </w:r>
            <w:r w:rsidR="001F4E19">
              <w:rPr>
                <w:noProof/>
                <w:webHidden/>
              </w:rPr>
              <w:fldChar w:fldCharType="separate"/>
            </w:r>
            <w:r w:rsidR="004A631E">
              <w:rPr>
                <w:noProof/>
                <w:webHidden/>
              </w:rPr>
              <w:t>19</w:t>
            </w:r>
            <w:r w:rsidR="001F4E19">
              <w:rPr>
                <w:noProof/>
                <w:webHidden/>
              </w:rPr>
              <w:fldChar w:fldCharType="end"/>
            </w:r>
          </w:hyperlink>
        </w:p>
        <w:p w:rsidR="001F4E19" w:rsidRDefault="00206D09">
          <w:pPr>
            <w:pStyle w:val="Obsah2"/>
            <w:tabs>
              <w:tab w:val="right" w:leader="dot" w:pos="9059"/>
            </w:tabs>
            <w:rPr>
              <w:rFonts w:asciiTheme="minorHAnsi" w:eastAsiaTheme="minorEastAsia" w:hAnsiTheme="minorHAnsi" w:cstheme="minorBidi"/>
              <w:noProof/>
              <w:sz w:val="22"/>
              <w:szCs w:val="22"/>
              <w:lang w:eastAsia="cs-CZ"/>
            </w:rPr>
          </w:pPr>
          <w:hyperlink w:anchor="_Toc147520087" w:history="1">
            <w:r w:rsidR="001F4E19" w:rsidRPr="008E170B">
              <w:rPr>
                <w:rStyle w:val="Hypertextovodkaz"/>
                <w:noProof/>
              </w:rPr>
              <w:t>13.2 Vyhodnocení úrazů</w:t>
            </w:r>
            <w:r w:rsidR="001F4E19">
              <w:rPr>
                <w:noProof/>
                <w:webHidden/>
              </w:rPr>
              <w:tab/>
            </w:r>
            <w:r w:rsidR="001F4E19">
              <w:rPr>
                <w:noProof/>
                <w:webHidden/>
              </w:rPr>
              <w:fldChar w:fldCharType="begin"/>
            </w:r>
            <w:r w:rsidR="001F4E19">
              <w:rPr>
                <w:noProof/>
                <w:webHidden/>
              </w:rPr>
              <w:instrText xml:space="preserve"> PAGEREF _Toc147520087 \h </w:instrText>
            </w:r>
            <w:r w:rsidR="001F4E19">
              <w:rPr>
                <w:noProof/>
                <w:webHidden/>
              </w:rPr>
            </w:r>
            <w:r w:rsidR="001F4E19">
              <w:rPr>
                <w:noProof/>
                <w:webHidden/>
              </w:rPr>
              <w:fldChar w:fldCharType="separate"/>
            </w:r>
            <w:r w:rsidR="004A631E">
              <w:rPr>
                <w:noProof/>
                <w:webHidden/>
              </w:rPr>
              <w:t>19</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88" w:history="1">
            <w:r w:rsidR="001F4E19" w:rsidRPr="008E170B">
              <w:rPr>
                <w:rStyle w:val="Hypertextovodkaz"/>
                <w:noProof/>
              </w:rPr>
              <w:t>14. Údaje o výsledcích inspekční činnosti provedené Českou školní inspekcí</w:t>
            </w:r>
            <w:r w:rsidR="001F4E19">
              <w:rPr>
                <w:noProof/>
                <w:webHidden/>
              </w:rPr>
              <w:tab/>
            </w:r>
            <w:r w:rsidR="001F4E19">
              <w:rPr>
                <w:noProof/>
                <w:webHidden/>
              </w:rPr>
              <w:fldChar w:fldCharType="begin"/>
            </w:r>
            <w:r w:rsidR="001F4E19">
              <w:rPr>
                <w:noProof/>
                <w:webHidden/>
              </w:rPr>
              <w:instrText xml:space="preserve"> PAGEREF _Toc147520088 \h </w:instrText>
            </w:r>
            <w:r w:rsidR="001F4E19">
              <w:rPr>
                <w:noProof/>
                <w:webHidden/>
              </w:rPr>
            </w:r>
            <w:r w:rsidR="001F4E19">
              <w:rPr>
                <w:noProof/>
                <w:webHidden/>
              </w:rPr>
              <w:fldChar w:fldCharType="separate"/>
            </w:r>
            <w:r w:rsidR="004A631E">
              <w:rPr>
                <w:noProof/>
                <w:webHidden/>
              </w:rPr>
              <w:t>19</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89" w:history="1">
            <w:r w:rsidR="001F4E19" w:rsidRPr="008E170B">
              <w:rPr>
                <w:rStyle w:val="Hypertextovodkaz"/>
                <w:noProof/>
              </w:rPr>
              <w:t>15. Základní údaje o hospodaření školy</w:t>
            </w:r>
            <w:r w:rsidR="001F4E19">
              <w:rPr>
                <w:noProof/>
                <w:webHidden/>
              </w:rPr>
              <w:tab/>
            </w:r>
            <w:r w:rsidR="001F4E19">
              <w:rPr>
                <w:noProof/>
                <w:webHidden/>
              </w:rPr>
              <w:fldChar w:fldCharType="begin"/>
            </w:r>
            <w:r w:rsidR="001F4E19">
              <w:rPr>
                <w:noProof/>
                <w:webHidden/>
              </w:rPr>
              <w:instrText xml:space="preserve"> PAGEREF _Toc147520089 \h </w:instrText>
            </w:r>
            <w:r w:rsidR="001F4E19">
              <w:rPr>
                <w:noProof/>
                <w:webHidden/>
              </w:rPr>
            </w:r>
            <w:r w:rsidR="001F4E19">
              <w:rPr>
                <w:noProof/>
                <w:webHidden/>
              </w:rPr>
              <w:fldChar w:fldCharType="separate"/>
            </w:r>
            <w:r w:rsidR="004A631E">
              <w:rPr>
                <w:noProof/>
                <w:webHidden/>
              </w:rPr>
              <w:t>20</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90" w:history="1">
            <w:r w:rsidR="001F4E19" w:rsidRPr="008E170B">
              <w:rPr>
                <w:rStyle w:val="Hypertextovodkaz"/>
                <w:noProof/>
              </w:rPr>
              <w:t>Zlepšený hospodářský výsledek byl rozdělen do rezervního fondu 98 282,- Kč a do fondu odměn 47 218,11 Kč.</w:t>
            </w:r>
            <w:r w:rsidR="001F4E19">
              <w:rPr>
                <w:noProof/>
                <w:webHidden/>
              </w:rPr>
              <w:tab/>
            </w:r>
            <w:r w:rsidR="001F4E19">
              <w:rPr>
                <w:noProof/>
                <w:webHidden/>
              </w:rPr>
              <w:fldChar w:fldCharType="begin"/>
            </w:r>
            <w:r w:rsidR="001F4E19">
              <w:rPr>
                <w:noProof/>
                <w:webHidden/>
              </w:rPr>
              <w:instrText xml:space="preserve"> PAGEREF _Toc147520090 \h </w:instrText>
            </w:r>
            <w:r w:rsidR="001F4E19">
              <w:rPr>
                <w:noProof/>
                <w:webHidden/>
              </w:rPr>
            </w:r>
            <w:r w:rsidR="001F4E19">
              <w:rPr>
                <w:noProof/>
                <w:webHidden/>
              </w:rPr>
              <w:fldChar w:fldCharType="separate"/>
            </w:r>
            <w:r w:rsidR="004A631E">
              <w:rPr>
                <w:noProof/>
                <w:webHidden/>
              </w:rPr>
              <w:t>21</w:t>
            </w:r>
            <w:r w:rsidR="001F4E19">
              <w:rPr>
                <w:noProof/>
                <w:webHidden/>
              </w:rPr>
              <w:fldChar w:fldCharType="end"/>
            </w:r>
          </w:hyperlink>
        </w:p>
        <w:p w:rsidR="001F4E19" w:rsidRDefault="00206D09">
          <w:pPr>
            <w:pStyle w:val="Obsah1"/>
            <w:tabs>
              <w:tab w:val="right" w:leader="dot" w:pos="9059"/>
            </w:tabs>
            <w:rPr>
              <w:rFonts w:asciiTheme="minorHAnsi" w:eastAsiaTheme="minorEastAsia" w:hAnsiTheme="minorHAnsi" w:cstheme="minorBidi"/>
              <w:noProof/>
              <w:sz w:val="22"/>
              <w:szCs w:val="22"/>
              <w:lang w:eastAsia="cs-CZ"/>
            </w:rPr>
          </w:pPr>
          <w:hyperlink w:anchor="_Toc147520091" w:history="1">
            <w:r w:rsidR="001F4E19" w:rsidRPr="008E170B">
              <w:rPr>
                <w:rStyle w:val="Hypertextovodkaz"/>
                <w:noProof/>
              </w:rPr>
              <w:t>20. Slovo ředitelky</w:t>
            </w:r>
            <w:r w:rsidR="001F4E19">
              <w:rPr>
                <w:noProof/>
                <w:webHidden/>
              </w:rPr>
              <w:tab/>
            </w:r>
            <w:r w:rsidR="001F4E19">
              <w:rPr>
                <w:noProof/>
                <w:webHidden/>
              </w:rPr>
              <w:fldChar w:fldCharType="begin"/>
            </w:r>
            <w:r w:rsidR="001F4E19">
              <w:rPr>
                <w:noProof/>
                <w:webHidden/>
              </w:rPr>
              <w:instrText xml:space="preserve"> PAGEREF _Toc147520091 \h </w:instrText>
            </w:r>
            <w:r w:rsidR="001F4E19">
              <w:rPr>
                <w:noProof/>
                <w:webHidden/>
              </w:rPr>
            </w:r>
            <w:r w:rsidR="001F4E19">
              <w:rPr>
                <w:noProof/>
                <w:webHidden/>
              </w:rPr>
              <w:fldChar w:fldCharType="separate"/>
            </w:r>
            <w:r w:rsidR="004A631E">
              <w:rPr>
                <w:noProof/>
                <w:webHidden/>
              </w:rPr>
              <w:t>22</w:t>
            </w:r>
            <w:r w:rsidR="001F4E19">
              <w:rPr>
                <w:noProof/>
                <w:webHidden/>
              </w:rPr>
              <w:fldChar w:fldCharType="end"/>
            </w:r>
          </w:hyperlink>
        </w:p>
        <w:p w:rsidR="003A195D" w:rsidRDefault="003A195D">
          <w:r>
            <w:rPr>
              <w:b/>
              <w:bCs/>
            </w:rPr>
            <w:fldChar w:fldCharType="end"/>
          </w:r>
        </w:p>
      </w:sdtContent>
    </w:sdt>
    <w:p w:rsidR="001C4A0A" w:rsidRPr="00C50D76" w:rsidRDefault="001C4A0A" w:rsidP="003A195D">
      <w:pPr>
        <w:pStyle w:val="Nadpis1"/>
        <w:spacing w:after="0" w:line="276" w:lineRule="auto"/>
        <w:rPr>
          <w:sz w:val="24"/>
        </w:rPr>
      </w:pPr>
      <w:r w:rsidRPr="00C50D76">
        <w:rPr>
          <w:sz w:val="24"/>
        </w:rPr>
        <w:br w:type="page"/>
      </w:r>
      <w:bookmarkStart w:id="2" w:name="_Toc85568371"/>
      <w:bookmarkStart w:id="3" w:name="_Toc147520035"/>
      <w:r w:rsidRPr="00C50D76">
        <w:rPr>
          <w:sz w:val="24"/>
        </w:rPr>
        <w:lastRenderedPageBreak/>
        <w:t>1. Základní údaje o škole</w:t>
      </w:r>
      <w:bookmarkEnd w:id="2"/>
      <w:bookmarkEnd w:id="3"/>
    </w:p>
    <w:p w:rsidR="001C4A0A" w:rsidRPr="00C50D76" w:rsidRDefault="001C4A0A" w:rsidP="003A195D">
      <w:pPr>
        <w:spacing w:after="0" w:line="276" w:lineRule="auto"/>
        <w:rPr>
          <w:rFonts w:ascii="Times New Roman" w:hAnsi="Times New Roman" w:cs="Times New Roman"/>
          <w:b/>
          <w:szCs w:val="24"/>
        </w:rPr>
      </w:pPr>
    </w:p>
    <w:p w:rsidR="001C4A0A" w:rsidRPr="00C50D76" w:rsidRDefault="001C4A0A" w:rsidP="003A195D">
      <w:pPr>
        <w:pStyle w:val="Nadpis2"/>
        <w:spacing w:line="276" w:lineRule="auto"/>
        <w:rPr>
          <w:sz w:val="22"/>
        </w:rPr>
      </w:pPr>
      <w:bookmarkStart w:id="4" w:name="_Toc85568372"/>
      <w:bookmarkStart w:id="5" w:name="_Toc147520036"/>
      <w:r w:rsidRPr="00C50D76">
        <w:rPr>
          <w:sz w:val="22"/>
        </w:rPr>
        <w:t>1.1 Základní údaje o škole</w:t>
      </w:r>
      <w:bookmarkEnd w:id="4"/>
      <w:bookmarkEnd w:id="5"/>
    </w:p>
    <w:tbl>
      <w:tblPr>
        <w:tblW w:w="9372" w:type="dxa"/>
        <w:tblInd w:w="-80" w:type="dxa"/>
        <w:tblLayout w:type="fixed"/>
        <w:tblLook w:val="0000" w:firstRow="0" w:lastRow="0" w:firstColumn="0" w:lastColumn="0" w:noHBand="0" w:noVBand="0"/>
      </w:tblPr>
      <w:tblGrid>
        <w:gridCol w:w="3348"/>
        <w:gridCol w:w="6024"/>
      </w:tblGrid>
      <w:tr w:rsidR="001C4A0A" w:rsidRPr="00C50D76" w:rsidTr="000712DC">
        <w:tc>
          <w:tcPr>
            <w:tcW w:w="3348"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Název školy</w:t>
            </w:r>
          </w:p>
        </w:tc>
        <w:tc>
          <w:tcPr>
            <w:tcW w:w="6024"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Základní škola letce Františka Nováka Sokoleč, příspěvková organizace</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Adresa školy</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Poděbradská 41, Sokoleč, 290 01 Poděbrady</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IČ</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05984459</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Bankovní spojení</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115-4902250277</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Telefon/fax</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325 654 640</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E-mail</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proofErr w:type="spellStart"/>
            <w:r w:rsidRPr="00C50D76">
              <w:rPr>
                <w:rFonts w:ascii="Times New Roman" w:hAnsi="Times New Roman" w:cs="Times New Roman"/>
                <w:szCs w:val="24"/>
                <w:lang w:val="en-US"/>
              </w:rPr>
              <w:t>reditelna</w:t>
            </w:r>
            <w:proofErr w:type="spellEnd"/>
            <w:r w:rsidRPr="00C50D76">
              <w:rPr>
                <w:rFonts w:ascii="Times New Roman" w:hAnsi="Times New Roman" w:cs="Times New Roman"/>
                <w:szCs w:val="24"/>
                <w:lang w:val="en-US"/>
              </w:rPr>
              <w:t>@</w:t>
            </w:r>
            <w:r w:rsidRPr="00C50D76">
              <w:rPr>
                <w:rFonts w:ascii="Times New Roman" w:hAnsi="Times New Roman" w:cs="Times New Roman"/>
                <w:szCs w:val="24"/>
              </w:rPr>
              <w:t>skola-sokolec.cz</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Adresa internetové stránky</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www.skola-sokolec.cz</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Právní forma</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Příspěvková organizace</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Zařazení do sítě škol</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proofErr w:type="gramStart"/>
            <w:r w:rsidRPr="00C50D76">
              <w:rPr>
                <w:rFonts w:ascii="Times New Roman" w:hAnsi="Times New Roman" w:cs="Times New Roman"/>
                <w:szCs w:val="24"/>
              </w:rPr>
              <w:t>1.7.2017</w:t>
            </w:r>
            <w:proofErr w:type="gramEnd"/>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Název zřizovatele</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Obec Sokoleč</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Adresa zřizovatele</w:t>
            </w:r>
          </w:p>
        </w:tc>
        <w:tc>
          <w:tcPr>
            <w:tcW w:w="6024" w:type="dxa"/>
            <w:tcBorders>
              <w:left w:val="single" w:sz="4" w:space="0" w:color="000000"/>
              <w:bottom w:val="single" w:sz="4" w:space="0" w:color="000000"/>
              <w:right w:val="single" w:sz="4" w:space="0" w:color="000000"/>
            </w:tcBorders>
          </w:tcPr>
          <w:p w:rsidR="001C4A0A" w:rsidRPr="00C50D76" w:rsidRDefault="00A84889" w:rsidP="003A195D">
            <w:pPr>
              <w:spacing w:after="0" w:line="276" w:lineRule="auto"/>
              <w:rPr>
                <w:rFonts w:ascii="Times New Roman" w:hAnsi="Times New Roman" w:cs="Times New Roman"/>
                <w:szCs w:val="24"/>
              </w:rPr>
            </w:pPr>
            <w:r>
              <w:rPr>
                <w:rFonts w:ascii="Times New Roman" w:hAnsi="Times New Roman" w:cs="Times New Roman"/>
                <w:szCs w:val="24"/>
              </w:rPr>
              <w:t>Kolínská 424</w:t>
            </w:r>
            <w:r w:rsidR="001C4A0A" w:rsidRPr="00C50D76">
              <w:rPr>
                <w:rFonts w:ascii="Times New Roman" w:hAnsi="Times New Roman" w:cs="Times New Roman"/>
                <w:szCs w:val="24"/>
              </w:rPr>
              <w:t>, Sokoleč, 290 01 Poděbrady</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IČ</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00239 771</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Kontakt</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Tel.: 325</w:t>
            </w:r>
            <w:r w:rsidR="00A84889">
              <w:rPr>
                <w:rFonts w:ascii="Times New Roman" w:hAnsi="Times New Roman" w:cs="Times New Roman"/>
                <w:szCs w:val="24"/>
              </w:rPr>
              <w:t> 654 984</w:t>
            </w:r>
          </w:p>
          <w:p w:rsidR="001C4A0A" w:rsidRPr="00C50D76" w:rsidRDefault="00A84889" w:rsidP="003A195D">
            <w:pPr>
              <w:spacing w:after="0" w:line="276" w:lineRule="auto"/>
              <w:rPr>
                <w:rFonts w:ascii="Times New Roman" w:hAnsi="Times New Roman" w:cs="Times New Roman"/>
                <w:szCs w:val="24"/>
              </w:rPr>
            </w:pPr>
            <w:r>
              <w:rPr>
                <w:rFonts w:ascii="Times New Roman" w:hAnsi="Times New Roman" w:cs="Times New Roman"/>
                <w:szCs w:val="24"/>
              </w:rPr>
              <w:t>e-mail: starosta@</w:t>
            </w:r>
            <w:r w:rsidR="001C4A0A" w:rsidRPr="00C50D76">
              <w:rPr>
                <w:rFonts w:ascii="Times New Roman" w:hAnsi="Times New Roman" w:cs="Times New Roman"/>
                <w:szCs w:val="24"/>
              </w:rPr>
              <w:t>sokolec.cz</w:t>
            </w: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www.sokolec.cz</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Součásti školy</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Základní škola</w:t>
            </w: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Školní družina</w:t>
            </w: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Školní jídelna</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IZO ředitelství </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691011257</w:t>
            </w: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Vedoucí a hospodářští pracovníci</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p>
          <w:p w:rsidR="005E14AF"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Ředitelka školy: M</w:t>
            </w:r>
            <w:r w:rsidR="005E14AF">
              <w:rPr>
                <w:rFonts w:ascii="Times New Roman" w:hAnsi="Times New Roman" w:cs="Times New Roman"/>
                <w:szCs w:val="24"/>
              </w:rPr>
              <w:t>gr. Lucie Sladká</w:t>
            </w: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Statutární zástupce: Mgr. Jitka Burýšková</w:t>
            </w: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Vedoucí školní jídelny: </w:t>
            </w:r>
            <w:r w:rsidR="008A4165">
              <w:rPr>
                <w:rFonts w:ascii="Times New Roman" w:hAnsi="Times New Roman" w:cs="Times New Roman"/>
                <w:szCs w:val="24"/>
              </w:rPr>
              <w:t>Jana Králová</w:t>
            </w:r>
          </w:p>
          <w:p w:rsidR="001C4A0A" w:rsidRPr="00C50D76" w:rsidRDefault="001C4A0A" w:rsidP="003A195D">
            <w:pPr>
              <w:spacing w:after="0" w:line="276" w:lineRule="auto"/>
              <w:rPr>
                <w:rFonts w:ascii="Times New Roman" w:hAnsi="Times New Roman" w:cs="Times New Roman"/>
                <w:szCs w:val="24"/>
              </w:rPr>
            </w:pPr>
          </w:p>
        </w:tc>
      </w:tr>
      <w:tr w:rsidR="001C4A0A" w:rsidRPr="00C50D76" w:rsidTr="000712DC">
        <w:tc>
          <w:tcPr>
            <w:tcW w:w="33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Přehled hlavní činnosti školy (podle zřizovací listiny)</w:t>
            </w:r>
          </w:p>
        </w:tc>
        <w:tc>
          <w:tcPr>
            <w:tcW w:w="602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Organizace je základní škola se školní družinou a školní jídelnou. Její činnost je vymezena zákonem č. 561/ 2004 Sb., o předškolním, základním, středním, vyšší</w:t>
            </w:r>
            <w:r w:rsidR="00BA6F83">
              <w:rPr>
                <w:rFonts w:ascii="Times New Roman" w:hAnsi="Times New Roman" w:cs="Times New Roman"/>
                <w:szCs w:val="24"/>
              </w:rPr>
              <w:t>m odborném a jiném vzdělávání (</w:t>
            </w:r>
            <w:r w:rsidRPr="00C50D76">
              <w:rPr>
                <w:rFonts w:ascii="Times New Roman" w:hAnsi="Times New Roman" w:cs="Times New Roman"/>
                <w:szCs w:val="24"/>
              </w:rPr>
              <w:t xml:space="preserve">školský zákon) a vyhláškou Ministerstva školství, mládeže a tělovýchovy České republiky č. 107/ </w:t>
            </w:r>
            <w:r w:rsidR="003A195D">
              <w:rPr>
                <w:rFonts w:ascii="Times New Roman" w:hAnsi="Times New Roman" w:cs="Times New Roman"/>
                <w:szCs w:val="24"/>
              </w:rPr>
              <w:t>2005 Sb., o školním stravování.</w:t>
            </w:r>
          </w:p>
        </w:tc>
      </w:tr>
    </w:tbl>
    <w:p w:rsidR="001C4A0A" w:rsidRPr="00C50D76" w:rsidRDefault="001C4A0A" w:rsidP="003A195D">
      <w:pPr>
        <w:spacing w:after="0" w:line="276" w:lineRule="auto"/>
        <w:rPr>
          <w:rFonts w:ascii="Times New Roman" w:hAnsi="Times New Roman" w:cs="Times New Roman"/>
          <w:b/>
          <w:i/>
          <w:szCs w:val="24"/>
        </w:rPr>
      </w:pPr>
    </w:p>
    <w:p w:rsidR="001C4A0A" w:rsidRPr="00C50D76" w:rsidRDefault="001C4A0A" w:rsidP="003A195D">
      <w:pPr>
        <w:pStyle w:val="Nadpis2"/>
        <w:spacing w:line="276" w:lineRule="auto"/>
        <w:rPr>
          <w:sz w:val="22"/>
        </w:rPr>
      </w:pPr>
      <w:bookmarkStart w:id="6" w:name="_Toc85568373"/>
      <w:bookmarkStart w:id="7" w:name="_Toc147520037"/>
      <w:r w:rsidRPr="00C50D76">
        <w:rPr>
          <w:sz w:val="22"/>
        </w:rPr>
        <w:t>1.2 Součásti školy</w:t>
      </w:r>
      <w:bookmarkEnd w:id="6"/>
      <w:bookmarkEnd w:id="7"/>
    </w:p>
    <w:tbl>
      <w:tblPr>
        <w:tblW w:w="9372" w:type="dxa"/>
        <w:tblInd w:w="-80" w:type="dxa"/>
        <w:tblLayout w:type="fixed"/>
        <w:tblLook w:val="0000" w:firstRow="0" w:lastRow="0" w:firstColumn="0" w:lastColumn="0" w:noHBand="0" w:noVBand="0"/>
      </w:tblPr>
      <w:tblGrid>
        <w:gridCol w:w="4606"/>
        <w:gridCol w:w="4766"/>
      </w:tblGrid>
      <w:tr w:rsidR="001C4A0A" w:rsidRPr="00C50D76" w:rsidTr="000712DC">
        <w:tc>
          <w:tcPr>
            <w:tcW w:w="4606"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Součásti školy</w:t>
            </w:r>
          </w:p>
        </w:tc>
        <w:tc>
          <w:tcPr>
            <w:tcW w:w="4766"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Kapacita</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Základní škola</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65</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Školní družina</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58</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Školní jídelna ZŠ</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120</w:t>
            </w:r>
          </w:p>
        </w:tc>
      </w:tr>
    </w:tbl>
    <w:p w:rsidR="001C4A0A" w:rsidRPr="00C50D76" w:rsidRDefault="001C4A0A" w:rsidP="003A195D">
      <w:pPr>
        <w:spacing w:after="0" w:line="276" w:lineRule="auto"/>
        <w:rPr>
          <w:rFonts w:ascii="Times New Roman" w:hAnsi="Times New Roman" w:cs="Times New Roman"/>
          <w:b/>
          <w:i/>
          <w:szCs w:val="24"/>
        </w:rPr>
      </w:pPr>
    </w:p>
    <w:p w:rsidR="001C4A0A" w:rsidRPr="00C50D76" w:rsidRDefault="001C4A0A" w:rsidP="003A195D">
      <w:pPr>
        <w:pStyle w:val="Nadpis2"/>
        <w:spacing w:line="276" w:lineRule="auto"/>
        <w:rPr>
          <w:sz w:val="22"/>
        </w:rPr>
      </w:pPr>
      <w:bookmarkStart w:id="8" w:name="_Toc85568374"/>
      <w:bookmarkStart w:id="9" w:name="_Toc147520038"/>
      <w:r w:rsidRPr="00C50D76">
        <w:rPr>
          <w:sz w:val="22"/>
        </w:rPr>
        <w:t>1.3 Základní údaje o součástech školy</w:t>
      </w:r>
      <w:bookmarkEnd w:id="8"/>
      <w:bookmarkEnd w:id="9"/>
    </w:p>
    <w:tbl>
      <w:tblPr>
        <w:tblW w:w="0" w:type="auto"/>
        <w:tblInd w:w="-80" w:type="dxa"/>
        <w:tblLayout w:type="fixed"/>
        <w:tblLook w:val="0000" w:firstRow="0" w:lastRow="0" w:firstColumn="0" w:lastColumn="0" w:noHBand="0" w:noVBand="0"/>
      </w:tblPr>
      <w:tblGrid>
        <w:gridCol w:w="1842"/>
        <w:gridCol w:w="1842"/>
        <w:gridCol w:w="1842"/>
        <w:gridCol w:w="1903"/>
      </w:tblGrid>
      <w:tr w:rsidR="001C4A0A" w:rsidRPr="00C50D76" w:rsidTr="000712DC">
        <w:tc>
          <w:tcPr>
            <w:tcW w:w="1842" w:type="dxa"/>
            <w:tcBorders>
              <w:top w:val="single" w:sz="4" w:space="0" w:color="000000"/>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součást školy</w:t>
            </w:r>
          </w:p>
        </w:tc>
        <w:tc>
          <w:tcPr>
            <w:tcW w:w="1842" w:type="dxa"/>
            <w:tcBorders>
              <w:top w:val="single" w:sz="4" w:space="0" w:color="000000"/>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tříd/ oddělení</w:t>
            </w:r>
          </w:p>
        </w:tc>
        <w:tc>
          <w:tcPr>
            <w:tcW w:w="1842" w:type="dxa"/>
            <w:tcBorders>
              <w:top w:val="single" w:sz="4" w:space="0" w:color="000000"/>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dětí/ žáků</w:t>
            </w:r>
          </w:p>
        </w:tc>
        <w:tc>
          <w:tcPr>
            <w:tcW w:w="1903" w:type="dxa"/>
            <w:tcBorders>
              <w:top w:val="single" w:sz="4" w:space="0" w:color="000000"/>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dětí / žáků na třídu</w:t>
            </w:r>
          </w:p>
        </w:tc>
      </w:tr>
      <w:tr w:rsidR="001C4A0A" w:rsidRPr="00C50D76" w:rsidTr="000712DC">
        <w:tc>
          <w:tcPr>
            <w:tcW w:w="184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1. </w:t>
            </w:r>
            <w:proofErr w:type="gramStart"/>
            <w:r w:rsidRPr="00C50D76">
              <w:rPr>
                <w:rFonts w:ascii="Times New Roman" w:hAnsi="Times New Roman" w:cs="Times New Roman"/>
                <w:szCs w:val="24"/>
              </w:rPr>
              <w:t>stupeň  ZŠ</w:t>
            </w:r>
            <w:proofErr w:type="gramEnd"/>
          </w:p>
        </w:tc>
        <w:tc>
          <w:tcPr>
            <w:tcW w:w="1842" w:type="dxa"/>
            <w:tcBorders>
              <w:left w:val="single" w:sz="4" w:space="0" w:color="000000"/>
              <w:bottom w:val="single" w:sz="4" w:space="0" w:color="000000"/>
            </w:tcBorders>
          </w:tcPr>
          <w:p w:rsidR="001C4A0A" w:rsidRPr="008D4C42" w:rsidRDefault="001C4A0A" w:rsidP="003A195D">
            <w:pPr>
              <w:spacing w:after="0" w:line="276" w:lineRule="auto"/>
              <w:rPr>
                <w:rFonts w:ascii="Times New Roman" w:hAnsi="Times New Roman" w:cs="Times New Roman"/>
                <w:szCs w:val="24"/>
              </w:rPr>
            </w:pPr>
            <w:r w:rsidRPr="008D4C42">
              <w:rPr>
                <w:rFonts w:ascii="Times New Roman" w:hAnsi="Times New Roman" w:cs="Times New Roman"/>
                <w:szCs w:val="24"/>
              </w:rPr>
              <w:t>4</w:t>
            </w:r>
          </w:p>
        </w:tc>
        <w:tc>
          <w:tcPr>
            <w:tcW w:w="1842" w:type="dxa"/>
            <w:tcBorders>
              <w:left w:val="single" w:sz="4" w:space="0" w:color="000000"/>
              <w:bottom w:val="single" w:sz="4" w:space="0" w:color="000000"/>
            </w:tcBorders>
          </w:tcPr>
          <w:p w:rsidR="001C4A0A" w:rsidRPr="008D4C42" w:rsidRDefault="008A4165" w:rsidP="003A195D">
            <w:pPr>
              <w:spacing w:after="0" w:line="276" w:lineRule="auto"/>
              <w:rPr>
                <w:rFonts w:ascii="Times New Roman" w:hAnsi="Times New Roman" w:cs="Times New Roman"/>
                <w:szCs w:val="24"/>
              </w:rPr>
            </w:pPr>
            <w:r w:rsidRPr="008D4C42">
              <w:rPr>
                <w:rFonts w:ascii="Times New Roman" w:hAnsi="Times New Roman" w:cs="Times New Roman"/>
                <w:szCs w:val="24"/>
              </w:rPr>
              <w:t>61</w:t>
            </w:r>
          </w:p>
        </w:tc>
        <w:tc>
          <w:tcPr>
            <w:tcW w:w="1903" w:type="dxa"/>
            <w:tcBorders>
              <w:left w:val="single" w:sz="4" w:space="0" w:color="000000"/>
              <w:bottom w:val="single" w:sz="4" w:space="0" w:color="000000"/>
              <w:right w:val="single" w:sz="4" w:space="0" w:color="000000"/>
            </w:tcBorders>
          </w:tcPr>
          <w:p w:rsidR="001C4A0A" w:rsidRPr="008D4C42" w:rsidRDefault="008A4165" w:rsidP="003A195D">
            <w:pPr>
              <w:spacing w:after="0" w:line="276" w:lineRule="auto"/>
              <w:rPr>
                <w:rFonts w:ascii="Times New Roman" w:hAnsi="Times New Roman" w:cs="Times New Roman"/>
                <w:szCs w:val="24"/>
              </w:rPr>
            </w:pPr>
            <w:r w:rsidRPr="008D4C42">
              <w:rPr>
                <w:rFonts w:ascii="Times New Roman" w:hAnsi="Times New Roman" w:cs="Times New Roman"/>
                <w:szCs w:val="24"/>
              </w:rPr>
              <w:t>15,25</w:t>
            </w:r>
          </w:p>
        </w:tc>
      </w:tr>
      <w:tr w:rsidR="001C4A0A" w:rsidRPr="00C50D76" w:rsidTr="000712DC">
        <w:tc>
          <w:tcPr>
            <w:tcW w:w="184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Školní družina</w:t>
            </w:r>
          </w:p>
        </w:tc>
        <w:tc>
          <w:tcPr>
            <w:tcW w:w="1842" w:type="dxa"/>
            <w:tcBorders>
              <w:left w:val="single" w:sz="4" w:space="0" w:color="000000"/>
              <w:bottom w:val="single" w:sz="4" w:space="0" w:color="000000"/>
            </w:tcBorders>
          </w:tcPr>
          <w:p w:rsidR="001C4A0A" w:rsidRPr="008D4C42" w:rsidRDefault="001C4A0A" w:rsidP="003A195D">
            <w:pPr>
              <w:spacing w:after="0" w:line="276" w:lineRule="auto"/>
              <w:rPr>
                <w:rFonts w:ascii="Times New Roman" w:hAnsi="Times New Roman" w:cs="Times New Roman"/>
                <w:szCs w:val="24"/>
              </w:rPr>
            </w:pPr>
            <w:r w:rsidRPr="008D4C42">
              <w:rPr>
                <w:rFonts w:ascii="Times New Roman" w:hAnsi="Times New Roman" w:cs="Times New Roman"/>
                <w:szCs w:val="24"/>
              </w:rPr>
              <w:t>2</w:t>
            </w:r>
          </w:p>
        </w:tc>
        <w:tc>
          <w:tcPr>
            <w:tcW w:w="1842" w:type="dxa"/>
            <w:tcBorders>
              <w:left w:val="single" w:sz="4" w:space="0" w:color="000000"/>
              <w:bottom w:val="single" w:sz="4" w:space="0" w:color="000000"/>
            </w:tcBorders>
          </w:tcPr>
          <w:p w:rsidR="001C4A0A" w:rsidRPr="008D4C42" w:rsidRDefault="001C4A0A" w:rsidP="003A195D">
            <w:pPr>
              <w:spacing w:after="0" w:line="276" w:lineRule="auto"/>
              <w:rPr>
                <w:rFonts w:ascii="Times New Roman" w:hAnsi="Times New Roman" w:cs="Times New Roman"/>
                <w:szCs w:val="24"/>
              </w:rPr>
            </w:pPr>
            <w:r w:rsidRPr="008D4C42">
              <w:rPr>
                <w:rFonts w:ascii="Times New Roman" w:hAnsi="Times New Roman" w:cs="Times New Roman"/>
                <w:szCs w:val="24"/>
              </w:rPr>
              <w:t>49</w:t>
            </w:r>
          </w:p>
        </w:tc>
        <w:tc>
          <w:tcPr>
            <w:tcW w:w="1903" w:type="dxa"/>
            <w:tcBorders>
              <w:left w:val="single" w:sz="4" w:space="0" w:color="000000"/>
              <w:bottom w:val="single" w:sz="4" w:space="0" w:color="000000"/>
              <w:right w:val="single" w:sz="4" w:space="0" w:color="000000"/>
            </w:tcBorders>
          </w:tcPr>
          <w:p w:rsidR="001C4A0A" w:rsidRPr="008D4C42" w:rsidRDefault="001C4A0A" w:rsidP="003A195D">
            <w:pPr>
              <w:spacing w:after="0" w:line="276" w:lineRule="auto"/>
              <w:rPr>
                <w:rFonts w:ascii="Times New Roman" w:hAnsi="Times New Roman" w:cs="Times New Roman"/>
                <w:szCs w:val="24"/>
              </w:rPr>
            </w:pPr>
            <w:r w:rsidRPr="008D4C42">
              <w:rPr>
                <w:rFonts w:ascii="Times New Roman" w:hAnsi="Times New Roman" w:cs="Times New Roman"/>
                <w:szCs w:val="24"/>
              </w:rPr>
              <w:t>26/23</w:t>
            </w:r>
          </w:p>
        </w:tc>
      </w:tr>
      <w:tr w:rsidR="001C4A0A" w:rsidRPr="00C50D76" w:rsidTr="000712DC">
        <w:tc>
          <w:tcPr>
            <w:tcW w:w="184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Školní jídelna ZŠ</w:t>
            </w:r>
          </w:p>
        </w:tc>
        <w:tc>
          <w:tcPr>
            <w:tcW w:w="184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1</w:t>
            </w:r>
          </w:p>
        </w:tc>
        <w:tc>
          <w:tcPr>
            <w:tcW w:w="1842" w:type="dxa"/>
            <w:tcBorders>
              <w:left w:val="single" w:sz="4" w:space="0" w:color="000000"/>
              <w:bottom w:val="single" w:sz="4" w:space="0" w:color="000000"/>
            </w:tcBorders>
          </w:tcPr>
          <w:p w:rsidR="001C4A0A" w:rsidRPr="00C50D76" w:rsidRDefault="008A4165" w:rsidP="003A195D">
            <w:pPr>
              <w:spacing w:after="0" w:line="276" w:lineRule="auto"/>
              <w:rPr>
                <w:rFonts w:ascii="Times New Roman" w:hAnsi="Times New Roman" w:cs="Times New Roman"/>
                <w:szCs w:val="24"/>
              </w:rPr>
            </w:pPr>
            <w:r>
              <w:rPr>
                <w:rFonts w:ascii="Times New Roman" w:hAnsi="Times New Roman" w:cs="Times New Roman"/>
                <w:szCs w:val="24"/>
              </w:rPr>
              <w:t>60</w:t>
            </w:r>
          </w:p>
        </w:tc>
        <w:tc>
          <w:tcPr>
            <w:tcW w:w="1903"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X</w:t>
            </w:r>
          </w:p>
        </w:tc>
      </w:tr>
    </w:tbl>
    <w:p w:rsidR="001C4A0A" w:rsidRPr="00C50D76" w:rsidRDefault="001C4A0A" w:rsidP="003A195D">
      <w:pPr>
        <w:tabs>
          <w:tab w:val="num" w:pos="0"/>
        </w:tabs>
        <w:spacing w:after="0" w:line="276" w:lineRule="auto"/>
        <w:rPr>
          <w:rFonts w:ascii="Times New Roman" w:hAnsi="Times New Roman" w:cs="Times New Roman"/>
          <w:b/>
          <w:bCs/>
          <w:szCs w:val="24"/>
        </w:rPr>
      </w:pPr>
    </w:p>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pStyle w:val="Nadpis2"/>
        <w:spacing w:line="276" w:lineRule="auto"/>
        <w:rPr>
          <w:sz w:val="22"/>
        </w:rPr>
      </w:pPr>
      <w:bookmarkStart w:id="10" w:name="_Toc85568375"/>
      <w:bookmarkStart w:id="11" w:name="_Toc147520039"/>
      <w:r w:rsidRPr="00C50D76">
        <w:rPr>
          <w:sz w:val="22"/>
        </w:rPr>
        <w:t>1.4 Materiálně – technické podmínky školy</w:t>
      </w:r>
      <w:bookmarkEnd w:id="10"/>
      <w:bookmarkEnd w:id="11"/>
    </w:p>
    <w:tbl>
      <w:tblPr>
        <w:tblW w:w="9372" w:type="dxa"/>
        <w:tblInd w:w="-80" w:type="dxa"/>
        <w:tblLayout w:type="fixed"/>
        <w:tblLook w:val="0000" w:firstRow="0" w:lastRow="0" w:firstColumn="0" w:lastColumn="0" w:noHBand="0" w:noVBand="0"/>
      </w:tblPr>
      <w:tblGrid>
        <w:gridCol w:w="4606"/>
        <w:gridCol w:w="4766"/>
      </w:tblGrid>
      <w:tr w:rsidR="001C4A0A" w:rsidRPr="00C50D76" w:rsidTr="000712DC">
        <w:tc>
          <w:tcPr>
            <w:tcW w:w="4606" w:type="dxa"/>
            <w:tcBorders>
              <w:top w:val="single" w:sz="4" w:space="0" w:color="000000"/>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Učebny, herny</w:t>
            </w:r>
          </w:p>
        </w:tc>
        <w:tc>
          <w:tcPr>
            <w:tcW w:w="4766" w:type="dxa"/>
            <w:tcBorders>
              <w:top w:val="single" w:sz="4" w:space="0" w:color="000000"/>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6 v ZŠ </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Odborné pracovny, knihovna, multimediální učebna</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 ano</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Odpočinkový areál, zahrada, hřiště</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ano</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Tělocvična</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ano</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Dílny a pozemky</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ne</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Žákovský nábytek</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Třídy jsou vybaveny rostoucími lavicemi a židlemi. </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Vybavení učebními pomůckami, hračkami, sportovním nářadím apod.</w:t>
            </w:r>
          </w:p>
        </w:tc>
        <w:tc>
          <w:tcPr>
            <w:tcW w:w="4766" w:type="dxa"/>
            <w:tcBorders>
              <w:left w:val="single" w:sz="4" w:space="0" w:color="000000"/>
              <w:bottom w:val="single" w:sz="4" w:space="0" w:color="000000"/>
              <w:right w:val="single" w:sz="4" w:space="0" w:color="000000"/>
            </w:tcBorders>
          </w:tcPr>
          <w:p w:rsidR="001C4A0A" w:rsidRPr="00C50D76" w:rsidRDefault="00D97737" w:rsidP="003A195D">
            <w:pPr>
              <w:spacing w:after="0" w:line="276" w:lineRule="auto"/>
              <w:rPr>
                <w:rFonts w:ascii="Times New Roman" w:hAnsi="Times New Roman" w:cs="Times New Roman"/>
                <w:szCs w:val="24"/>
              </w:rPr>
            </w:pPr>
            <w:r>
              <w:rPr>
                <w:rFonts w:ascii="Times New Roman" w:hAnsi="Times New Roman" w:cs="Times New Roman"/>
                <w:szCs w:val="24"/>
              </w:rPr>
              <w:t xml:space="preserve">Vybavení je nadstandartní. </w:t>
            </w:r>
            <w:r w:rsidR="001C4A0A" w:rsidRPr="00C50D76">
              <w:rPr>
                <w:rFonts w:ascii="Times New Roman" w:hAnsi="Times New Roman" w:cs="Times New Roman"/>
                <w:szCs w:val="24"/>
              </w:rPr>
              <w:t xml:space="preserve">Stále obnovujeme a dokupujeme různé vědomostní hry, stavebnice a pomůcky na TV, které děti mohou využívat o přestávkách. </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Vybavení žáků učebnicemi a učebními texty</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Učebnice a učební texty jsou v souladu se ŠVP pro základní vzdělávání Dobrý start. Nejvíce využíváme řadu Nová škola, kterou postupně doplňujeme.</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Vybavení školy audiovizuální a výpočetní technikou</w:t>
            </w:r>
          </w:p>
        </w:tc>
        <w:tc>
          <w:tcPr>
            <w:tcW w:w="4766" w:type="dxa"/>
            <w:tcBorders>
              <w:left w:val="single" w:sz="4" w:space="0" w:color="000000"/>
              <w:bottom w:val="single" w:sz="4" w:space="0" w:color="000000"/>
              <w:right w:val="single" w:sz="4" w:space="0" w:color="000000"/>
            </w:tcBorders>
          </w:tcPr>
          <w:p w:rsidR="001C4A0A" w:rsidRPr="00C50D76" w:rsidRDefault="00D97737" w:rsidP="003A195D">
            <w:pPr>
              <w:spacing w:after="0" w:line="276" w:lineRule="auto"/>
              <w:rPr>
                <w:rFonts w:ascii="Times New Roman" w:hAnsi="Times New Roman" w:cs="Times New Roman"/>
                <w:szCs w:val="24"/>
              </w:rPr>
            </w:pPr>
            <w:r>
              <w:rPr>
                <w:rFonts w:ascii="Times New Roman" w:hAnsi="Times New Roman" w:cs="Times New Roman"/>
                <w:szCs w:val="24"/>
              </w:rPr>
              <w:t>Je na vysoké úrovni</w:t>
            </w:r>
            <w:r w:rsidR="001C4A0A" w:rsidRPr="00C50D76">
              <w:rPr>
                <w:rFonts w:ascii="Times New Roman" w:hAnsi="Times New Roman" w:cs="Times New Roman"/>
                <w:szCs w:val="24"/>
              </w:rPr>
              <w:t>.</w:t>
            </w:r>
            <w:r>
              <w:rPr>
                <w:rFonts w:ascii="Times New Roman" w:hAnsi="Times New Roman" w:cs="Times New Roman"/>
                <w:szCs w:val="24"/>
              </w:rPr>
              <w:t xml:space="preserve"> </w:t>
            </w:r>
            <w:r w:rsidR="001C4A0A" w:rsidRPr="00C50D76">
              <w:rPr>
                <w:rFonts w:ascii="Times New Roman" w:hAnsi="Times New Roman" w:cs="Times New Roman"/>
                <w:szCs w:val="24"/>
              </w:rPr>
              <w:t xml:space="preserve">Ve třídách je celkem 20 PC a v každé třídě interaktivní tabule. Každá vyučující má k dispozici vlastní notebook, děti mají k dispozici 10 notebooků, 12 </w:t>
            </w:r>
            <w:proofErr w:type="spellStart"/>
            <w:r w:rsidR="001C4A0A" w:rsidRPr="00C50D76">
              <w:rPr>
                <w:rFonts w:ascii="Times New Roman" w:hAnsi="Times New Roman" w:cs="Times New Roman"/>
                <w:szCs w:val="24"/>
              </w:rPr>
              <w:t>tabletů</w:t>
            </w:r>
            <w:proofErr w:type="spellEnd"/>
            <w:r w:rsidR="001C4A0A" w:rsidRPr="00C50D76">
              <w:rPr>
                <w:rFonts w:ascii="Times New Roman" w:hAnsi="Times New Roman" w:cs="Times New Roman"/>
                <w:szCs w:val="24"/>
              </w:rPr>
              <w:t>, 10</w:t>
            </w:r>
          </w:p>
          <w:p w:rsidR="001C4A0A" w:rsidRPr="00C50D76" w:rsidRDefault="00D97737" w:rsidP="003A195D">
            <w:pPr>
              <w:spacing w:after="0" w:line="276" w:lineRule="auto"/>
              <w:rPr>
                <w:rFonts w:ascii="Times New Roman" w:hAnsi="Times New Roman" w:cs="Times New Roman"/>
                <w:szCs w:val="24"/>
              </w:rPr>
            </w:pPr>
            <w:proofErr w:type="spellStart"/>
            <w:r>
              <w:rPr>
                <w:rFonts w:ascii="Times New Roman" w:hAnsi="Times New Roman" w:cs="Times New Roman"/>
                <w:szCs w:val="24"/>
              </w:rPr>
              <w:t>Ipadů</w:t>
            </w:r>
            <w:proofErr w:type="spellEnd"/>
            <w:r>
              <w:rPr>
                <w:rFonts w:ascii="Times New Roman" w:hAnsi="Times New Roman" w:cs="Times New Roman"/>
                <w:szCs w:val="24"/>
              </w:rPr>
              <w:t xml:space="preserve">, </w:t>
            </w:r>
            <w:r w:rsidR="001C4A0A" w:rsidRPr="00C50D76">
              <w:rPr>
                <w:rFonts w:ascii="Times New Roman" w:hAnsi="Times New Roman" w:cs="Times New Roman"/>
                <w:szCs w:val="24"/>
              </w:rPr>
              <w:t>které používají při vyučování, ale i o přestávkách</w:t>
            </w:r>
            <w:r>
              <w:rPr>
                <w:rFonts w:ascii="Times New Roman" w:hAnsi="Times New Roman" w:cs="Times New Roman"/>
                <w:szCs w:val="24"/>
              </w:rPr>
              <w:t xml:space="preserve"> </w:t>
            </w:r>
            <w:r w:rsidR="001C4A0A" w:rsidRPr="00C50D76">
              <w:rPr>
                <w:rFonts w:ascii="Times New Roman" w:hAnsi="Times New Roman" w:cs="Times New Roman"/>
                <w:szCs w:val="24"/>
              </w:rPr>
              <w:t>a ve školní družině.</w:t>
            </w:r>
          </w:p>
        </w:tc>
      </w:tr>
    </w:tbl>
    <w:p w:rsidR="001C4A0A" w:rsidRPr="00C50D76" w:rsidRDefault="001C4A0A" w:rsidP="003A195D">
      <w:pPr>
        <w:spacing w:after="0" w:line="276" w:lineRule="auto"/>
        <w:rPr>
          <w:rFonts w:ascii="Times New Roman" w:hAnsi="Times New Roman" w:cs="Times New Roman"/>
          <w:b/>
          <w:i/>
          <w:szCs w:val="24"/>
        </w:rPr>
      </w:pPr>
    </w:p>
    <w:p w:rsidR="001C4A0A" w:rsidRPr="00C50D76" w:rsidRDefault="001C4A0A" w:rsidP="003A195D">
      <w:pPr>
        <w:pStyle w:val="Nadpis2"/>
        <w:spacing w:line="276" w:lineRule="auto"/>
        <w:rPr>
          <w:sz w:val="22"/>
        </w:rPr>
      </w:pPr>
      <w:bookmarkStart w:id="12" w:name="_Toc85568376"/>
      <w:bookmarkStart w:id="13" w:name="_Toc147520040"/>
      <w:r w:rsidRPr="00C50D76">
        <w:rPr>
          <w:sz w:val="22"/>
        </w:rPr>
        <w:t>1.5 Údaje o školské radě</w:t>
      </w:r>
      <w:bookmarkEnd w:id="12"/>
      <w:bookmarkEnd w:id="13"/>
    </w:p>
    <w:tbl>
      <w:tblPr>
        <w:tblW w:w="0" w:type="auto"/>
        <w:tblInd w:w="-80" w:type="dxa"/>
        <w:tblLayout w:type="fixed"/>
        <w:tblLook w:val="0000" w:firstRow="0" w:lastRow="0" w:firstColumn="0" w:lastColumn="0" w:noHBand="0" w:noVBand="0"/>
      </w:tblPr>
      <w:tblGrid>
        <w:gridCol w:w="4606"/>
        <w:gridCol w:w="4766"/>
      </w:tblGrid>
      <w:tr w:rsidR="001C4A0A" w:rsidRPr="00C50D76" w:rsidTr="000712DC">
        <w:tc>
          <w:tcPr>
            <w:tcW w:w="4606" w:type="dxa"/>
            <w:tcBorders>
              <w:top w:val="single" w:sz="4" w:space="0" w:color="000000"/>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Datum zřízení</w:t>
            </w:r>
          </w:p>
        </w:tc>
        <w:tc>
          <w:tcPr>
            <w:tcW w:w="4766" w:type="dxa"/>
            <w:tcBorders>
              <w:top w:val="single" w:sz="4" w:space="0" w:color="000000"/>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proofErr w:type="gramStart"/>
            <w:r w:rsidRPr="00C50D76">
              <w:rPr>
                <w:rFonts w:ascii="Times New Roman" w:hAnsi="Times New Roman" w:cs="Times New Roman"/>
                <w:szCs w:val="24"/>
              </w:rPr>
              <w:t>12.10.2017</w:t>
            </w:r>
            <w:proofErr w:type="gramEnd"/>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Počet členů školské rady</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3</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Kontakt</w:t>
            </w:r>
          </w:p>
        </w:tc>
        <w:tc>
          <w:tcPr>
            <w:tcW w:w="476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Bc. Radka Kubátová</w:t>
            </w: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Polní 236, 290 01 Sokoleč</w:t>
            </w: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Tel.: 723 966 499</w:t>
            </w:r>
          </w:p>
        </w:tc>
      </w:tr>
    </w:tbl>
    <w:p w:rsidR="001C4A0A" w:rsidRPr="00C50D76" w:rsidRDefault="001C4A0A" w:rsidP="003A195D">
      <w:pPr>
        <w:spacing w:after="0" w:line="276" w:lineRule="auto"/>
        <w:rPr>
          <w:rFonts w:ascii="Times New Roman" w:hAnsi="Times New Roman" w:cs="Times New Roman"/>
          <w:b/>
          <w:i/>
          <w:szCs w:val="24"/>
        </w:rPr>
      </w:pPr>
    </w:p>
    <w:tbl>
      <w:tblPr>
        <w:tblW w:w="0" w:type="auto"/>
        <w:tblInd w:w="108" w:type="dxa"/>
        <w:tblLayout w:type="fixed"/>
        <w:tblLook w:val="0000" w:firstRow="0" w:lastRow="0" w:firstColumn="0" w:lastColumn="0" w:noHBand="0" w:noVBand="0"/>
      </w:tblPr>
      <w:tblGrid>
        <w:gridCol w:w="9264"/>
      </w:tblGrid>
      <w:tr w:rsidR="001C4A0A" w:rsidRPr="00C50D76" w:rsidTr="000712DC">
        <w:tc>
          <w:tcPr>
            <w:tcW w:w="9264"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 xml:space="preserve">Komentář </w:t>
            </w:r>
          </w:p>
        </w:tc>
      </w:tr>
      <w:tr w:rsidR="001C4A0A" w:rsidRPr="00C50D76" w:rsidTr="000712DC">
        <w:tc>
          <w:tcPr>
            <w:tcW w:w="9264" w:type="dxa"/>
            <w:tcBorders>
              <w:left w:val="single" w:sz="4" w:space="0" w:color="000000"/>
              <w:bottom w:val="single" w:sz="4" w:space="0" w:color="000000"/>
              <w:right w:val="single" w:sz="4" w:space="0" w:color="000000"/>
            </w:tcBorders>
          </w:tcPr>
          <w:p w:rsidR="001C4A0A" w:rsidRDefault="00BA6F83" w:rsidP="002849A2">
            <w:pPr>
              <w:spacing w:after="0" w:line="276" w:lineRule="auto"/>
              <w:rPr>
                <w:rFonts w:ascii="Times New Roman" w:hAnsi="Times New Roman" w:cs="Times New Roman"/>
                <w:szCs w:val="24"/>
              </w:rPr>
            </w:pPr>
            <w:r>
              <w:rPr>
                <w:rFonts w:ascii="Times New Roman" w:hAnsi="Times New Roman" w:cs="Times New Roman"/>
                <w:szCs w:val="24"/>
              </w:rPr>
              <w:t>Členové</w:t>
            </w:r>
            <w:r w:rsidR="008A4165">
              <w:rPr>
                <w:rFonts w:ascii="Times New Roman" w:hAnsi="Times New Roman" w:cs="Times New Roman"/>
                <w:szCs w:val="24"/>
              </w:rPr>
              <w:t>:</w:t>
            </w:r>
            <w:r>
              <w:rPr>
                <w:rFonts w:ascii="Times New Roman" w:hAnsi="Times New Roman" w:cs="Times New Roman"/>
                <w:szCs w:val="24"/>
              </w:rPr>
              <w:t xml:space="preserve"> </w:t>
            </w:r>
            <w:r w:rsidR="008A4165">
              <w:rPr>
                <w:rFonts w:ascii="Times New Roman" w:hAnsi="Times New Roman" w:cs="Times New Roman"/>
                <w:szCs w:val="24"/>
              </w:rPr>
              <w:t xml:space="preserve">za zákonné </w:t>
            </w:r>
            <w:proofErr w:type="gramStart"/>
            <w:r w:rsidR="008A4165">
              <w:rPr>
                <w:rFonts w:ascii="Times New Roman" w:hAnsi="Times New Roman" w:cs="Times New Roman"/>
                <w:szCs w:val="24"/>
              </w:rPr>
              <w:t xml:space="preserve">zástupce </w:t>
            </w:r>
            <w:r w:rsidR="001C4A0A" w:rsidRPr="00C50D76">
              <w:rPr>
                <w:rFonts w:ascii="Times New Roman" w:hAnsi="Times New Roman" w:cs="Times New Roman"/>
                <w:szCs w:val="24"/>
              </w:rPr>
              <w:t xml:space="preserve"> Ing.</w:t>
            </w:r>
            <w:proofErr w:type="gramEnd"/>
            <w:r w:rsidR="001C4A0A" w:rsidRPr="00C50D76">
              <w:rPr>
                <w:rFonts w:ascii="Times New Roman" w:hAnsi="Times New Roman" w:cs="Times New Roman"/>
                <w:szCs w:val="24"/>
              </w:rPr>
              <w:t xml:space="preserve"> Petra Mrázová, za</w:t>
            </w:r>
            <w:r w:rsidR="008A4165">
              <w:rPr>
                <w:rFonts w:ascii="Times New Roman" w:hAnsi="Times New Roman" w:cs="Times New Roman"/>
                <w:szCs w:val="24"/>
              </w:rPr>
              <w:t xml:space="preserve"> pedagogické pracovníky </w:t>
            </w:r>
            <w:r w:rsidR="001C4A0A" w:rsidRPr="00C50D76">
              <w:rPr>
                <w:rFonts w:ascii="Times New Roman" w:hAnsi="Times New Roman" w:cs="Times New Roman"/>
                <w:szCs w:val="24"/>
              </w:rPr>
              <w:t xml:space="preserve">Bc. Radka Kubátová, za </w:t>
            </w:r>
            <w:proofErr w:type="gramStart"/>
            <w:r w:rsidR="008A4165">
              <w:rPr>
                <w:rFonts w:ascii="Times New Roman" w:hAnsi="Times New Roman" w:cs="Times New Roman"/>
                <w:szCs w:val="24"/>
              </w:rPr>
              <w:t xml:space="preserve">zřizovatele </w:t>
            </w:r>
            <w:r w:rsidR="001C4A0A" w:rsidRPr="00C50D76">
              <w:rPr>
                <w:rFonts w:ascii="Times New Roman" w:hAnsi="Times New Roman" w:cs="Times New Roman"/>
                <w:szCs w:val="24"/>
              </w:rPr>
              <w:t xml:space="preserve"> Mgr.</w:t>
            </w:r>
            <w:proofErr w:type="gramEnd"/>
            <w:r w:rsidR="001C4A0A" w:rsidRPr="00C50D76">
              <w:rPr>
                <w:rFonts w:ascii="Times New Roman" w:hAnsi="Times New Roman" w:cs="Times New Roman"/>
                <w:szCs w:val="24"/>
              </w:rPr>
              <w:t xml:space="preserve"> Petr </w:t>
            </w:r>
            <w:proofErr w:type="spellStart"/>
            <w:r w:rsidR="001C4A0A" w:rsidRPr="00C50D76">
              <w:rPr>
                <w:rFonts w:ascii="Times New Roman" w:hAnsi="Times New Roman" w:cs="Times New Roman"/>
                <w:szCs w:val="24"/>
              </w:rPr>
              <w:t>Keltner</w:t>
            </w:r>
            <w:proofErr w:type="spellEnd"/>
            <w:r>
              <w:rPr>
                <w:rFonts w:ascii="Times New Roman" w:hAnsi="Times New Roman" w:cs="Times New Roman"/>
                <w:szCs w:val="24"/>
              </w:rPr>
              <w:t>.</w:t>
            </w:r>
            <w:r w:rsidR="002849A2">
              <w:rPr>
                <w:rFonts w:ascii="Times New Roman" w:hAnsi="Times New Roman" w:cs="Times New Roman"/>
                <w:szCs w:val="24"/>
              </w:rPr>
              <w:t xml:space="preserve"> Školská rada se sešla celkem třikrát. </w:t>
            </w:r>
          </w:p>
          <w:p w:rsidR="00FA5D69" w:rsidRPr="008D4C42" w:rsidRDefault="002849A2" w:rsidP="002849A2">
            <w:pPr>
              <w:spacing w:after="0" w:line="276" w:lineRule="auto"/>
              <w:rPr>
                <w:rFonts w:ascii="Times New Roman" w:hAnsi="Times New Roman" w:cs="Times New Roman"/>
                <w:szCs w:val="24"/>
              </w:rPr>
            </w:pPr>
            <w:proofErr w:type="gramStart"/>
            <w:r>
              <w:rPr>
                <w:rFonts w:ascii="Times New Roman" w:hAnsi="Times New Roman" w:cs="Times New Roman"/>
                <w:szCs w:val="24"/>
              </w:rPr>
              <w:t>16.11.2021</w:t>
            </w:r>
            <w:proofErr w:type="gramEnd"/>
            <w:r>
              <w:rPr>
                <w:rFonts w:ascii="Times New Roman" w:hAnsi="Times New Roman" w:cs="Times New Roman"/>
                <w:szCs w:val="24"/>
              </w:rPr>
              <w:t xml:space="preserve"> – projednání výroční </w:t>
            </w:r>
            <w:r w:rsidRPr="008D4C42">
              <w:rPr>
                <w:rFonts w:ascii="Times New Roman" w:hAnsi="Times New Roman" w:cs="Times New Roman"/>
                <w:szCs w:val="24"/>
              </w:rPr>
              <w:t xml:space="preserve">zprávy – nebyla schválena – nedodržena lhůta dle </w:t>
            </w:r>
            <w:r w:rsidR="00FA5D69" w:rsidRPr="008D4C42">
              <w:rPr>
                <w:rFonts w:ascii="Times New Roman" w:hAnsi="Times New Roman" w:cs="Times New Roman"/>
                <w:szCs w:val="24"/>
              </w:rPr>
              <w:t>§168 odst.</w:t>
            </w:r>
            <w:r w:rsidR="00BA6F83" w:rsidRPr="008D4C42">
              <w:rPr>
                <w:rFonts w:ascii="Times New Roman" w:hAnsi="Times New Roman" w:cs="Times New Roman"/>
                <w:szCs w:val="24"/>
              </w:rPr>
              <w:t xml:space="preserve"> </w:t>
            </w:r>
            <w:r w:rsidRPr="008D4C42">
              <w:rPr>
                <w:rFonts w:ascii="Times New Roman" w:hAnsi="Times New Roman" w:cs="Times New Roman"/>
                <w:szCs w:val="24"/>
              </w:rPr>
              <w:t xml:space="preserve">3 </w:t>
            </w:r>
          </w:p>
          <w:p w:rsidR="002849A2" w:rsidRPr="008D4C42" w:rsidRDefault="00FA5D69" w:rsidP="002849A2">
            <w:pPr>
              <w:spacing w:after="0" w:line="276" w:lineRule="auto"/>
              <w:rPr>
                <w:rFonts w:ascii="Times New Roman" w:hAnsi="Times New Roman" w:cs="Times New Roman"/>
                <w:szCs w:val="24"/>
              </w:rPr>
            </w:pPr>
            <w:r w:rsidRPr="008D4C42">
              <w:rPr>
                <w:rFonts w:ascii="Times New Roman" w:hAnsi="Times New Roman" w:cs="Times New Roman"/>
                <w:szCs w:val="24"/>
              </w:rPr>
              <w:t xml:space="preserve">                  </w:t>
            </w:r>
            <w:r w:rsidR="00BA6F83" w:rsidRPr="008D4C42">
              <w:rPr>
                <w:rFonts w:ascii="Times New Roman" w:hAnsi="Times New Roman" w:cs="Times New Roman"/>
                <w:szCs w:val="24"/>
              </w:rPr>
              <w:t>Školského zákona,</w:t>
            </w:r>
            <w:r w:rsidR="002849A2" w:rsidRPr="008D4C42">
              <w:rPr>
                <w:rFonts w:ascii="Times New Roman" w:hAnsi="Times New Roman" w:cs="Times New Roman"/>
                <w:szCs w:val="24"/>
              </w:rPr>
              <w:t xml:space="preserve"> </w:t>
            </w:r>
            <w:r w:rsidR="008D4C42" w:rsidRPr="008D4C42">
              <w:rPr>
                <w:rFonts w:ascii="Times New Roman" w:hAnsi="Times New Roman" w:cs="Times New Roman"/>
                <w:szCs w:val="24"/>
              </w:rPr>
              <w:t>žádost o doplnění konkrétních údajů</w:t>
            </w:r>
            <w:r w:rsidR="002849A2" w:rsidRPr="008D4C42">
              <w:rPr>
                <w:rFonts w:ascii="Times New Roman" w:hAnsi="Times New Roman" w:cs="Times New Roman"/>
                <w:szCs w:val="24"/>
              </w:rPr>
              <w:t xml:space="preserve"> hospodaření školy</w:t>
            </w:r>
          </w:p>
          <w:p w:rsidR="002849A2" w:rsidRDefault="002849A2" w:rsidP="002849A2">
            <w:pPr>
              <w:spacing w:after="0" w:line="276" w:lineRule="auto"/>
              <w:rPr>
                <w:rFonts w:ascii="Times New Roman" w:hAnsi="Times New Roman" w:cs="Times New Roman"/>
                <w:szCs w:val="24"/>
              </w:rPr>
            </w:pPr>
            <w:r>
              <w:rPr>
                <w:rFonts w:ascii="Times New Roman" w:hAnsi="Times New Roman" w:cs="Times New Roman"/>
                <w:szCs w:val="24"/>
              </w:rPr>
              <w:t xml:space="preserve">                 - vyjádření k aktualizaci školního řádu – hodnotící chybová tabulka nebyla vložena, </w:t>
            </w:r>
          </w:p>
          <w:p w:rsidR="002849A2" w:rsidRDefault="002849A2" w:rsidP="002849A2">
            <w:pPr>
              <w:spacing w:after="0" w:line="276" w:lineRule="auto"/>
              <w:rPr>
                <w:rFonts w:ascii="Times New Roman" w:hAnsi="Times New Roman" w:cs="Times New Roman"/>
                <w:szCs w:val="24"/>
              </w:rPr>
            </w:pPr>
            <w:r>
              <w:rPr>
                <w:rFonts w:ascii="Times New Roman" w:hAnsi="Times New Roman" w:cs="Times New Roman"/>
                <w:szCs w:val="24"/>
              </w:rPr>
              <w:t xml:space="preserve">                   vypuštěny sankce za neplnění domácích úkolů</w:t>
            </w:r>
          </w:p>
          <w:p w:rsidR="002849A2" w:rsidRDefault="002849A2" w:rsidP="002849A2">
            <w:pPr>
              <w:spacing w:after="0" w:line="276" w:lineRule="auto"/>
              <w:rPr>
                <w:rFonts w:ascii="Times New Roman" w:hAnsi="Times New Roman" w:cs="Times New Roman"/>
                <w:szCs w:val="24"/>
              </w:rPr>
            </w:pPr>
            <w:proofErr w:type="gramStart"/>
            <w:r>
              <w:rPr>
                <w:rFonts w:ascii="Times New Roman" w:hAnsi="Times New Roman" w:cs="Times New Roman"/>
                <w:szCs w:val="24"/>
              </w:rPr>
              <w:t>21.12.2022</w:t>
            </w:r>
            <w:proofErr w:type="gramEnd"/>
            <w:r>
              <w:rPr>
                <w:rFonts w:ascii="Times New Roman" w:hAnsi="Times New Roman" w:cs="Times New Roman"/>
                <w:szCs w:val="24"/>
              </w:rPr>
              <w:t xml:space="preserve"> -  projednání doplněné výroční zprávy – schváleno</w:t>
            </w:r>
          </w:p>
          <w:p w:rsidR="002849A2" w:rsidRDefault="002849A2" w:rsidP="002849A2">
            <w:pPr>
              <w:spacing w:after="0" w:line="276" w:lineRule="auto"/>
              <w:rPr>
                <w:rFonts w:ascii="Times New Roman" w:hAnsi="Times New Roman" w:cs="Times New Roman"/>
                <w:szCs w:val="24"/>
              </w:rPr>
            </w:pPr>
            <w:r>
              <w:rPr>
                <w:rFonts w:ascii="Times New Roman" w:hAnsi="Times New Roman" w:cs="Times New Roman"/>
                <w:szCs w:val="24"/>
              </w:rPr>
              <w:t xml:space="preserve">                   - aktualizace školního řádu – schváleno</w:t>
            </w:r>
          </w:p>
          <w:p w:rsidR="00FA5D69" w:rsidRDefault="00BE08C8" w:rsidP="00BE08C8">
            <w:pPr>
              <w:spacing w:after="0" w:line="276" w:lineRule="auto"/>
              <w:rPr>
                <w:rFonts w:ascii="Times New Roman" w:hAnsi="Times New Roman" w:cs="Times New Roman"/>
                <w:szCs w:val="24"/>
              </w:rPr>
            </w:pPr>
            <w:r>
              <w:rPr>
                <w:rFonts w:ascii="Times New Roman" w:hAnsi="Times New Roman" w:cs="Times New Roman"/>
                <w:szCs w:val="24"/>
              </w:rPr>
              <w:t xml:space="preserve">                   U opakovaného projednání výroční zprávy byl (dle </w:t>
            </w:r>
            <w:r w:rsidR="00FA5D69">
              <w:rPr>
                <w:rFonts w:ascii="Times New Roman" w:hAnsi="Times New Roman" w:cs="Times New Roman"/>
                <w:szCs w:val="24"/>
              </w:rPr>
              <w:t>§168 odst.</w:t>
            </w:r>
            <w:r w:rsidR="00BA6F83">
              <w:rPr>
                <w:rFonts w:ascii="Times New Roman" w:hAnsi="Times New Roman" w:cs="Times New Roman"/>
                <w:szCs w:val="24"/>
              </w:rPr>
              <w:t xml:space="preserve"> </w:t>
            </w:r>
            <w:r>
              <w:rPr>
                <w:rFonts w:ascii="Times New Roman" w:hAnsi="Times New Roman" w:cs="Times New Roman"/>
                <w:szCs w:val="24"/>
              </w:rPr>
              <w:t xml:space="preserve">3 Školského zákona) </w:t>
            </w:r>
          </w:p>
          <w:p w:rsidR="00BE08C8" w:rsidRDefault="003B218D" w:rsidP="00BE08C8">
            <w:pPr>
              <w:spacing w:after="0" w:line="276" w:lineRule="auto"/>
              <w:rPr>
                <w:rFonts w:ascii="Times New Roman" w:hAnsi="Times New Roman" w:cs="Times New Roman"/>
                <w:szCs w:val="24"/>
              </w:rPr>
            </w:pPr>
            <w:r>
              <w:rPr>
                <w:rFonts w:ascii="Times New Roman" w:hAnsi="Times New Roman" w:cs="Times New Roman"/>
                <w:szCs w:val="24"/>
              </w:rPr>
              <w:t xml:space="preserve">                  </w:t>
            </w:r>
            <w:r w:rsidR="00BE08C8">
              <w:rPr>
                <w:rFonts w:ascii="Times New Roman" w:hAnsi="Times New Roman" w:cs="Times New Roman"/>
                <w:szCs w:val="24"/>
              </w:rPr>
              <w:t xml:space="preserve"> přítomen starosta Ing.</w:t>
            </w:r>
            <w:r w:rsidR="00BA6F83">
              <w:rPr>
                <w:rFonts w:ascii="Times New Roman" w:hAnsi="Times New Roman" w:cs="Times New Roman"/>
                <w:szCs w:val="24"/>
              </w:rPr>
              <w:t xml:space="preserve"> </w:t>
            </w:r>
            <w:r w:rsidR="00BE08C8">
              <w:rPr>
                <w:rFonts w:ascii="Times New Roman" w:hAnsi="Times New Roman" w:cs="Times New Roman"/>
                <w:szCs w:val="24"/>
              </w:rPr>
              <w:t>Marián Sipajda</w:t>
            </w:r>
          </w:p>
          <w:p w:rsidR="002849A2" w:rsidRDefault="002849A2" w:rsidP="002849A2">
            <w:pPr>
              <w:spacing w:after="0" w:line="276" w:lineRule="auto"/>
              <w:rPr>
                <w:rFonts w:ascii="Times New Roman" w:hAnsi="Times New Roman" w:cs="Times New Roman"/>
                <w:szCs w:val="24"/>
              </w:rPr>
            </w:pPr>
            <w:proofErr w:type="gramStart"/>
            <w:r>
              <w:rPr>
                <w:rFonts w:ascii="Times New Roman" w:hAnsi="Times New Roman" w:cs="Times New Roman"/>
                <w:szCs w:val="24"/>
              </w:rPr>
              <w:t>30.5.2022</w:t>
            </w:r>
            <w:proofErr w:type="gramEnd"/>
            <w:r>
              <w:rPr>
                <w:rFonts w:ascii="Times New Roman" w:hAnsi="Times New Roman" w:cs="Times New Roman"/>
                <w:szCs w:val="24"/>
              </w:rPr>
              <w:t xml:space="preserve"> – diskuze </w:t>
            </w:r>
            <w:r w:rsidR="00BE08C8">
              <w:rPr>
                <w:rFonts w:ascii="Times New Roman" w:hAnsi="Times New Roman" w:cs="Times New Roman"/>
                <w:szCs w:val="24"/>
              </w:rPr>
              <w:t>–</w:t>
            </w:r>
            <w:r>
              <w:rPr>
                <w:rFonts w:ascii="Times New Roman" w:hAnsi="Times New Roman" w:cs="Times New Roman"/>
                <w:szCs w:val="24"/>
              </w:rPr>
              <w:t xml:space="preserve"> </w:t>
            </w:r>
            <w:r w:rsidR="00BE08C8">
              <w:rPr>
                <w:rFonts w:ascii="Times New Roman" w:hAnsi="Times New Roman" w:cs="Times New Roman"/>
                <w:szCs w:val="24"/>
              </w:rPr>
              <w:t>úhrada výtvarných potřeb rodiči</w:t>
            </w:r>
          </w:p>
          <w:p w:rsidR="00BE08C8" w:rsidRDefault="00BE08C8" w:rsidP="002849A2">
            <w:pPr>
              <w:spacing w:after="0" w:line="276" w:lineRule="auto"/>
              <w:rPr>
                <w:rFonts w:ascii="Times New Roman" w:hAnsi="Times New Roman" w:cs="Times New Roman"/>
                <w:szCs w:val="24"/>
              </w:rPr>
            </w:pPr>
            <w:r>
              <w:rPr>
                <w:rFonts w:ascii="Times New Roman" w:hAnsi="Times New Roman" w:cs="Times New Roman"/>
                <w:szCs w:val="24"/>
              </w:rPr>
              <w:t xml:space="preserve">                                 - zatékání do chodby u počítačové učebny (přístavba)</w:t>
            </w:r>
          </w:p>
          <w:p w:rsidR="00BE08C8" w:rsidRPr="00C50D76" w:rsidRDefault="00BE08C8" w:rsidP="002849A2">
            <w:pPr>
              <w:spacing w:after="0" w:line="276" w:lineRule="auto"/>
              <w:rPr>
                <w:rFonts w:ascii="Times New Roman" w:hAnsi="Times New Roman" w:cs="Times New Roman"/>
                <w:szCs w:val="24"/>
              </w:rPr>
            </w:pPr>
            <w:r>
              <w:rPr>
                <w:rFonts w:ascii="Times New Roman" w:hAnsi="Times New Roman" w:cs="Times New Roman"/>
                <w:szCs w:val="24"/>
              </w:rPr>
              <w:t xml:space="preserve">                                 - </w:t>
            </w:r>
            <w:proofErr w:type="spellStart"/>
            <w:r>
              <w:rPr>
                <w:rFonts w:ascii="Times New Roman" w:hAnsi="Times New Roman" w:cs="Times New Roman"/>
                <w:szCs w:val="24"/>
              </w:rPr>
              <w:t>fotovoltaika</w:t>
            </w:r>
            <w:proofErr w:type="spellEnd"/>
            <w:r>
              <w:rPr>
                <w:rFonts w:ascii="Times New Roman" w:hAnsi="Times New Roman" w:cs="Times New Roman"/>
                <w:szCs w:val="24"/>
              </w:rPr>
              <w:t xml:space="preserve"> </w:t>
            </w:r>
          </w:p>
        </w:tc>
      </w:tr>
    </w:tbl>
    <w:p w:rsidR="001C4A0A" w:rsidRPr="00E2683F" w:rsidRDefault="001C4A0A" w:rsidP="003A195D">
      <w:pPr>
        <w:pStyle w:val="Nadpis1"/>
        <w:spacing w:after="0" w:line="276" w:lineRule="auto"/>
        <w:rPr>
          <w:sz w:val="24"/>
        </w:rPr>
      </w:pPr>
      <w:bookmarkStart w:id="14" w:name="_Toc85568377"/>
      <w:bookmarkStart w:id="15" w:name="_Toc147520041"/>
      <w:r w:rsidRPr="00C50D76">
        <w:rPr>
          <w:sz w:val="24"/>
        </w:rPr>
        <w:lastRenderedPageBreak/>
        <w:t>2</w:t>
      </w:r>
      <w:r w:rsidRPr="00E2683F">
        <w:rPr>
          <w:sz w:val="24"/>
        </w:rPr>
        <w:t>. Personální údaje</w:t>
      </w:r>
      <w:bookmarkEnd w:id="14"/>
      <w:bookmarkEnd w:id="15"/>
    </w:p>
    <w:p w:rsidR="001C4A0A" w:rsidRPr="00E2683F" w:rsidRDefault="001C4A0A" w:rsidP="003A195D">
      <w:pPr>
        <w:pStyle w:val="Nadpis2"/>
        <w:spacing w:line="276" w:lineRule="auto"/>
        <w:rPr>
          <w:color w:val="auto"/>
          <w:sz w:val="22"/>
        </w:rPr>
      </w:pPr>
      <w:bookmarkStart w:id="16" w:name="_Toc85568378"/>
      <w:bookmarkStart w:id="17" w:name="_Toc147520042"/>
      <w:r w:rsidRPr="00E2683F">
        <w:rPr>
          <w:color w:val="auto"/>
          <w:sz w:val="22"/>
        </w:rPr>
        <w:t>2.1 Členění zaměstnanců podle věku a pohlaví</w:t>
      </w:r>
      <w:bookmarkEnd w:id="16"/>
      <w:bookmarkEnd w:id="17"/>
    </w:p>
    <w:tbl>
      <w:tblPr>
        <w:tblW w:w="0" w:type="auto"/>
        <w:tblInd w:w="-80" w:type="dxa"/>
        <w:tblLayout w:type="fixed"/>
        <w:tblCellMar>
          <w:left w:w="30" w:type="dxa"/>
          <w:right w:w="30" w:type="dxa"/>
        </w:tblCellMar>
        <w:tblLook w:val="0000" w:firstRow="0" w:lastRow="0" w:firstColumn="0" w:lastColumn="0" w:noHBand="0" w:noVBand="0"/>
      </w:tblPr>
      <w:tblGrid>
        <w:gridCol w:w="3090"/>
        <w:gridCol w:w="1620"/>
        <w:gridCol w:w="1440"/>
        <w:gridCol w:w="1440"/>
        <w:gridCol w:w="1600"/>
      </w:tblGrid>
      <w:tr w:rsidR="00E2683F" w:rsidRPr="00E2683F" w:rsidTr="000712DC">
        <w:trPr>
          <w:trHeight w:val="235"/>
        </w:trPr>
        <w:tc>
          <w:tcPr>
            <w:tcW w:w="3090" w:type="dxa"/>
            <w:tcBorders>
              <w:top w:val="single" w:sz="4" w:space="0" w:color="000000"/>
              <w:left w:val="single" w:sz="4" w:space="0" w:color="000000"/>
              <w:bottom w:val="single" w:sz="4" w:space="0" w:color="000000"/>
            </w:tcBorders>
            <w:shd w:val="clear" w:color="auto" w:fill="E0E0E0"/>
          </w:tcPr>
          <w:p w:rsidR="001C4A0A" w:rsidRPr="00E2683F" w:rsidRDefault="001C4A0A" w:rsidP="003A195D">
            <w:pPr>
              <w:spacing w:after="0" w:line="276" w:lineRule="auto"/>
              <w:rPr>
                <w:rFonts w:ascii="Times New Roman" w:hAnsi="Times New Roman" w:cs="Times New Roman"/>
                <w:b/>
                <w:szCs w:val="24"/>
              </w:rPr>
            </w:pPr>
            <w:r w:rsidRPr="00E2683F">
              <w:rPr>
                <w:rFonts w:ascii="Times New Roman" w:hAnsi="Times New Roman" w:cs="Times New Roman"/>
                <w:b/>
                <w:szCs w:val="24"/>
              </w:rPr>
              <w:t>věk</w:t>
            </w:r>
          </w:p>
        </w:tc>
        <w:tc>
          <w:tcPr>
            <w:tcW w:w="1620" w:type="dxa"/>
            <w:tcBorders>
              <w:top w:val="single" w:sz="4" w:space="0" w:color="000000"/>
              <w:left w:val="single" w:sz="4" w:space="0" w:color="000000"/>
              <w:bottom w:val="single" w:sz="4" w:space="0" w:color="000000"/>
            </w:tcBorders>
            <w:shd w:val="clear" w:color="auto" w:fill="E0E0E0"/>
          </w:tcPr>
          <w:p w:rsidR="001C4A0A" w:rsidRPr="00E2683F" w:rsidRDefault="001C4A0A" w:rsidP="003A195D">
            <w:pPr>
              <w:spacing w:after="0" w:line="276" w:lineRule="auto"/>
              <w:rPr>
                <w:rFonts w:ascii="Times New Roman" w:hAnsi="Times New Roman" w:cs="Times New Roman"/>
                <w:b/>
                <w:szCs w:val="24"/>
              </w:rPr>
            </w:pPr>
            <w:r w:rsidRPr="00E2683F">
              <w:rPr>
                <w:rFonts w:ascii="Times New Roman" w:hAnsi="Times New Roman" w:cs="Times New Roman"/>
                <w:b/>
                <w:szCs w:val="24"/>
              </w:rPr>
              <w:t>muži</w:t>
            </w:r>
          </w:p>
        </w:tc>
        <w:tc>
          <w:tcPr>
            <w:tcW w:w="1440" w:type="dxa"/>
            <w:tcBorders>
              <w:top w:val="single" w:sz="4" w:space="0" w:color="000000"/>
              <w:left w:val="single" w:sz="4" w:space="0" w:color="000000"/>
              <w:bottom w:val="single" w:sz="4" w:space="0" w:color="000000"/>
            </w:tcBorders>
            <w:shd w:val="clear" w:color="auto" w:fill="E0E0E0"/>
          </w:tcPr>
          <w:p w:rsidR="001C4A0A" w:rsidRPr="00E2683F" w:rsidRDefault="001C4A0A" w:rsidP="003A195D">
            <w:pPr>
              <w:spacing w:after="0" w:line="276" w:lineRule="auto"/>
              <w:rPr>
                <w:rFonts w:ascii="Times New Roman" w:hAnsi="Times New Roman" w:cs="Times New Roman"/>
                <w:b/>
                <w:szCs w:val="24"/>
              </w:rPr>
            </w:pPr>
            <w:r w:rsidRPr="00E2683F">
              <w:rPr>
                <w:rFonts w:ascii="Times New Roman" w:hAnsi="Times New Roman" w:cs="Times New Roman"/>
                <w:b/>
                <w:szCs w:val="24"/>
              </w:rPr>
              <w:t>ženy</w:t>
            </w:r>
          </w:p>
        </w:tc>
        <w:tc>
          <w:tcPr>
            <w:tcW w:w="1440" w:type="dxa"/>
            <w:tcBorders>
              <w:top w:val="single" w:sz="4" w:space="0" w:color="000000"/>
              <w:left w:val="single" w:sz="4" w:space="0" w:color="000000"/>
              <w:bottom w:val="single" w:sz="4" w:space="0" w:color="000000"/>
            </w:tcBorders>
            <w:shd w:val="clear" w:color="auto" w:fill="E0E0E0"/>
          </w:tcPr>
          <w:p w:rsidR="001C4A0A" w:rsidRPr="00E2683F" w:rsidRDefault="001C4A0A" w:rsidP="003A195D">
            <w:pPr>
              <w:spacing w:after="0" w:line="276" w:lineRule="auto"/>
              <w:rPr>
                <w:rFonts w:ascii="Times New Roman" w:hAnsi="Times New Roman" w:cs="Times New Roman"/>
                <w:b/>
                <w:szCs w:val="24"/>
              </w:rPr>
            </w:pPr>
            <w:r w:rsidRPr="00E2683F">
              <w:rPr>
                <w:rFonts w:ascii="Times New Roman" w:hAnsi="Times New Roman" w:cs="Times New Roman"/>
                <w:b/>
                <w:szCs w:val="24"/>
              </w:rPr>
              <w:t>celkem</w:t>
            </w:r>
          </w:p>
        </w:tc>
        <w:tc>
          <w:tcPr>
            <w:tcW w:w="1600" w:type="dxa"/>
            <w:tcBorders>
              <w:top w:val="single" w:sz="4" w:space="0" w:color="000000"/>
              <w:left w:val="single" w:sz="4" w:space="0" w:color="000000"/>
              <w:bottom w:val="single" w:sz="4" w:space="0" w:color="000000"/>
              <w:right w:val="single" w:sz="4" w:space="0" w:color="000000"/>
            </w:tcBorders>
            <w:shd w:val="clear" w:color="auto" w:fill="E0E0E0"/>
          </w:tcPr>
          <w:p w:rsidR="001C4A0A" w:rsidRPr="00E2683F" w:rsidRDefault="001C4A0A" w:rsidP="003A195D">
            <w:pPr>
              <w:spacing w:after="0" w:line="276" w:lineRule="auto"/>
              <w:rPr>
                <w:rFonts w:ascii="Times New Roman" w:hAnsi="Times New Roman" w:cs="Times New Roman"/>
                <w:b/>
                <w:szCs w:val="24"/>
              </w:rPr>
            </w:pPr>
            <w:r w:rsidRPr="00E2683F">
              <w:rPr>
                <w:rFonts w:ascii="Times New Roman" w:hAnsi="Times New Roman" w:cs="Times New Roman"/>
                <w:b/>
                <w:szCs w:val="24"/>
              </w:rPr>
              <w:t>%</w:t>
            </w:r>
          </w:p>
        </w:tc>
      </w:tr>
      <w:tr w:rsidR="00E2683F" w:rsidRPr="00E2683F" w:rsidTr="000712DC">
        <w:trPr>
          <w:trHeight w:val="221"/>
        </w:trPr>
        <w:tc>
          <w:tcPr>
            <w:tcW w:w="309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do 20 let</w:t>
            </w:r>
          </w:p>
        </w:tc>
        <w:tc>
          <w:tcPr>
            <w:tcW w:w="162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c>
          <w:tcPr>
            <w:tcW w:w="1600" w:type="dxa"/>
            <w:tcBorders>
              <w:left w:val="single" w:sz="4" w:space="0" w:color="000000"/>
              <w:bottom w:val="single" w:sz="4" w:space="0" w:color="000000"/>
              <w:right w:val="single" w:sz="4" w:space="0" w:color="000000"/>
            </w:tcBorders>
          </w:tcPr>
          <w:p w:rsidR="001C4A0A" w:rsidRPr="00E2683F" w:rsidRDefault="00E67395"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r>
      <w:tr w:rsidR="00E2683F" w:rsidRPr="00E2683F" w:rsidTr="000712DC">
        <w:trPr>
          <w:trHeight w:val="221"/>
        </w:trPr>
        <w:tc>
          <w:tcPr>
            <w:tcW w:w="309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21 - 30 let</w:t>
            </w:r>
          </w:p>
        </w:tc>
        <w:tc>
          <w:tcPr>
            <w:tcW w:w="162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1</w:t>
            </w:r>
          </w:p>
        </w:tc>
        <w:tc>
          <w:tcPr>
            <w:tcW w:w="144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1</w:t>
            </w:r>
          </w:p>
        </w:tc>
        <w:tc>
          <w:tcPr>
            <w:tcW w:w="1600" w:type="dxa"/>
            <w:tcBorders>
              <w:left w:val="single" w:sz="4" w:space="0" w:color="000000"/>
              <w:bottom w:val="single" w:sz="4" w:space="0" w:color="000000"/>
              <w:right w:val="single" w:sz="4" w:space="0" w:color="000000"/>
            </w:tcBorders>
          </w:tcPr>
          <w:p w:rsidR="001C4A0A" w:rsidRPr="00E2683F" w:rsidRDefault="00E67395" w:rsidP="003A195D">
            <w:pPr>
              <w:spacing w:after="0" w:line="276" w:lineRule="auto"/>
              <w:rPr>
                <w:rFonts w:ascii="Times New Roman" w:hAnsi="Times New Roman" w:cs="Times New Roman"/>
                <w:szCs w:val="24"/>
              </w:rPr>
            </w:pPr>
            <w:r w:rsidRPr="00E2683F">
              <w:rPr>
                <w:rFonts w:ascii="Times New Roman" w:hAnsi="Times New Roman" w:cs="Times New Roman"/>
                <w:szCs w:val="24"/>
              </w:rPr>
              <w:t>8,33</w:t>
            </w:r>
          </w:p>
        </w:tc>
      </w:tr>
      <w:tr w:rsidR="00E2683F" w:rsidRPr="00E2683F" w:rsidTr="000712DC">
        <w:trPr>
          <w:trHeight w:val="286"/>
        </w:trPr>
        <w:tc>
          <w:tcPr>
            <w:tcW w:w="309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31 - 40 let</w:t>
            </w:r>
          </w:p>
        </w:tc>
        <w:tc>
          <w:tcPr>
            <w:tcW w:w="162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2</w:t>
            </w:r>
          </w:p>
        </w:tc>
        <w:tc>
          <w:tcPr>
            <w:tcW w:w="144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2</w:t>
            </w:r>
          </w:p>
        </w:tc>
        <w:tc>
          <w:tcPr>
            <w:tcW w:w="1600" w:type="dxa"/>
            <w:tcBorders>
              <w:left w:val="single" w:sz="4" w:space="0" w:color="000000"/>
              <w:bottom w:val="single" w:sz="4" w:space="0" w:color="000000"/>
              <w:right w:val="single" w:sz="4" w:space="0" w:color="000000"/>
            </w:tcBorders>
          </w:tcPr>
          <w:p w:rsidR="001C4A0A" w:rsidRPr="00E2683F" w:rsidRDefault="00E67395" w:rsidP="003A195D">
            <w:pPr>
              <w:spacing w:after="0" w:line="276" w:lineRule="auto"/>
              <w:rPr>
                <w:rFonts w:ascii="Times New Roman" w:hAnsi="Times New Roman" w:cs="Times New Roman"/>
                <w:szCs w:val="24"/>
              </w:rPr>
            </w:pPr>
            <w:r w:rsidRPr="00E2683F">
              <w:rPr>
                <w:rFonts w:ascii="Times New Roman" w:hAnsi="Times New Roman" w:cs="Times New Roman"/>
                <w:szCs w:val="24"/>
              </w:rPr>
              <w:t>16,67</w:t>
            </w:r>
          </w:p>
        </w:tc>
      </w:tr>
      <w:tr w:rsidR="00E2683F" w:rsidRPr="00E2683F" w:rsidTr="000712DC">
        <w:trPr>
          <w:trHeight w:val="221"/>
        </w:trPr>
        <w:tc>
          <w:tcPr>
            <w:tcW w:w="309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41 - 50 let</w:t>
            </w:r>
          </w:p>
        </w:tc>
        <w:tc>
          <w:tcPr>
            <w:tcW w:w="162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E2683F" w:rsidRDefault="008A4165" w:rsidP="003A195D">
            <w:pPr>
              <w:spacing w:after="0" w:line="276" w:lineRule="auto"/>
              <w:rPr>
                <w:rFonts w:ascii="Times New Roman" w:hAnsi="Times New Roman" w:cs="Times New Roman"/>
                <w:szCs w:val="24"/>
              </w:rPr>
            </w:pPr>
            <w:r w:rsidRPr="00E2683F">
              <w:rPr>
                <w:rFonts w:ascii="Times New Roman" w:hAnsi="Times New Roman" w:cs="Times New Roman"/>
                <w:szCs w:val="24"/>
              </w:rPr>
              <w:t>6</w:t>
            </w:r>
          </w:p>
        </w:tc>
        <w:tc>
          <w:tcPr>
            <w:tcW w:w="1440" w:type="dxa"/>
            <w:tcBorders>
              <w:left w:val="single" w:sz="4" w:space="0" w:color="000000"/>
              <w:bottom w:val="single" w:sz="4" w:space="0" w:color="000000"/>
            </w:tcBorders>
          </w:tcPr>
          <w:p w:rsidR="001C4A0A" w:rsidRPr="00E2683F" w:rsidRDefault="008A4165" w:rsidP="003A195D">
            <w:pPr>
              <w:spacing w:after="0" w:line="276" w:lineRule="auto"/>
              <w:rPr>
                <w:rFonts w:ascii="Times New Roman" w:hAnsi="Times New Roman" w:cs="Times New Roman"/>
                <w:szCs w:val="24"/>
              </w:rPr>
            </w:pPr>
            <w:r w:rsidRPr="00E2683F">
              <w:rPr>
                <w:rFonts w:ascii="Times New Roman" w:hAnsi="Times New Roman" w:cs="Times New Roman"/>
                <w:szCs w:val="24"/>
              </w:rPr>
              <w:t>6</w:t>
            </w:r>
          </w:p>
        </w:tc>
        <w:tc>
          <w:tcPr>
            <w:tcW w:w="1600" w:type="dxa"/>
            <w:tcBorders>
              <w:left w:val="single" w:sz="4" w:space="0" w:color="000000"/>
              <w:bottom w:val="single" w:sz="4" w:space="0" w:color="000000"/>
              <w:right w:val="single" w:sz="4" w:space="0" w:color="000000"/>
            </w:tcBorders>
          </w:tcPr>
          <w:p w:rsidR="001C4A0A" w:rsidRPr="00E2683F" w:rsidRDefault="008A4165" w:rsidP="003A195D">
            <w:pPr>
              <w:spacing w:after="0" w:line="276" w:lineRule="auto"/>
              <w:rPr>
                <w:rFonts w:ascii="Times New Roman" w:hAnsi="Times New Roman" w:cs="Times New Roman"/>
                <w:szCs w:val="24"/>
              </w:rPr>
            </w:pPr>
            <w:r w:rsidRPr="00E2683F">
              <w:rPr>
                <w:rFonts w:ascii="Times New Roman" w:hAnsi="Times New Roman" w:cs="Times New Roman"/>
                <w:szCs w:val="24"/>
              </w:rPr>
              <w:t>50</w:t>
            </w:r>
          </w:p>
        </w:tc>
      </w:tr>
      <w:tr w:rsidR="00E2683F" w:rsidRPr="00E2683F" w:rsidTr="000712DC">
        <w:trPr>
          <w:trHeight w:val="221"/>
        </w:trPr>
        <w:tc>
          <w:tcPr>
            <w:tcW w:w="309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51 - 60 let</w:t>
            </w:r>
          </w:p>
        </w:tc>
        <w:tc>
          <w:tcPr>
            <w:tcW w:w="162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E2683F" w:rsidRDefault="00E35634" w:rsidP="003A195D">
            <w:pPr>
              <w:spacing w:after="0" w:line="276" w:lineRule="auto"/>
              <w:rPr>
                <w:rFonts w:ascii="Times New Roman" w:hAnsi="Times New Roman" w:cs="Times New Roman"/>
                <w:szCs w:val="24"/>
              </w:rPr>
            </w:pPr>
            <w:r w:rsidRPr="00E2683F">
              <w:rPr>
                <w:rFonts w:ascii="Times New Roman" w:hAnsi="Times New Roman" w:cs="Times New Roman"/>
                <w:szCs w:val="24"/>
              </w:rPr>
              <w:t>2</w:t>
            </w:r>
          </w:p>
        </w:tc>
        <w:tc>
          <w:tcPr>
            <w:tcW w:w="1440" w:type="dxa"/>
            <w:tcBorders>
              <w:left w:val="single" w:sz="4" w:space="0" w:color="000000"/>
              <w:bottom w:val="single" w:sz="4" w:space="0" w:color="000000"/>
            </w:tcBorders>
          </w:tcPr>
          <w:p w:rsidR="001C4A0A" w:rsidRPr="00E2683F" w:rsidRDefault="00E35634" w:rsidP="003A195D">
            <w:pPr>
              <w:spacing w:after="0" w:line="276" w:lineRule="auto"/>
              <w:rPr>
                <w:rFonts w:ascii="Times New Roman" w:hAnsi="Times New Roman" w:cs="Times New Roman"/>
                <w:szCs w:val="24"/>
              </w:rPr>
            </w:pPr>
            <w:r w:rsidRPr="00E2683F">
              <w:rPr>
                <w:rFonts w:ascii="Times New Roman" w:hAnsi="Times New Roman" w:cs="Times New Roman"/>
                <w:szCs w:val="24"/>
              </w:rPr>
              <w:t>2</w:t>
            </w:r>
          </w:p>
        </w:tc>
        <w:tc>
          <w:tcPr>
            <w:tcW w:w="1600" w:type="dxa"/>
            <w:tcBorders>
              <w:left w:val="single" w:sz="4" w:space="0" w:color="000000"/>
              <w:bottom w:val="single" w:sz="4" w:space="0" w:color="000000"/>
              <w:right w:val="single" w:sz="4" w:space="0" w:color="000000"/>
            </w:tcBorders>
          </w:tcPr>
          <w:p w:rsidR="001C4A0A" w:rsidRPr="00E2683F" w:rsidRDefault="00E35634" w:rsidP="003A195D">
            <w:pPr>
              <w:spacing w:after="0" w:line="276" w:lineRule="auto"/>
              <w:rPr>
                <w:rFonts w:ascii="Times New Roman" w:hAnsi="Times New Roman" w:cs="Times New Roman"/>
                <w:szCs w:val="24"/>
              </w:rPr>
            </w:pPr>
            <w:r w:rsidRPr="00E2683F">
              <w:rPr>
                <w:rFonts w:ascii="Times New Roman" w:hAnsi="Times New Roman" w:cs="Times New Roman"/>
                <w:szCs w:val="24"/>
              </w:rPr>
              <w:t>16,67</w:t>
            </w:r>
          </w:p>
        </w:tc>
      </w:tr>
      <w:tr w:rsidR="00E2683F" w:rsidRPr="00E2683F" w:rsidTr="000712DC">
        <w:trPr>
          <w:trHeight w:val="235"/>
        </w:trPr>
        <w:tc>
          <w:tcPr>
            <w:tcW w:w="309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61 a více let</w:t>
            </w:r>
          </w:p>
        </w:tc>
        <w:tc>
          <w:tcPr>
            <w:tcW w:w="162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E2683F" w:rsidRDefault="00E35634" w:rsidP="003A195D">
            <w:pPr>
              <w:spacing w:after="0" w:line="276" w:lineRule="auto"/>
              <w:rPr>
                <w:rFonts w:ascii="Times New Roman" w:hAnsi="Times New Roman" w:cs="Times New Roman"/>
                <w:szCs w:val="24"/>
              </w:rPr>
            </w:pPr>
            <w:r w:rsidRPr="00E2683F">
              <w:rPr>
                <w:rFonts w:ascii="Times New Roman" w:hAnsi="Times New Roman" w:cs="Times New Roman"/>
                <w:szCs w:val="24"/>
              </w:rPr>
              <w:t>1</w:t>
            </w:r>
          </w:p>
        </w:tc>
        <w:tc>
          <w:tcPr>
            <w:tcW w:w="1440" w:type="dxa"/>
            <w:tcBorders>
              <w:left w:val="single" w:sz="4" w:space="0" w:color="000000"/>
              <w:bottom w:val="single" w:sz="4" w:space="0" w:color="000000"/>
            </w:tcBorders>
          </w:tcPr>
          <w:p w:rsidR="001C4A0A" w:rsidRPr="00E2683F" w:rsidRDefault="00E35634" w:rsidP="003A195D">
            <w:pPr>
              <w:spacing w:after="0" w:line="276" w:lineRule="auto"/>
              <w:rPr>
                <w:rFonts w:ascii="Times New Roman" w:hAnsi="Times New Roman" w:cs="Times New Roman"/>
                <w:szCs w:val="24"/>
              </w:rPr>
            </w:pPr>
            <w:r w:rsidRPr="00E2683F">
              <w:rPr>
                <w:rFonts w:ascii="Times New Roman" w:hAnsi="Times New Roman" w:cs="Times New Roman"/>
                <w:szCs w:val="24"/>
              </w:rPr>
              <w:t>1</w:t>
            </w:r>
          </w:p>
        </w:tc>
        <w:tc>
          <w:tcPr>
            <w:tcW w:w="1600" w:type="dxa"/>
            <w:tcBorders>
              <w:left w:val="single" w:sz="4" w:space="0" w:color="000000"/>
              <w:bottom w:val="single" w:sz="4" w:space="0" w:color="000000"/>
              <w:right w:val="single" w:sz="4" w:space="0" w:color="000000"/>
            </w:tcBorders>
          </w:tcPr>
          <w:p w:rsidR="001C4A0A" w:rsidRPr="00E2683F" w:rsidRDefault="00E35634" w:rsidP="003A195D">
            <w:pPr>
              <w:spacing w:after="0" w:line="276" w:lineRule="auto"/>
              <w:rPr>
                <w:rFonts w:ascii="Times New Roman" w:hAnsi="Times New Roman" w:cs="Times New Roman"/>
                <w:szCs w:val="24"/>
              </w:rPr>
            </w:pPr>
            <w:r w:rsidRPr="00E2683F">
              <w:rPr>
                <w:rFonts w:ascii="Times New Roman" w:hAnsi="Times New Roman" w:cs="Times New Roman"/>
                <w:szCs w:val="24"/>
              </w:rPr>
              <w:t>8,33</w:t>
            </w:r>
          </w:p>
        </w:tc>
      </w:tr>
      <w:tr w:rsidR="00E2683F" w:rsidRPr="00E2683F" w:rsidTr="000712DC">
        <w:trPr>
          <w:trHeight w:val="235"/>
        </w:trPr>
        <w:tc>
          <w:tcPr>
            <w:tcW w:w="309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celkem</w:t>
            </w:r>
          </w:p>
        </w:tc>
        <w:tc>
          <w:tcPr>
            <w:tcW w:w="1620" w:type="dxa"/>
            <w:tcBorders>
              <w:left w:val="single" w:sz="4" w:space="0" w:color="000000"/>
              <w:bottom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E2683F" w:rsidRDefault="008A4165" w:rsidP="003A195D">
            <w:pPr>
              <w:spacing w:after="0" w:line="276" w:lineRule="auto"/>
              <w:rPr>
                <w:rFonts w:ascii="Times New Roman" w:hAnsi="Times New Roman" w:cs="Times New Roman"/>
                <w:szCs w:val="24"/>
              </w:rPr>
            </w:pPr>
            <w:r w:rsidRPr="00E2683F">
              <w:rPr>
                <w:rFonts w:ascii="Times New Roman" w:hAnsi="Times New Roman" w:cs="Times New Roman"/>
                <w:szCs w:val="24"/>
              </w:rPr>
              <w:t>12</w:t>
            </w:r>
          </w:p>
        </w:tc>
        <w:tc>
          <w:tcPr>
            <w:tcW w:w="1440" w:type="dxa"/>
            <w:tcBorders>
              <w:left w:val="single" w:sz="4" w:space="0" w:color="000000"/>
              <w:bottom w:val="single" w:sz="4" w:space="0" w:color="000000"/>
            </w:tcBorders>
          </w:tcPr>
          <w:p w:rsidR="001C4A0A" w:rsidRPr="00E2683F" w:rsidRDefault="008A4165" w:rsidP="003A195D">
            <w:pPr>
              <w:spacing w:after="0" w:line="276" w:lineRule="auto"/>
              <w:rPr>
                <w:rFonts w:ascii="Times New Roman" w:hAnsi="Times New Roman" w:cs="Times New Roman"/>
                <w:szCs w:val="24"/>
              </w:rPr>
            </w:pPr>
            <w:r w:rsidRPr="00E2683F">
              <w:rPr>
                <w:rFonts w:ascii="Times New Roman" w:hAnsi="Times New Roman" w:cs="Times New Roman"/>
                <w:szCs w:val="24"/>
              </w:rPr>
              <w:t>12</w:t>
            </w:r>
          </w:p>
        </w:tc>
        <w:tc>
          <w:tcPr>
            <w:tcW w:w="1600" w:type="dxa"/>
            <w:tcBorders>
              <w:left w:val="single" w:sz="4" w:space="0" w:color="000000"/>
              <w:bottom w:val="single" w:sz="4" w:space="0" w:color="000000"/>
              <w:right w:val="single" w:sz="4" w:space="0" w:color="000000"/>
            </w:tcBorders>
          </w:tcPr>
          <w:p w:rsidR="001C4A0A" w:rsidRPr="00E2683F" w:rsidRDefault="001C4A0A" w:rsidP="003A195D">
            <w:pPr>
              <w:spacing w:after="0" w:line="276" w:lineRule="auto"/>
              <w:rPr>
                <w:rFonts w:ascii="Times New Roman" w:hAnsi="Times New Roman" w:cs="Times New Roman"/>
                <w:szCs w:val="24"/>
              </w:rPr>
            </w:pPr>
            <w:r w:rsidRPr="00E2683F">
              <w:rPr>
                <w:rFonts w:ascii="Times New Roman" w:hAnsi="Times New Roman" w:cs="Times New Roman"/>
                <w:szCs w:val="24"/>
              </w:rPr>
              <w:t>100,0</w:t>
            </w:r>
          </w:p>
        </w:tc>
      </w:tr>
    </w:tbl>
    <w:p w:rsidR="001C4A0A" w:rsidRPr="00E2683F" w:rsidRDefault="001C4A0A" w:rsidP="003A195D">
      <w:pPr>
        <w:spacing w:after="0" w:line="276" w:lineRule="auto"/>
        <w:rPr>
          <w:rFonts w:ascii="Times New Roman" w:hAnsi="Times New Roman" w:cs="Times New Roman"/>
          <w:szCs w:val="24"/>
        </w:rPr>
      </w:pPr>
    </w:p>
    <w:p w:rsidR="001C4A0A" w:rsidRPr="00E2683F" w:rsidRDefault="001C4A0A" w:rsidP="003A195D">
      <w:pPr>
        <w:pStyle w:val="Nadpis2"/>
        <w:spacing w:line="276" w:lineRule="auto"/>
        <w:rPr>
          <w:color w:val="auto"/>
          <w:sz w:val="22"/>
        </w:rPr>
      </w:pPr>
      <w:bookmarkStart w:id="18" w:name="_Toc85568379"/>
      <w:bookmarkStart w:id="19" w:name="_Toc147520043"/>
      <w:r w:rsidRPr="00E2683F">
        <w:rPr>
          <w:color w:val="auto"/>
          <w:sz w:val="22"/>
        </w:rPr>
        <w:t>2.2 Členění zaměstnanců podle vzdělání a pohlaví</w:t>
      </w:r>
      <w:bookmarkEnd w:id="18"/>
      <w:bookmarkEnd w:id="19"/>
    </w:p>
    <w:tbl>
      <w:tblPr>
        <w:tblW w:w="0" w:type="auto"/>
        <w:tblInd w:w="-80" w:type="dxa"/>
        <w:tblLayout w:type="fixed"/>
        <w:tblCellMar>
          <w:left w:w="30" w:type="dxa"/>
          <w:right w:w="30" w:type="dxa"/>
        </w:tblCellMar>
        <w:tblLook w:val="0000" w:firstRow="0" w:lastRow="0" w:firstColumn="0" w:lastColumn="0" w:noHBand="0" w:noVBand="0"/>
      </w:tblPr>
      <w:tblGrid>
        <w:gridCol w:w="3090"/>
        <w:gridCol w:w="1620"/>
        <w:gridCol w:w="1440"/>
        <w:gridCol w:w="1440"/>
        <w:gridCol w:w="1600"/>
      </w:tblGrid>
      <w:tr w:rsidR="001C4A0A" w:rsidRPr="00C50D76" w:rsidTr="000712DC">
        <w:trPr>
          <w:trHeight w:val="235"/>
        </w:trPr>
        <w:tc>
          <w:tcPr>
            <w:tcW w:w="309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vzdělání dosažené</w:t>
            </w:r>
          </w:p>
        </w:tc>
        <w:tc>
          <w:tcPr>
            <w:tcW w:w="162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muži</w:t>
            </w:r>
          </w:p>
        </w:tc>
        <w:tc>
          <w:tcPr>
            <w:tcW w:w="144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ženy</w:t>
            </w:r>
          </w:p>
        </w:tc>
        <w:tc>
          <w:tcPr>
            <w:tcW w:w="144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celkem</w:t>
            </w:r>
          </w:p>
        </w:tc>
        <w:tc>
          <w:tcPr>
            <w:tcW w:w="1600"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w:t>
            </w:r>
          </w:p>
        </w:tc>
      </w:tr>
      <w:tr w:rsidR="001C4A0A" w:rsidRPr="00C50D76" w:rsidTr="000712DC">
        <w:trPr>
          <w:trHeight w:val="285"/>
        </w:trPr>
        <w:tc>
          <w:tcPr>
            <w:tcW w:w="309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základní</w:t>
            </w:r>
          </w:p>
        </w:tc>
        <w:tc>
          <w:tcPr>
            <w:tcW w:w="162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600"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rPr>
          <w:trHeight w:val="285"/>
        </w:trPr>
        <w:tc>
          <w:tcPr>
            <w:tcW w:w="309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střední odborné</w:t>
            </w:r>
          </w:p>
        </w:tc>
        <w:tc>
          <w:tcPr>
            <w:tcW w:w="162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C50D76" w:rsidRDefault="003C33AB" w:rsidP="003A195D">
            <w:pPr>
              <w:spacing w:after="0" w:line="276" w:lineRule="auto"/>
              <w:rPr>
                <w:rFonts w:ascii="Times New Roman" w:hAnsi="Times New Roman" w:cs="Times New Roman"/>
                <w:szCs w:val="24"/>
              </w:rPr>
            </w:pPr>
            <w:r>
              <w:rPr>
                <w:rFonts w:ascii="Times New Roman" w:hAnsi="Times New Roman" w:cs="Times New Roman"/>
                <w:szCs w:val="24"/>
              </w:rPr>
              <w:t xml:space="preserve">3 </w:t>
            </w:r>
          </w:p>
        </w:tc>
        <w:tc>
          <w:tcPr>
            <w:tcW w:w="1440" w:type="dxa"/>
            <w:tcBorders>
              <w:left w:val="single" w:sz="4" w:space="0" w:color="000000"/>
              <w:bottom w:val="single" w:sz="4" w:space="0" w:color="000000"/>
            </w:tcBorders>
          </w:tcPr>
          <w:p w:rsidR="001C4A0A" w:rsidRPr="00C50D76" w:rsidRDefault="00E67395" w:rsidP="003A195D">
            <w:pPr>
              <w:spacing w:after="0" w:line="276" w:lineRule="auto"/>
              <w:rPr>
                <w:rFonts w:ascii="Times New Roman" w:hAnsi="Times New Roman" w:cs="Times New Roman"/>
                <w:szCs w:val="24"/>
              </w:rPr>
            </w:pPr>
            <w:r>
              <w:rPr>
                <w:rFonts w:ascii="Times New Roman" w:hAnsi="Times New Roman" w:cs="Times New Roman"/>
                <w:szCs w:val="24"/>
              </w:rPr>
              <w:t>3</w:t>
            </w:r>
          </w:p>
        </w:tc>
        <w:tc>
          <w:tcPr>
            <w:tcW w:w="1600" w:type="dxa"/>
            <w:tcBorders>
              <w:left w:val="single" w:sz="4" w:space="0" w:color="000000"/>
              <w:bottom w:val="single" w:sz="4" w:space="0" w:color="000000"/>
              <w:right w:val="single" w:sz="4" w:space="0" w:color="000000"/>
            </w:tcBorders>
          </w:tcPr>
          <w:p w:rsidR="001C4A0A" w:rsidRPr="00C50D76" w:rsidRDefault="00E67395" w:rsidP="003A195D">
            <w:pPr>
              <w:spacing w:after="0" w:line="276" w:lineRule="auto"/>
              <w:rPr>
                <w:rFonts w:ascii="Times New Roman" w:hAnsi="Times New Roman" w:cs="Times New Roman"/>
                <w:szCs w:val="24"/>
              </w:rPr>
            </w:pPr>
            <w:r>
              <w:rPr>
                <w:rFonts w:ascii="Times New Roman" w:hAnsi="Times New Roman" w:cs="Times New Roman"/>
                <w:szCs w:val="24"/>
              </w:rPr>
              <w:t>25</w:t>
            </w:r>
          </w:p>
        </w:tc>
      </w:tr>
      <w:tr w:rsidR="001C4A0A" w:rsidRPr="00C50D76" w:rsidTr="000712DC">
        <w:trPr>
          <w:trHeight w:val="285"/>
        </w:trPr>
        <w:tc>
          <w:tcPr>
            <w:tcW w:w="309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úplné střední s maturitou</w:t>
            </w:r>
          </w:p>
        </w:tc>
        <w:tc>
          <w:tcPr>
            <w:tcW w:w="162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C50D76" w:rsidRDefault="00E67395" w:rsidP="00E67395">
            <w:pPr>
              <w:spacing w:after="0" w:line="276" w:lineRule="auto"/>
              <w:rPr>
                <w:rFonts w:ascii="Times New Roman" w:hAnsi="Times New Roman" w:cs="Times New Roman"/>
                <w:szCs w:val="24"/>
              </w:rPr>
            </w:pPr>
            <w:r>
              <w:rPr>
                <w:rFonts w:ascii="Times New Roman" w:hAnsi="Times New Roman" w:cs="Times New Roman"/>
                <w:szCs w:val="24"/>
              </w:rPr>
              <w:t xml:space="preserve">4 </w:t>
            </w:r>
          </w:p>
        </w:tc>
        <w:tc>
          <w:tcPr>
            <w:tcW w:w="1440" w:type="dxa"/>
            <w:tcBorders>
              <w:left w:val="single" w:sz="4" w:space="0" w:color="000000"/>
              <w:bottom w:val="single" w:sz="4" w:space="0" w:color="000000"/>
            </w:tcBorders>
          </w:tcPr>
          <w:p w:rsidR="001C4A0A" w:rsidRPr="00C50D76" w:rsidRDefault="00E67395" w:rsidP="003A195D">
            <w:pPr>
              <w:spacing w:after="0" w:line="276" w:lineRule="auto"/>
              <w:rPr>
                <w:rFonts w:ascii="Times New Roman" w:hAnsi="Times New Roman" w:cs="Times New Roman"/>
                <w:szCs w:val="24"/>
              </w:rPr>
            </w:pPr>
            <w:r>
              <w:rPr>
                <w:rFonts w:ascii="Times New Roman" w:hAnsi="Times New Roman" w:cs="Times New Roman"/>
                <w:szCs w:val="24"/>
              </w:rPr>
              <w:t>4</w:t>
            </w:r>
          </w:p>
        </w:tc>
        <w:tc>
          <w:tcPr>
            <w:tcW w:w="1600" w:type="dxa"/>
            <w:tcBorders>
              <w:left w:val="single" w:sz="4" w:space="0" w:color="000000"/>
              <w:bottom w:val="single" w:sz="4" w:space="0" w:color="000000"/>
              <w:right w:val="single" w:sz="4" w:space="0" w:color="000000"/>
            </w:tcBorders>
          </w:tcPr>
          <w:p w:rsidR="001C4A0A" w:rsidRPr="00C50D76" w:rsidRDefault="00E67395" w:rsidP="003A195D">
            <w:pPr>
              <w:spacing w:after="0" w:line="276" w:lineRule="auto"/>
              <w:rPr>
                <w:rFonts w:ascii="Times New Roman" w:hAnsi="Times New Roman" w:cs="Times New Roman"/>
                <w:szCs w:val="24"/>
              </w:rPr>
            </w:pPr>
            <w:r>
              <w:rPr>
                <w:rFonts w:ascii="Times New Roman" w:hAnsi="Times New Roman" w:cs="Times New Roman"/>
                <w:szCs w:val="24"/>
              </w:rPr>
              <w:t>33,33</w:t>
            </w:r>
          </w:p>
        </w:tc>
      </w:tr>
      <w:tr w:rsidR="001C4A0A" w:rsidRPr="00C50D76" w:rsidTr="000712DC">
        <w:trPr>
          <w:trHeight w:val="285"/>
        </w:trPr>
        <w:tc>
          <w:tcPr>
            <w:tcW w:w="309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vyšší odborné</w:t>
            </w:r>
          </w:p>
        </w:tc>
        <w:tc>
          <w:tcPr>
            <w:tcW w:w="162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C50D76" w:rsidRDefault="003C33AB" w:rsidP="003A195D">
            <w:pPr>
              <w:spacing w:after="0" w:line="276" w:lineRule="auto"/>
              <w:rPr>
                <w:rFonts w:ascii="Times New Roman" w:hAnsi="Times New Roman" w:cs="Times New Roman"/>
                <w:szCs w:val="24"/>
              </w:rPr>
            </w:pPr>
            <w:r>
              <w:rPr>
                <w:rFonts w:ascii="Times New Roman" w:hAnsi="Times New Roman" w:cs="Times New Roman"/>
                <w:szCs w:val="24"/>
              </w:rPr>
              <w:t xml:space="preserve">1 </w:t>
            </w:r>
          </w:p>
        </w:tc>
        <w:tc>
          <w:tcPr>
            <w:tcW w:w="1440" w:type="dxa"/>
            <w:tcBorders>
              <w:left w:val="single" w:sz="4" w:space="0" w:color="000000"/>
              <w:bottom w:val="single" w:sz="4" w:space="0" w:color="000000"/>
            </w:tcBorders>
          </w:tcPr>
          <w:p w:rsidR="001C4A0A" w:rsidRPr="00C50D76" w:rsidRDefault="00E67395" w:rsidP="003A195D">
            <w:pPr>
              <w:spacing w:after="0" w:line="276" w:lineRule="auto"/>
              <w:rPr>
                <w:rFonts w:ascii="Times New Roman" w:hAnsi="Times New Roman" w:cs="Times New Roman"/>
                <w:szCs w:val="24"/>
              </w:rPr>
            </w:pPr>
            <w:r>
              <w:rPr>
                <w:rFonts w:ascii="Times New Roman" w:hAnsi="Times New Roman" w:cs="Times New Roman"/>
                <w:szCs w:val="24"/>
              </w:rPr>
              <w:t>1</w:t>
            </w:r>
          </w:p>
        </w:tc>
        <w:tc>
          <w:tcPr>
            <w:tcW w:w="1600" w:type="dxa"/>
            <w:tcBorders>
              <w:left w:val="single" w:sz="4" w:space="0" w:color="000000"/>
              <w:bottom w:val="single" w:sz="4" w:space="0" w:color="000000"/>
              <w:right w:val="single" w:sz="4" w:space="0" w:color="000000"/>
            </w:tcBorders>
          </w:tcPr>
          <w:p w:rsidR="001C4A0A" w:rsidRPr="00C50D76" w:rsidRDefault="00E67395" w:rsidP="00D20462">
            <w:pPr>
              <w:spacing w:after="0" w:line="276" w:lineRule="auto"/>
              <w:rPr>
                <w:rFonts w:ascii="Times New Roman" w:hAnsi="Times New Roman" w:cs="Times New Roman"/>
                <w:szCs w:val="24"/>
              </w:rPr>
            </w:pPr>
            <w:r>
              <w:rPr>
                <w:rFonts w:ascii="Times New Roman" w:hAnsi="Times New Roman" w:cs="Times New Roman"/>
                <w:szCs w:val="24"/>
              </w:rPr>
              <w:t>8,3</w:t>
            </w:r>
            <w:r w:rsidR="00D20462">
              <w:rPr>
                <w:rFonts w:ascii="Times New Roman" w:hAnsi="Times New Roman" w:cs="Times New Roman"/>
                <w:szCs w:val="24"/>
              </w:rPr>
              <w:t>4</w:t>
            </w:r>
          </w:p>
        </w:tc>
      </w:tr>
      <w:tr w:rsidR="001C4A0A" w:rsidRPr="00C50D76" w:rsidTr="000712DC">
        <w:trPr>
          <w:trHeight w:val="285"/>
        </w:trPr>
        <w:tc>
          <w:tcPr>
            <w:tcW w:w="309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vysokoškolské</w:t>
            </w:r>
          </w:p>
        </w:tc>
        <w:tc>
          <w:tcPr>
            <w:tcW w:w="162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4</w:t>
            </w:r>
            <w:r w:rsidR="00E67395">
              <w:rPr>
                <w:rFonts w:ascii="Times New Roman" w:hAnsi="Times New Roman" w:cs="Times New Roman"/>
                <w:szCs w:val="24"/>
              </w:rPr>
              <w:t xml:space="preserve"> </w:t>
            </w:r>
          </w:p>
        </w:tc>
        <w:tc>
          <w:tcPr>
            <w:tcW w:w="144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4</w:t>
            </w:r>
          </w:p>
        </w:tc>
        <w:tc>
          <w:tcPr>
            <w:tcW w:w="1600" w:type="dxa"/>
            <w:tcBorders>
              <w:left w:val="single" w:sz="4" w:space="0" w:color="000000"/>
              <w:bottom w:val="single" w:sz="4" w:space="0" w:color="000000"/>
              <w:right w:val="single" w:sz="4" w:space="0" w:color="000000"/>
            </w:tcBorders>
          </w:tcPr>
          <w:p w:rsidR="001C4A0A" w:rsidRPr="00C50D76" w:rsidRDefault="00D20462" w:rsidP="003A195D">
            <w:pPr>
              <w:spacing w:after="0" w:line="276" w:lineRule="auto"/>
              <w:rPr>
                <w:rFonts w:ascii="Times New Roman" w:hAnsi="Times New Roman" w:cs="Times New Roman"/>
                <w:szCs w:val="24"/>
              </w:rPr>
            </w:pPr>
            <w:r>
              <w:rPr>
                <w:rFonts w:ascii="Times New Roman" w:hAnsi="Times New Roman" w:cs="Times New Roman"/>
                <w:szCs w:val="24"/>
              </w:rPr>
              <w:t>33,33</w:t>
            </w:r>
          </w:p>
        </w:tc>
      </w:tr>
      <w:tr w:rsidR="001C4A0A" w:rsidRPr="00C50D76" w:rsidTr="000712DC">
        <w:trPr>
          <w:trHeight w:val="285"/>
        </w:trPr>
        <w:tc>
          <w:tcPr>
            <w:tcW w:w="309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celkem</w:t>
            </w:r>
          </w:p>
        </w:tc>
        <w:tc>
          <w:tcPr>
            <w:tcW w:w="162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440" w:type="dxa"/>
            <w:tcBorders>
              <w:left w:val="single" w:sz="4" w:space="0" w:color="000000"/>
              <w:bottom w:val="single" w:sz="4" w:space="0" w:color="000000"/>
            </w:tcBorders>
          </w:tcPr>
          <w:p w:rsidR="001C4A0A" w:rsidRPr="00C50D76" w:rsidRDefault="00E67395" w:rsidP="003A195D">
            <w:pPr>
              <w:spacing w:after="0" w:line="276" w:lineRule="auto"/>
              <w:rPr>
                <w:rFonts w:ascii="Times New Roman" w:hAnsi="Times New Roman" w:cs="Times New Roman"/>
                <w:szCs w:val="24"/>
              </w:rPr>
            </w:pPr>
            <w:r>
              <w:rPr>
                <w:rFonts w:ascii="Times New Roman" w:hAnsi="Times New Roman" w:cs="Times New Roman"/>
                <w:szCs w:val="24"/>
              </w:rPr>
              <w:t>12</w:t>
            </w:r>
          </w:p>
        </w:tc>
        <w:tc>
          <w:tcPr>
            <w:tcW w:w="1440" w:type="dxa"/>
            <w:tcBorders>
              <w:left w:val="single" w:sz="4" w:space="0" w:color="000000"/>
              <w:bottom w:val="single" w:sz="4" w:space="0" w:color="000000"/>
            </w:tcBorders>
          </w:tcPr>
          <w:p w:rsidR="001C4A0A" w:rsidRPr="00C50D76" w:rsidRDefault="00E67395" w:rsidP="003A195D">
            <w:pPr>
              <w:spacing w:after="0" w:line="276" w:lineRule="auto"/>
              <w:rPr>
                <w:rFonts w:ascii="Times New Roman" w:hAnsi="Times New Roman" w:cs="Times New Roman"/>
                <w:szCs w:val="24"/>
              </w:rPr>
            </w:pPr>
            <w:r>
              <w:rPr>
                <w:rFonts w:ascii="Times New Roman" w:hAnsi="Times New Roman" w:cs="Times New Roman"/>
                <w:szCs w:val="24"/>
              </w:rPr>
              <w:t>12</w:t>
            </w:r>
          </w:p>
        </w:tc>
        <w:tc>
          <w:tcPr>
            <w:tcW w:w="1600"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100,0</w:t>
            </w:r>
          </w:p>
        </w:tc>
      </w:tr>
    </w:tbl>
    <w:p w:rsidR="001C4A0A" w:rsidRDefault="001C4A0A" w:rsidP="003A195D">
      <w:pPr>
        <w:pStyle w:val="Nadpis2"/>
        <w:spacing w:line="276" w:lineRule="auto"/>
        <w:rPr>
          <w:sz w:val="22"/>
        </w:rPr>
      </w:pPr>
    </w:p>
    <w:p w:rsidR="003A195D" w:rsidRPr="003A195D" w:rsidRDefault="003A195D" w:rsidP="003A195D">
      <w:pPr>
        <w:rPr>
          <w:lang w:eastAsia="ar-SA"/>
        </w:rPr>
      </w:pPr>
    </w:p>
    <w:p w:rsidR="001C4A0A" w:rsidRPr="00C50D76" w:rsidRDefault="001C4A0A" w:rsidP="003A195D">
      <w:pPr>
        <w:pStyle w:val="Nadpis2"/>
        <w:spacing w:line="276" w:lineRule="auto"/>
        <w:rPr>
          <w:sz w:val="22"/>
        </w:rPr>
      </w:pPr>
      <w:bookmarkStart w:id="20" w:name="_Toc85568380"/>
      <w:bookmarkStart w:id="21" w:name="_Toc147520044"/>
      <w:r w:rsidRPr="00C50D76">
        <w:rPr>
          <w:sz w:val="22"/>
        </w:rPr>
        <w:t>2.3 Členění pedagogických pracovníků podle odborné kvalifikace</w:t>
      </w:r>
      <w:bookmarkEnd w:id="20"/>
      <w:bookmarkEnd w:id="21"/>
    </w:p>
    <w:tbl>
      <w:tblPr>
        <w:tblW w:w="0" w:type="auto"/>
        <w:tblInd w:w="-80" w:type="dxa"/>
        <w:tblLayout w:type="fixed"/>
        <w:tblCellMar>
          <w:left w:w="30" w:type="dxa"/>
          <w:right w:w="30" w:type="dxa"/>
        </w:tblCellMar>
        <w:tblLook w:val="0000" w:firstRow="0" w:lastRow="0" w:firstColumn="0" w:lastColumn="0" w:noHBand="0" w:noVBand="0"/>
      </w:tblPr>
      <w:tblGrid>
        <w:gridCol w:w="3096"/>
        <w:gridCol w:w="1623"/>
        <w:gridCol w:w="1442"/>
        <w:gridCol w:w="1502"/>
      </w:tblGrid>
      <w:tr w:rsidR="001C4A0A" w:rsidRPr="00C50D76" w:rsidTr="000712DC">
        <w:trPr>
          <w:trHeight w:val="215"/>
        </w:trPr>
        <w:tc>
          <w:tcPr>
            <w:tcW w:w="3096"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odborná kvalifikace</w:t>
            </w:r>
          </w:p>
        </w:tc>
        <w:tc>
          <w:tcPr>
            <w:tcW w:w="1623"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splňuje kvalifikaci</w:t>
            </w:r>
          </w:p>
        </w:tc>
        <w:tc>
          <w:tcPr>
            <w:tcW w:w="1442"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nesplňuje kvalifikaci</w:t>
            </w:r>
          </w:p>
        </w:tc>
        <w:tc>
          <w:tcPr>
            <w:tcW w:w="1502"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celkem</w:t>
            </w:r>
          </w:p>
        </w:tc>
      </w:tr>
      <w:tr w:rsidR="001C4A0A" w:rsidRPr="00C50D76" w:rsidTr="000712DC">
        <w:trPr>
          <w:trHeight w:val="208"/>
        </w:trPr>
        <w:tc>
          <w:tcPr>
            <w:tcW w:w="309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učitel I. stupně základní školy</w:t>
            </w:r>
          </w:p>
        </w:tc>
        <w:tc>
          <w:tcPr>
            <w:tcW w:w="1623" w:type="dxa"/>
            <w:tcBorders>
              <w:left w:val="single" w:sz="4" w:space="0" w:color="000000"/>
              <w:bottom w:val="single" w:sz="4" w:space="0" w:color="000000"/>
            </w:tcBorders>
          </w:tcPr>
          <w:p w:rsidR="001C4A0A" w:rsidRPr="00C50D76" w:rsidRDefault="003C33AB" w:rsidP="003A195D">
            <w:pPr>
              <w:spacing w:after="0" w:line="276" w:lineRule="auto"/>
              <w:rPr>
                <w:rFonts w:ascii="Times New Roman" w:hAnsi="Times New Roman" w:cs="Times New Roman"/>
                <w:szCs w:val="24"/>
              </w:rPr>
            </w:pPr>
            <w:r>
              <w:rPr>
                <w:rFonts w:ascii="Times New Roman" w:hAnsi="Times New Roman" w:cs="Times New Roman"/>
                <w:szCs w:val="24"/>
              </w:rPr>
              <w:t>3</w:t>
            </w:r>
          </w:p>
        </w:tc>
        <w:tc>
          <w:tcPr>
            <w:tcW w:w="1442" w:type="dxa"/>
            <w:tcBorders>
              <w:left w:val="single" w:sz="4" w:space="0" w:color="000000"/>
              <w:bottom w:val="single" w:sz="4" w:space="0" w:color="000000"/>
            </w:tcBorders>
          </w:tcPr>
          <w:p w:rsidR="001C4A0A" w:rsidRPr="00C50D76" w:rsidRDefault="00E35634" w:rsidP="003A195D">
            <w:pPr>
              <w:spacing w:after="0" w:line="276" w:lineRule="auto"/>
              <w:rPr>
                <w:rFonts w:ascii="Times New Roman" w:hAnsi="Times New Roman" w:cs="Times New Roman"/>
                <w:szCs w:val="24"/>
              </w:rPr>
            </w:pPr>
            <w:r>
              <w:rPr>
                <w:rFonts w:ascii="Times New Roman" w:hAnsi="Times New Roman" w:cs="Times New Roman"/>
                <w:szCs w:val="24"/>
              </w:rPr>
              <w:t>2</w:t>
            </w:r>
          </w:p>
        </w:tc>
        <w:tc>
          <w:tcPr>
            <w:tcW w:w="1502" w:type="dxa"/>
            <w:tcBorders>
              <w:left w:val="single" w:sz="4" w:space="0" w:color="000000"/>
              <w:bottom w:val="single" w:sz="4" w:space="0" w:color="000000"/>
              <w:right w:val="single" w:sz="4" w:space="0" w:color="000000"/>
            </w:tcBorders>
          </w:tcPr>
          <w:p w:rsidR="001C4A0A" w:rsidRPr="00C50D76" w:rsidRDefault="00E35634" w:rsidP="003A195D">
            <w:pPr>
              <w:spacing w:after="0" w:line="276" w:lineRule="auto"/>
              <w:rPr>
                <w:rFonts w:ascii="Times New Roman" w:hAnsi="Times New Roman" w:cs="Times New Roman"/>
                <w:szCs w:val="24"/>
              </w:rPr>
            </w:pPr>
            <w:r>
              <w:rPr>
                <w:rFonts w:ascii="Times New Roman" w:hAnsi="Times New Roman" w:cs="Times New Roman"/>
                <w:szCs w:val="24"/>
              </w:rPr>
              <w:t>5</w:t>
            </w:r>
          </w:p>
        </w:tc>
      </w:tr>
      <w:tr w:rsidR="001C4A0A" w:rsidRPr="00C50D76" w:rsidTr="000712DC">
        <w:trPr>
          <w:trHeight w:val="208"/>
        </w:trPr>
        <w:tc>
          <w:tcPr>
            <w:tcW w:w="309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asistent pedagoga</w:t>
            </w:r>
          </w:p>
        </w:tc>
        <w:tc>
          <w:tcPr>
            <w:tcW w:w="1623"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2</w:t>
            </w:r>
          </w:p>
        </w:tc>
        <w:tc>
          <w:tcPr>
            <w:tcW w:w="144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502"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2</w:t>
            </w:r>
          </w:p>
        </w:tc>
      </w:tr>
      <w:tr w:rsidR="001C4A0A" w:rsidRPr="00C50D76" w:rsidTr="000712DC">
        <w:trPr>
          <w:trHeight w:val="208"/>
        </w:trPr>
        <w:tc>
          <w:tcPr>
            <w:tcW w:w="309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vychovatel</w:t>
            </w:r>
          </w:p>
        </w:tc>
        <w:tc>
          <w:tcPr>
            <w:tcW w:w="1623"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1</w:t>
            </w:r>
          </w:p>
        </w:tc>
        <w:tc>
          <w:tcPr>
            <w:tcW w:w="144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502"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1</w:t>
            </w:r>
          </w:p>
        </w:tc>
      </w:tr>
      <w:tr w:rsidR="001C4A0A" w:rsidRPr="00C50D76" w:rsidTr="000712DC">
        <w:trPr>
          <w:trHeight w:val="113"/>
        </w:trPr>
        <w:tc>
          <w:tcPr>
            <w:tcW w:w="309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celkem</w:t>
            </w:r>
          </w:p>
        </w:tc>
        <w:tc>
          <w:tcPr>
            <w:tcW w:w="1623" w:type="dxa"/>
            <w:tcBorders>
              <w:left w:val="single" w:sz="4" w:space="0" w:color="000000"/>
              <w:bottom w:val="single" w:sz="4" w:space="0" w:color="000000"/>
            </w:tcBorders>
          </w:tcPr>
          <w:p w:rsidR="001C4A0A" w:rsidRPr="00C50D76" w:rsidRDefault="003C33AB" w:rsidP="003A195D">
            <w:pPr>
              <w:spacing w:after="0" w:line="276" w:lineRule="auto"/>
              <w:rPr>
                <w:rFonts w:ascii="Times New Roman" w:hAnsi="Times New Roman" w:cs="Times New Roman"/>
                <w:szCs w:val="24"/>
              </w:rPr>
            </w:pPr>
            <w:r>
              <w:rPr>
                <w:rFonts w:ascii="Times New Roman" w:hAnsi="Times New Roman" w:cs="Times New Roman"/>
                <w:szCs w:val="24"/>
              </w:rPr>
              <w:t>6</w:t>
            </w:r>
          </w:p>
        </w:tc>
        <w:tc>
          <w:tcPr>
            <w:tcW w:w="1442" w:type="dxa"/>
            <w:tcBorders>
              <w:left w:val="single" w:sz="4" w:space="0" w:color="000000"/>
              <w:bottom w:val="single" w:sz="4" w:space="0" w:color="000000"/>
            </w:tcBorders>
          </w:tcPr>
          <w:p w:rsidR="001C4A0A" w:rsidRPr="00C50D76" w:rsidRDefault="00E35634" w:rsidP="003A195D">
            <w:pPr>
              <w:spacing w:after="0" w:line="276" w:lineRule="auto"/>
              <w:rPr>
                <w:rFonts w:ascii="Times New Roman" w:hAnsi="Times New Roman" w:cs="Times New Roman"/>
                <w:szCs w:val="24"/>
              </w:rPr>
            </w:pPr>
            <w:r>
              <w:rPr>
                <w:rFonts w:ascii="Times New Roman" w:hAnsi="Times New Roman" w:cs="Times New Roman"/>
                <w:szCs w:val="24"/>
              </w:rPr>
              <w:t>2</w:t>
            </w:r>
          </w:p>
        </w:tc>
        <w:tc>
          <w:tcPr>
            <w:tcW w:w="1502" w:type="dxa"/>
            <w:tcBorders>
              <w:left w:val="single" w:sz="4" w:space="0" w:color="000000"/>
              <w:bottom w:val="single" w:sz="4" w:space="0" w:color="000000"/>
              <w:right w:val="single" w:sz="4" w:space="0" w:color="000000"/>
            </w:tcBorders>
          </w:tcPr>
          <w:p w:rsidR="001C4A0A" w:rsidRPr="00C50D76" w:rsidRDefault="00E35634" w:rsidP="003A195D">
            <w:pPr>
              <w:spacing w:after="0" w:line="276" w:lineRule="auto"/>
              <w:rPr>
                <w:rFonts w:ascii="Times New Roman" w:hAnsi="Times New Roman" w:cs="Times New Roman"/>
                <w:szCs w:val="24"/>
              </w:rPr>
            </w:pPr>
            <w:r>
              <w:rPr>
                <w:rFonts w:ascii="Times New Roman" w:hAnsi="Times New Roman" w:cs="Times New Roman"/>
                <w:szCs w:val="24"/>
              </w:rPr>
              <w:t>8</w:t>
            </w:r>
          </w:p>
        </w:tc>
      </w:tr>
    </w:tbl>
    <w:p w:rsidR="001C4A0A" w:rsidRDefault="001C4A0A" w:rsidP="003A195D">
      <w:pPr>
        <w:spacing w:after="0" w:line="276" w:lineRule="auto"/>
        <w:rPr>
          <w:rFonts w:ascii="Times New Roman" w:hAnsi="Times New Roman" w:cs="Times New Roman"/>
          <w:b/>
          <w:i/>
          <w:szCs w:val="24"/>
        </w:rPr>
      </w:pPr>
    </w:p>
    <w:p w:rsidR="003A195D" w:rsidRPr="00C50D76" w:rsidRDefault="003A195D" w:rsidP="003A195D">
      <w:pPr>
        <w:spacing w:after="0" w:line="276" w:lineRule="auto"/>
        <w:rPr>
          <w:rFonts w:ascii="Times New Roman" w:hAnsi="Times New Roman" w:cs="Times New Roman"/>
          <w:b/>
          <w:i/>
          <w:szCs w:val="24"/>
        </w:rPr>
      </w:pPr>
    </w:p>
    <w:p w:rsidR="001C4A0A" w:rsidRPr="003A6E86" w:rsidRDefault="001C4A0A" w:rsidP="003A195D">
      <w:pPr>
        <w:pStyle w:val="Nadpis2"/>
        <w:spacing w:line="276" w:lineRule="auto"/>
        <w:rPr>
          <w:color w:val="auto"/>
          <w:sz w:val="22"/>
        </w:rPr>
      </w:pPr>
      <w:bookmarkStart w:id="22" w:name="_Toc85568381"/>
      <w:bookmarkStart w:id="23" w:name="_Toc147520045"/>
      <w:r w:rsidRPr="003A6E86">
        <w:rPr>
          <w:color w:val="auto"/>
          <w:sz w:val="22"/>
        </w:rPr>
        <w:t>2.4 Údaje o pedagogických pracovnících</w:t>
      </w:r>
      <w:bookmarkEnd w:id="22"/>
      <w:bookmarkEnd w:id="23"/>
    </w:p>
    <w:tbl>
      <w:tblPr>
        <w:tblW w:w="9372" w:type="dxa"/>
        <w:tblInd w:w="-80" w:type="dxa"/>
        <w:tblLayout w:type="fixed"/>
        <w:tblLook w:val="0000" w:firstRow="0" w:lastRow="0" w:firstColumn="0" w:lastColumn="0" w:noHBand="0" w:noVBand="0"/>
      </w:tblPr>
      <w:tblGrid>
        <w:gridCol w:w="1535"/>
        <w:gridCol w:w="1535"/>
        <w:gridCol w:w="1535"/>
        <w:gridCol w:w="1365"/>
        <w:gridCol w:w="1559"/>
        <w:gridCol w:w="1843"/>
      </w:tblGrid>
      <w:tr w:rsidR="003A6E86" w:rsidRPr="004E5FFA" w:rsidTr="000712DC">
        <w:tc>
          <w:tcPr>
            <w:tcW w:w="1535" w:type="dxa"/>
            <w:tcBorders>
              <w:top w:val="single" w:sz="4" w:space="0" w:color="000000"/>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b/>
                <w:sz w:val="18"/>
                <w:szCs w:val="24"/>
              </w:rPr>
            </w:pPr>
            <w:bookmarkStart w:id="24" w:name="_GoBack" w:colFirst="0" w:colLast="5"/>
            <w:r w:rsidRPr="004E5FFA">
              <w:rPr>
                <w:rFonts w:ascii="Times New Roman" w:hAnsi="Times New Roman" w:cs="Times New Roman"/>
                <w:b/>
                <w:sz w:val="18"/>
                <w:szCs w:val="24"/>
              </w:rPr>
              <w:t>pedagogičtí pracovníci</w:t>
            </w:r>
          </w:p>
        </w:tc>
        <w:tc>
          <w:tcPr>
            <w:tcW w:w="1535" w:type="dxa"/>
            <w:tcBorders>
              <w:top w:val="single" w:sz="4" w:space="0" w:color="000000"/>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b/>
                <w:sz w:val="18"/>
                <w:szCs w:val="24"/>
              </w:rPr>
            </w:pPr>
            <w:r w:rsidRPr="004E5FFA">
              <w:rPr>
                <w:rFonts w:ascii="Times New Roman" w:hAnsi="Times New Roman" w:cs="Times New Roman"/>
                <w:b/>
                <w:sz w:val="18"/>
                <w:szCs w:val="24"/>
              </w:rPr>
              <w:t>funkce</w:t>
            </w:r>
          </w:p>
        </w:tc>
        <w:tc>
          <w:tcPr>
            <w:tcW w:w="1535" w:type="dxa"/>
            <w:tcBorders>
              <w:top w:val="single" w:sz="4" w:space="0" w:color="000000"/>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b/>
                <w:sz w:val="18"/>
                <w:szCs w:val="24"/>
              </w:rPr>
            </w:pPr>
            <w:r w:rsidRPr="004E5FFA">
              <w:rPr>
                <w:rFonts w:ascii="Times New Roman" w:hAnsi="Times New Roman" w:cs="Times New Roman"/>
                <w:b/>
                <w:sz w:val="18"/>
                <w:szCs w:val="24"/>
              </w:rPr>
              <w:t>úvazek</w:t>
            </w:r>
          </w:p>
        </w:tc>
        <w:tc>
          <w:tcPr>
            <w:tcW w:w="1365" w:type="dxa"/>
            <w:tcBorders>
              <w:top w:val="single" w:sz="4" w:space="0" w:color="000000"/>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b/>
                <w:sz w:val="18"/>
                <w:szCs w:val="24"/>
              </w:rPr>
            </w:pPr>
            <w:r w:rsidRPr="004E5FFA">
              <w:rPr>
                <w:rFonts w:ascii="Times New Roman" w:hAnsi="Times New Roman" w:cs="Times New Roman"/>
                <w:b/>
                <w:sz w:val="18"/>
                <w:szCs w:val="24"/>
              </w:rPr>
              <w:t xml:space="preserve">roků </w:t>
            </w:r>
            <w:proofErr w:type="spellStart"/>
            <w:r w:rsidRPr="004E5FFA">
              <w:rPr>
                <w:rFonts w:ascii="Times New Roman" w:hAnsi="Times New Roman" w:cs="Times New Roman"/>
                <w:b/>
                <w:sz w:val="18"/>
                <w:szCs w:val="24"/>
              </w:rPr>
              <w:t>ped</w:t>
            </w:r>
            <w:proofErr w:type="spellEnd"/>
            <w:r w:rsidRPr="004E5FFA">
              <w:rPr>
                <w:rFonts w:ascii="Times New Roman" w:hAnsi="Times New Roman" w:cs="Times New Roman"/>
                <w:b/>
                <w:sz w:val="18"/>
                <w:szCs w:val="24"/>
              </w:rPr>
              <w:t xml:space="preserve">. </w:t>
            </w:r>
            <w:proofErr w:type="gramStart"/>
            <w:r w:rsidRPr="004E5FFA">
              <w:rPr>
                <w:rFonts w:ascii="Times New Roman" w:hAnsi="Times New Roman" w:cs="Times New Roman"/>
                <w:b/>
                <w:sz w:val="18"/>
                <w:szCs w:val="24"/>
              </w:rPr>
              <w:t>praxe</w:t>
            </w:r>
            <w:proofErr w:type="gramEnd"/>
          </w:p>
        </w:tc>
        <w:tc>
          <w:tcPr>
            <w:tcW w:w="1559" w:type="dxa"/>
            <w:tcBorders>
              <w:top w:val="single" w:sz="4" w:space="0" w:color="000000"/>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b/>
                <w:sz w:val="18"/>
                <w:szCs w:val="24"/>
              </w:rPr>
            </w:pPr>
            <w:r w:rsidRPr="004E5FFA">
              <w:rPr>
                <w:rFonts w:ascii="Times New Roman" w:hAnsi="Times New Roman" w:cs="Times New Roman"/>
                <w:b/>
                <w:sz w:val="18"/>
                <w:szCs w:val="24"/>
              </w:rPr>
              <w:t>stupeň vzdělání</w:t>
            </w:r>
          </w:p>
        </w:tc>
        <w:tc>
          <w:tcPr>
            <w:tcW w:w="1843" w:type="dxa"/>
            <w:tcBorders>
              <w:top w:val="single" w:sz="4" w:space="0" w:color="000000"/>
              <w:left w:val="single" w:sz="4" w:space="0" w:color="000000"/>
              <w:bottom w:val="single" w:sz="4" w:space="0" w:color="000000"/>
              <w:right w:val="single" w:sz="4" w:space="0" w:color="000000"/>
            </w:tcBorders>
          </w:tcPr>
          <w:p w:rsidR="001C4A0A" w:rsidRPr="004E5FFA" w:rsidRDefault="001C4A0A" w:rsidP="003A195D">
            <w:pPr>
              <w:spacing w:after="0" w:line="276" w:lineRule="auto"/>
              <w:rPr>
                <w:rFonts w:ascii="Times New Roman" w:hAnsi="Times New Roman" w:cs="Times New Roman"/>
                <w:b/>
                <w:sz w:val="18"/>
                <w:szCs w:val="24"/>
              </w:rPr>
            </w:pPr>
            <w:r w:rsidRPr="004E5FFA">
              <w:rPr>
                <w:rFonts w:ascii="Times New Roman" w:hAnsi="Times New Roman" w:cs="Times New Roman"/>
                <w:b/>
                <w:sz w:val="18"/>
                <w:szCs w:val="24"/>
              </w:rPr>
              <w:t>aprobace</w:t>
            </w:r>
          </w:p>
        </w:tc>
      </w:tr>
      <w:tr w:rsidR="003A6E86" w:rsidRPr="004E5FFA" w:rsidTr="000712DC">
        <w:trPr>
          <w:trHeight w:val="20"/>
        </w:trPr>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1</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Statutární zástupce ředitelky školy</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1,0</w:t>
            </w:r>
          </w:p>
        </w:tc>
        <w:tc>
          <w:tcPr>
            <w:tcW w:w="136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2</w:t>
            </w:r>
            <w:r w:rsidR="00D20462" w:rsidRPr="004E5FFA">
              <w:rPr>
                <w:rFonts w:ascii="Times New Roman" w:hAnsi="Times New Roman" w:cs="Times New Roman"/>
                <w:sz w:val="18"/>
                <w:szCs w:val="24"/>
              </w:rPr>
              <w:t>2</w:t>
            </w:r>
          </w:p>
          <w:p w:rsidR="001C4A0A" w:rsidRPr="004E5FFA" w:rsidRDefault="001C4A0A" w:rsidP="003A195D">
            <w:pPr>
              <w:spacing w:after="0" w:line="276" w:lineRule="auto"/>
              <w:rPr>
                <w:rFonts w:ascii="Times New Roman" w:hAnsi="Times New Roman" w:cs="Times New Roman"/>
                <w:sz w:val="18"/>
                <w:szCs w:val="24"/>
              </w:rPr>
            </w:pPr>
          </w:p>
        </w:tc>
        <w:tc>
          <w:tcPr>
            <w:tcW w:w="1559"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VŠ magisterské</w:t>
            </w:r>
          </w:p>
        </w:tc>
        <w:tc>
          <w:tcPr>
            <w:tcW w:w="1843" w:type="dxa"/>
            <w:tcBorders>
              <w:left w:val="single" w:sz="4" w:space="0" w:color="000000"/>
              <w:bottom w:val="single" w:sz="4" w:space="0" w:color="000000"/>
              <w:right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proofErr w:type="gramStart"/>
            <w:r w:rsidRPr="004E5FFA">
              <w:rPr>
                <w:rFonts w:ascii="Times New Roman" w:hAnsi="Times New Roman" w:cs="Times New Roman"/>
                <w:sz w:val="18"/>
                <w:szCs w:val="24"/>
              </w:rPr>
              <w:t>1.stupeň</w:t>
            </w:r>
            <w:proofErr w:type="gramEnd"/>
          </w:p>
        </w:tc>
      </w:tr>
      <w:tr w:rsidR="003A6E86" w:rsidRPr="004E5FFA" w:rsidTr="000712DC">
        <w:trPr>
          <w:trHeight w:val="20"/>
        </w:trPr>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2</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ředitelka školy</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1,0</w:t>
            </w:r>
          </w:p>
        </w:tc>
        <w:tc>
          <w:tcPr>
            <w:tcW w:w="1365" w:type="dxa"/>
            <w:tcBorders>
              <w:left w:val="single" w:sz="4" w:space="0" w:color="000000"/>
              <w:bottom w:val="single" w:sz="4" w:space="0" w:color="000000"/>
            </w:tcBorders>
          </w:tcPr>
          <w:p w:rsidR="001C4A0A" w:rsidRPr="004E5FFA" w:rsidRDefault="002E5949"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nad 32 let</w:t>
            </w:r>
          </w:p>
        </w:tc>
        <w:tc>
          <w:tcPr>
            <w:tcW w:w="1559"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VŠ</w:t>
            </w:r>
          </w:p>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magisterské</w:t>
            </w:r>
          </w:p>
        </w:tc>
        <w:tc>
          <w:tcPr>
            <w:tcW w:w="1843" w:type="dxa"/>
            <w:tcBorders>
              <w:left w:val="single" w:sz="4" w:space="0" w:color="000000"/>
              <w:bottom w:val="single" w:sz="4" w:space="0" w:color="000000"/>
              <w:right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1. stupeň</w:t>
            </w:r>
          </w:p>
        </w:tc>
      </w:tr>
      <w:tr w:rsidR="003A6E86" w:rsidRPr="004E5FFA" w:rsidTr="000712DC">
        <w:trPr>
          <w:trHeight w:val="20"/>
        </w:trPr>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3</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učitelka ZŠ</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1,0</w:t>
            </w:r>
          </w:p>
        </w:tc>
        <w:tc>
          <w:tcPr>
            <w:tcW w:w="136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nad 32</w:t>
            </w:r>
            <w:r w:rsidR="002E5949" w:rsidRPr="004E5FFA">
              <w:rPr>
                <w:rFonts w:ascii="Times New Roman" w:hAnsi="Times New Roman" w:cs="Times New Roman"/>
                <w:sz w:val="18"/>
                <w:szCs w:val="24"/>
              </w:rPr>
              <w:t>let</w:t>
            </w:r>
          </w:p>
        </w:tc>
        <w:tc>
          <w:tcPr>
            <w:tcW w:w="1559"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VŠ</w:t>
            </w:r>
          </w:p>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magisterské</w:t>
            </w:r>
          </w:p>
        </w:tc>
        <w:tc>
          <w:tcPr>
            <w:tcW w:w="1843" w:type="dxa"/>
            <w:tcBorders>
              <w:left w:val="single" w:sz="4" w:space="0" w:color="000000"/>
              <w:bottom w:val="single" w:sz="4" w:space="0" w:color="000000"/>
              <w:right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proofErr w:type="gramStart"/>
            <w:r w:rsidRPr="004E5FFA">
              <w:rPr>
                <w:rFonts w:ascii="Times New Roman" w:hAnsi="Times New Roman" w:cs="Times New Roman"/>
                <w:sz w:val="18"/>
                <w:szCs w:val="24"/>
              </w:rPr>
              <w:t>1.stupeň</w:t>
            </w:r>
            <w:proofErr w:type="gramEnd"/>
          </w:p>
        </w:tc>
      </w:tr>
      <w:tr w:rsidR="003A6E86" w:rsidRPr="004E5FFA" w:rsidTr="000712DC">
        <w:trPr>
          <w:trHeight w:val="20"/>
        </w:trPr>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4</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učitelka ZŠ</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0,5</w:t>
            </w:r>
          </w:p>
        </w:tc>
        <w:tc>
          <w:tcPr>
            <w:tcW w:w="1365" w:type="dxa"/>
            <w:tcBorders>
              <w:left w:val="single" w:sz="4" w:space="0" w:color="000000"/>
              <w:bottom w:val="single" w:sz="4" w:space="0" w:color="000000"/>
            </w:tcBorders>
          </w:tcPr>
          <w:p w:rsidR="001C4A0A" w:rsidRPr="004E5FFA" w:rsidRDefault="00D20462"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9</w:t>
            </w:r>
          </w:p>
        </w:tc>
        <w:tc>
          <w:tcPr>
            <w:tcW w:w="1559"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ÚSO</w:t>
            </w:r>
          </w:p>
        </w:tc>
        <w:tc>
          <w:tcPr>
            <w:tcW w:w="1843" w:type="dxa"/>
            <w:tcBorders>
              <w:left w:val="single" w:sz="4" w:space="0" w:color="000000"/>
              <w:bottom w:val="single" w:sz="4" w:space="0" w:color="000000"/>
              <w:right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p>
        </w:tc>
      </w:tr>
      <w:tr w:rsidR="003A6E86" w:rsidRPr="004E5FFA" w:rsidTr="000712DC">
        <w:trPr>
          <w:trHeight w:val="20"/>
        </w:trPr>
        <w:tc>
          <w:tcPr>
            <w:tcW w:w="1535" w:type="dxa"/>
            <w:tcBorders>
              <w:top w:val="single" w:sz="4" w:space="0" w:color="000000"/>
              <w:left w:val="single" w:sz="4" w:space="0" w:color="000000"/>
              <w:bottom w:val="single" w:sz="4" w:space="0" w:color="auto"/>
              <w:right w:val="single" w:sz="4" w:space="0" w:color="auto"/>
            </w:tcBorders>
          </w:tcPr>
          <w:p w:rsidR="002E5949" w:rsidRPr="004E5FFA" w:rsidRDefault="002E5949" w:rsidP="003A195D">
            <w:pPr>
              <w:spacing w:after="0" w:line="276" w:lineRule="auto"/>
              <w:rPr>
                <w:rFonts w:ascii="Times New Roman" w:hAnsi="Times New Roman" w:cs="Times New Roman"/>
                <w:sz w:val="18"/>
                <w:szCs w:val="24"/>
              </w:rPr>
            </w:pPr>
          </w:p>
        </w:tc>
        <w:tc>
          <w:tcPr>
            <w:tcW w:w="1535" w:type="dxa"/>
            <w:tcBorders>
              <w:top w:val="single" w:sz="4" w:space="0" w:color="000000"/>
              <w:left w:val="single" w:sz="4" w:space="0" w:color="auto"/>
              <w:bottom w:val="single" w:sz="4" w:space="0" w:color="auto"/>
              <w:right w:val="single" w:sz="4" w:space="0" w:color="auto"/>
            </w:tcBorders>
          </w:tcPr>
          <w:p w:rsidR="002E5949" w:rsidRPr="004E5FFA" w:rsidRDefault="002E5949"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vychovatelka</w:t>
            </w:r>
          </w:p>
        </w:tc>
        <w:tc>
          <w:tcPr>
            <w:tcW w:w="1535" w:type="dxa"/>
            <w:tcBorders>
              <w:top w:val="single" w:sz="4" w:space="0" w:color="000000"/>
              <w:left w:val="single" w:sz="4" w:space="0" w:color="auto"/>
              <w:bottom w:val="single" w:sz="4" w:space="0" w:color="auto"/>
              <w:right w:val="single" w:sz="4" w:space="0" w:color="auto"/>
            </w:tcBorders>
          </w:tcPr>
          <w:p w:rsidR="002E5949" w:rsidRPr="004E5FFA" w:rsidRDefault="003A6E86"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0,32</w:t>
            </w:r>
          </w:p>
        </w:tc>
        <w:tc>
          <w:tcPr>
            <w:tcW w:w="1365" w:type="dxa"/>
            <w:tcBorders>
              <w:top w:val="single" w:sz="4" w:space="0" w:color="000000"/>
              <w:left w:val="single" w:sz="4" w:space="0" w:color="auto"/>
              <w:bottom w:val="single" w:sz="4" w:space="0" w:color="auto"/>
              <w:right w:val="single" w:sz="4" w:space="0" w:color="auto"/>
            </w:tcBorders>
          </w:tcPr>
          <w:p w:rsidR="002E5949" w:rsidRPr="004E5FFA" w:rsidRDefault="002E5949"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9</w:t>
            </w:r>
          </w:p>
        </w:tc>
        <w:tc>
          <w:tcPr>
            <w:tcW w:w="1559" w:type="dxa"/>
            <w:tcBorders>
              <w:top w:val="single" w:sz="4" w:space="0" w:color="000000"/>
              <w:left w:val="single" w:sz="4" w:space="0" w:color="auto"/>
              <w:bottom w:val="single" w:sz="4" w:space="0" w:color="auto"/>
              <w:right w:val="single" w:sz="4" w:space="0" w:color="auto"/>
            </w:tcBorders>
          </w:tcPr>
          <w:p w:rsidR="002E5949" w:rsidRPr="004E5FFA" w:rsidRDefault="002E5949"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ÚSO</w:t>
            </w:r>
          </w:p>
        </w:tc>
        <w:tc>
          <w:tcPr>
            <w:tcW w:w="1843" w:type="dxa"/>
            <w:tcBorders>
              <w:top w:val="single" w:sz="4" w:space="0" w:color="000000"/>
              <w:left w:val="single" w:sz="4" w:space="0" w:color="auto"/>
              <w:bottom w:val="single" w:sz="4" w:space="0" w:color="auto"/>
              <w:right w:val="single" w:sz="4" w:space="0" w:color="000000"/>
            </w:tcBorders>
          </w:tcPr>
          <w:p w:rsidR="002E5949" w:rsidRPr="004E5FFA" w:rsidRDefault="002E5949" w:rsidP="003A195D">
            <w:pPr>
              <w:spacing w:after="0" w:line="276" w:lineRule="auto"/>
              <w:rPr>
                <w:rFonts w:ascii="Times New Roman" w:hAnsi="Times New Roman" w:cs="Times New Roman"/>
                <w:sz w:val="18"/>
                <w:szCs w:val="24"/>
              </w:rPr>
            </w:pPr>
          </w:p>
        </w:tc>
      </w:tr>
      <w:tr w:rsidR="003A6E86" w:rsidRPr="004E5FFA" w:rsidTr="000712DC">
        <w:trPr>
          <w:trHeight w:val="20"/>
        </w:trPr>
        <w:tc>
          <w:tcPr>
            <w:tcW w:w="1535" w:type="dxa"/>
            <w:tcBorders>
              <w:top w:val="single" w:sz="4" w:space="0" w:color="000000"/>
              <w:left w:val="single" w:sz="4" w:space="0" w:color="000000"/>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4</w:t>
            </w:r>
          </w:p>
        </w:tc>
        <w:tc>
          <w:tcPr>
            <w:tcW w:w="1535" w:type="dxa"/>
            <w:tcBorders>
              <w:top w:val="single" w:sz="4" w:space="0" w:color="000000"/>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učitelka ZŠ</w:t>
            </w:r>
          </w:p>
        </w:tc>
        <w:tc>
          <w:tcPr>
            <w:tcW w:w="1535" w:type="dxa"/>
            <w:tcBorders>
              <w:top w:val="single" w:sz="4" w:space="0" w:color="000000"/>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0,64</w:t>
            </w:r>
          </w:p>
        </w:tc>
        <w:tc>
          <w:tcPr>
            <w:tcW w:w="1365" w:type="dxa"/>
            <w:tcBorders>
              <w:top w:val="single" w:sz="4" w:space="0" w:color="000000"/>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nad 32 let</w:t>
            </w:r>
          </w:p>
        </w:tc>
        <w:tc>
          <w:tcPr>
            <w:tcW w:w="1559" w:type="dxa"/>
            <w:tcBorders>
              <w:top w:val="single" w:sz="4" w:space="0" w:color="000000"/>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ÚSO</w:t>
            </w:r>
          </w:p>
        </w:tc>
        <w:tc>
          <w:tcPr>
            <w:tcW w:w="1843" w:type="dxa"/>
            <w:tcBorders>
              <w:top w:val="single" w:sz="4" w:space="0" w:color="000000"/>
              <w:left w:val="single" w:sz="4" w:space="0" w:color="auto"/>
              <w:bottom w:val="single" w:sz="4" w:space="0" w:color="auto"/>
              <w:right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p>
        </w:tc>
      </w:tr>
      <w:tr w:rsidR="003A6E86" w:rsidRPr="004E5FFA" w:rsidTr="004E5FFA">
        <w:trPr>
          <w:trHeight w:val="113"/>
        </w:trPr>
        <w:tc>
          <w:tcPr>
            <w:tcW w:w="1535" w:type="dxa"/>
            <w:tcBorders>
              <w:top w:val="single" w:sz="4" w:space="0" w:color="000000"/>
              <w:left w:val="single" w:sz="4" w:space="0" w:color="000000"/>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5</w:t>
            </w:r>
          </w:p>
        </w:tc>
        <w:tc>
          <w:tcPr>
            <w:tcW w:w="1535" w:type="dxa"/>
            <w:tcBorders>
              <w:top w:val="single" w:sz="4" w:space="0" w:color="000000"/>
              <w:left w:val="single" w:sz="4" w:space="0" w:color="auto"/>
              <w:bottom w:val="single" w:sz="4" w:space="0" w:color="auto"/>
              <w:right w:val="single" w:sz="4" w:space="0" w:color="auto"/>
            </w:tcBorders>
          </w:tcPr>
          <w:p w:rsidR="001C4A0A" w:rsidRPr="004E5FFA" w:rsidRDefault="00D20462"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 xml:space="preserve">vedoucí </w:t>
            </w:r>
            <w:r w:rsidR="004E5FFA" w:rsidRPr="004E5FFA">
              <w:rPr>
                <w:rFonts w:ascii="Times New Roman" w:hAnsi="Times New Roman" w:cs="Times New Roman"/>
                <w:sz w:val="18"/>
                <w:szCs w:val="24"/>
              </w:rPr>
              <w:t>vychovatelka</w:t>
            </w:r>
          </w:p>
        </w:tc>
        <w:tc>
          <w:tcPr>
            <w:tcW w:w="1535" w:type="dxa"/>
            <w:tcBorders>
              <w:top w:val="single" w:sz="4" w:space="0" w:color="000000"/>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0,84</w:t>
            </w:r>
          </w:p>
        </w:tc>
        <w:tc>
          <w:tcPr>
            <w:tcW w:w="1365" w:type="dxa"/>
            <w:tcBorders>
              <w:top w:val="single" w:sz="4" w:space="0" w:color="000000"/>
              <w:left w:val="single" w:sz="4" w:space="0" w:color="auto"/>
              <w:bottom w:val="single" w:sz="4" w:space="0" w:color="auto"/>
              <w:right w:val="single" w:sz="4" w:space="0" w:color="auto"/>
            </w:tcBorders>
          </w:tcPr>
          <w:p w:rsidR="001C4A0A" w:rsidRPr="004E5FFA" w:rsidRDefault="00D20462"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23</w:t>
            </w:r>
          </w:p>
        </w:tc>
        <w:tc>
          <w:tcPr>
            <w:tcW w:w="1559" w:type="dxa"/>
            <w:tcBorders>
              <w:top w:val="single" w:sz="4" w:space="0" w:color="000000"/>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VŠ</w:t>
            </w:r>
          </w:p>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bakalářské</w:t>
            </w:r>
          </w:p>
        </w:tc>
        <w:tc>
          <w:tcPr>
            <w:tcW w:w="1843" w:type="dxa"/>
            <w:tcBorders>
              <w:top w:val="single" w:sz="4" w:space="0" w:color="000000"/>
              <w:left w:val="single" w:sz="4" w:space="0" w:color="auto"/>
              <w:bottom w:val="single" w:sz="4" w:space="0" w:color="auto"/>
              <w:right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vychovatelství</w:t>
            </w:r>
          </w:p>
        </w:tc>
      </w:tr>
      <w:tr w:rsidR="003A6E86" w:rsidRPr="004E5FFA" w:rsidTr="000712DC">
        <w:trPr>
          <w:trHeight w:val="20"/>
        </w:trPr>
        <w:tc>
          <w:tcPr>
            <w:tcW w:w="1535" w:type="dxa"/>
            <w:tcBorders>
              <w:top w:val="single" w:sz="4" w:space="0" w:color="auto"/>
              <w:left w:val="single" w:sz="4" w:space="0" w:color="000000"/>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6</w:t>
            </w:r>
          </w:p>
        </w:tc>
        <w:tc>
          <w:tcPr>
            <w:tcW w:w="1535"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učitelka ZŠ</w:t>
            </w:r>
          </w:p>
        </w:tc>
        <w:tc>
          <w:tcPr>
            <w:tcW w:w="1535"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0,318</w:t>
            </w:r>
          </w:p>
        </w:tc>
        <w:tc>
          <w:tcPr>
            <w:tcW w:w="1365" w:type="dxa"/>
            <w:tcBorders>
              <w:top w:val="single" w:sz="4" w:space="0" w:color="auto"/>
              <w:left w:val="single" w:sz="4" w:space="0" w:color="auto"/>
              <w:bottom w:val="single" w:sz="4" w:space="0" w:color="auto"/>
              <w:right w:val="single" w:sz="4" w:space="0" w:color="auto"/>
            </w:tcBorders>
          </w:tcPr>
          <w:p w:rsidR="001C4A0A" w:rsidRPr="004E5FFA" w:rsidRDefault="00D20462"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23</w:t>
            </w:r>
          </w:p>
        </w:tc>
        <w:tc>
          <w:tcPr>
            <w:tcW w:w="1559"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VŠ</w:t>
            </w:r>
          </w:p>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bakalářské</w:t>
            </w:r>
          </w:p>
        </w:tc>
        <w:tc>
          <w:tcPr>
            <w:tcW w:w="1843" w:type="dxa"/>
            <w:tcBorders>
              <w:top w:val="single" w:sz="4" w:space="0" w:color="auto"/>
              <w:left w:val="single" w:sz="4" w:space="0" w:color="auto"/>
              <w:bottom w:val="single" w:sz="4" w:space="0" w:color="auto"/>
              <w:right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vychovatelství</w:t>
            </w:r>
          </w:p>
        </w:tc>
      </w:tr>
      <w:tr w:rsidR="003A6E86" w:rsidRPr="004E5FFA" w:rsidTr="000712DC">
        <w:trPr>
          <w:trHeight w:val="20"/>
        </w:trPr>
        <w:tc>
          <w:tcPr>
            <w:tcW w:w="1535" w:type="dxa"/>
            <w:tcBorders>
              <w:top w:val="single" w:sz="4" w:space="0" w:color="auto"/>
              <w:left w:val="single" w:sz="4" w:space="0" w:color="000000"/>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7</w:t>
            </w:r>
          </w:p>
        </w:tc>
        <w:tc>
          <w:tcPr>
            <w:tcW w:w="1535"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asistent pedagoga</w:t>
            </w:r>
          </w:p>
        </w:tc>
        <w:tc>
          <w:tcPr>
            <w:tcW w:w="1535" w:type="dxa"/>
            <w:tcBorders>
              <w:top w:val="single" w:sz="4" w:space="0" w:color="auto"/>
              <w:left w:val="single" w:sz="4" w:space="0" w:color="auto"/>
              <w:bottom w:val="single" w:sz="4" w:space="0" w:color="auto"/>
              <w:right w:val="single" w:sz="4" w:space="0" w:color="auto"/>
            </w:tcBorders>
          </w:tcPr>
          <w:p w:rsidR="001C4A0A" w:rsidRPr="004E5FFA" w:rsidRDefault="00D20462"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0,63</w:t>
            </w:r>
          </w:p>
        </w:tc>
        <w:tc>
          <w:tcPr>
            <w:tcW w:w="1365" w:type="dxa"/>
            <w:tcBorders>
              <w:top w:val="single" w:sz="4" w:space="0" w:color="auto"/>
              <w:left w:val="single" w:sz="4" w:space="0" w:color="auto"/>
              <w:bottom w:val="single" w:sz="4" w:space="0" w:color="auto"/>
              <w:right w:val="single" w:sz="4" w:space="0" w:color="auto"/>
            </w:tcBorders>
          </w:tcPr>
          <w:p w:rsidR="001C4A0A" w:rsidRPr="004E5FFA" w:rsidRDefault="00D20462"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2</w:t>
            </w:r>
          </w:p>
        </w:tc>
        <w:tc>
          <w:tcPr>
            <w:tcW w:w="1559"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ÚSO</w:t>
            </w:r>
          </w:p>
        </w:tc>
        <w:tc>
          <w:tcPr>
            <w:tcW w:w="1843" w:type="dxa"/>
            <w:tcBorders>
              <w:top w:val="single" w:sz="4" w:space="0" w:color="auto"/>
              <w:left w:val="single" w:sz="4" w:space="0" w:color="auto"/>
              <w:bottom w:val="single" w:sz="4" w:space="0" w:color="auto"/>
              <w:right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asistent pedagoga</w:t>
            </w:r>
          </w:p>
        </w:tc>
      </w:tr>
      <w:tr w:rsidR="003A6E86" w:rsidRPr="004E5FFA" w:rsidTr="002E5949">
        <w:trPr>
          <w:trHeight w:val="20"/>
        </w:trPr>
        <w:tc>
          <w:tcPr>
            <w:tcW w:w="1535" w:type="dxa"/>
            <w:tcBorders>
              <w:top w:val="single" w:sz="4" w:space="0" w:color="auto"/>
              <w:left w:val="single" w:sz="4" w:space="0" w:color="000000"/>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8</w:t>
            </w:r>
          </w:p>
        </w:tc>
        <w:tc>
          <w:tcPr>
            <w:tcW w:w="1535"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asistent pedagoga</w:t>
            </w:r>
          </w:p>
        </w:tc>
        <w:tc>
          <w:tcPr>
            <w:tcW w:w="1535"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0,5</w:t>
            </w:r>
          </w:p>
        </w:tc>
        <w:tc>
          <w:tcPr>
            <w:tcW w:w="1365" w:type="dxa"/>
            <w:tcBorders>
              <w:top w:val="single" w:sz="4" w:space="0" w:color="auto"/>
              <w:left w:val="single" w:sz="4" w:space="0" w:color="auto"/>
              <w:bottom w:val="single" w:sz="4" w:space="0" w:color="auto"/>
              <w:right w:val="single" w:sz="4" w:space="0" w:color="auto"/>
            </w:tcBorders>
          </w:tcPr>
          <w:p w:rsidR="001C4A0A" w:rsidRPr="004E5FFA" w:rsidRDefault="00D20462"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4</w:t>
            </w:r>
          </w:p>
        </w:tc>
        <w:tc>
          <w:tcPr>
            <w:tcW w:w="1559"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SOU</w:t>
            </w:r>
          </w:p>
        </w:tc>
        <w:tc>
          <w:tcPr>
            <w:tcW w:w="1843" w:type="dxa"/>
            <w:tcBorders>
              <w:top w:val="single" w:sz="4" w:space="0" w:color="auto"/>
              <w:left w:val="single" w:sz="4" w:space="0" w:color="auto"/>
              <w:bottom w:val="single" w:sz="4" w:space="0" w:color="auto"/>
              <w:right w:val="single" w:sz="4" w:space="0" w:color="000000"/>
            </w:tcBorders>
          </w:tcPr>
          <w:p w:rsidR="001C4A0A" w:rsidRPr="004E5FFA" w:rsidRDefault="001C4A0A" w:rsidP="003A195D">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asistent pedagoga</w:t>
            </w:r>
          </w:p>
        </w:tc>
      </w:tr>
      <w:tr w:rsidR="003A6E86" w:rsidRPr="004E5FFA" w:rsidTr="00E95235">
        <w:trPr>
          <w:trHeight w:val="20"/>
        </w:trPr>
        <w:tc>
          <w:tcPr>
            <w:tcW w:w="1535" w:type="dxa"/>
            <w:tcBorders>
              <w:top w:val="single" w:sz="4" w:space="0" w:color="auto"/>
              <w:left w:val="single" w:sz="4" w:space="0" w:color="000000"/>
              <w:bottom w:val="single" w:sz="4" w:space="0" w:color="000000"/>
              <w:right w:val="single" w:sz="4" w:space="0" w:color="auto"/>
            </w:tcBorders>
          </w:tcPr>
          <w:p w:rsidR="002E5949" w:rsidRPr="004E5FFA" w:rsidRDefault="002E5949" w:rsidP="002E5949">
            <w:pPr>
              <w:spacing w:after="0" w:line="276" w:lineRule="auto"/>
              <w:rPr>
                <w:rFonts w:ascii="Times New Roman" w:hAnsi="Times New Roman" w:cs="Times New Roman"/>
                <w:sz w:val="18"/>
                <w:szCs w:val="24"/>
              </w:rPr>
            </w:pPr>
          </w:p>
        </w:tc>
        <w:tc>
          <w:tcPr>
            <w:tcW w:w="1535" w:type="dxa"/>
            <w:tcBorders>
              <w:top w:val="single" w:sz="4" w:space="0" w:color="000000"/>
              <w:left w:val="single" w:sz="4" w:space="0" w:color="auto"/>
              <w:bottom w:val="single" w:sz="4" w:space="0" w:color="auto"/>
              <w:right w:val="single" w:sz="4" w:space="0" w:color="auto"/>
            </w:tcBorders>
          </w:tcPr>
          <w:p w:rsidR="002E5949" w:rsidRPr="004E5FFA" w:rsidRDefault="002E5949" w:rsidP="002E5949">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vychovatelka</w:t>
            </w:r>
          </w:p>
        </w:tc>
        <w:tc>
          <w:tcPr>
            <w:tcW w:w="1535" w:type="dxa"/>
            <w:tcBorders>
              <w:top w:val="single" w:sz="4" w:space="0" w:color="auto"/>
              <w:left w:val="single" w:sz="4" w:space="0" w:color="auto"/>
              <w:bottom w:val="single" w:sz="4" w:space="0" w:color="000000"/>
              <w:right w:val="single" w:sz="4" w:space="0" w:color="auto"/>
            </w:tcBorders>
          </w:tcPr>
          <w:p w:rsidR="002E5949" w:rsidRPr="004E5FFA" w:rsidRDefault="003A6E86" w:rsidP="002E5949">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0,18</w:t>
            </w:r>
          </w:p>
        </w:tc>
        <w:tc>
          <w:tcPr>
            <w:tcW w:w="1365" w:type="dxa"/>
            <w:tcBorders>
              <w:top w:val="single" w:sz="4" w:space="0" w:color="auto"/>
              <w:left w:val="single" w:sz="4" w:space="0" w:color="auto"/>
              <w:bottom w:val="single" w:sz="4" w:space="0" w:color="000000"/>
              <w:right w:val="single" w:sz="4" w:space="0" w:color="auto"/>
            </w:tcBorders>
          </w:tcPr>
          <w:p w:rsidR="002E5949" w:rsidRPr="004E5FFA" w:rsidRDefault="002E5949" w:rsidP="002E5949">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4</w:t>
            </w:r>
          </w:p>
        </w:tc>
        <w:tc>
          <w:tcPr>
            <w:tcW w:w="1559" w:type="dxa"/>
            <w:tcBorders>
              <w:top w:val="single" w:sz="4" w:space="0" w:color="auto"/>
              <w:left w:val="single" w:sz="4" w:space="0" w:color="auto"/>
              <w:bottom w:val="single" w:sz="4" w:space="0" w:color="000000"/>
              <w:right w:val="single" w:sz="4" w:space="0" w:color="auto"/>
            </w:tcBorders>
          </w:tcPr>
          <w:p w:rsidR="002E5949" w:rsidRPr="004E5FFA" w:rsidRDefault="002E5949" w:rsidP="002E5949">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SOU</w:t>
            </w:r>
          </w:p>
        </w:tc>
        <w:tc>
          <w:tcPr>
            <w:tcW w:w="1843" w:type="dxa"/>
            <w:tcBorders>
              <w:top w:val="single" w:sz="4" w:space="0" w:color="auto"/>
              <w:left w:val="single" w:sz="4" w:space="0" w:color="auto"/>
              <w:bottom w:val="single" w:sz="4" w:space="0" w:color="000000"/>
              <w:right w:val="single" w:sz="4" w:space="0" w:color="000000"/>
            </w:tcBorders>
          </w:tcPr>
          <w:p w:rsidR="002E5949" w:rsidRPr="004E5FFA" w:rsidRDefault="002E5949" w:rsidP="002E5949">
            <w:pPr>
              <w:spacing w:after="0" w:line="276" w:lineRule="auto"/>
              <w:rPr>
                <w:rFonts w:ascii="Times New Roman" w:hAnsi="Times New Roman" w:cs="Times New Roman"/>
                <w:sz w:val="18"/>
                <w:szCs w:val="24"/>
              </w:rPr>
            </w:pPr>
            <w:r w:rsidRPr="004E5FFA">
              <w:rPr>
                <w:rFonts w:ascii="Times New Roman" w:hAnsi="Times New Roman" w:cs="Times New Roman"/>
                <w:sz w:val="18"/>
                <w:szCs w:val="24"/>
              </w:rPr>
              <w:t>asistent pedagoga</w:t>
            </w:r>
          </w:p>
        </w:tc>
      </w:tr>
    </w:tbl>
    <w:p w:rsidR="003A195D" w:rsidRPr="004E5FFA" w:rsidRDefault="003A195D" w:rsidP="003A195D">
      <w:pPr>
        <w:pStyle w:val="Nadpis2"/>
        <w:spacing w:line="276" w:lineRule="auto"/>
        <w:rPr>
          <w:color w:val="auto"/>
          <w:sz w:val="16"/>
        </w:rPr>
      </w:pPr>
      <w:bookmarkStart w:id="25" w:name="_Toc85568382"/>
      <w:bookmarkEnd w:id="24"/>
    </w:p>
    <w:p w:rsidR="003A195D" w:rsidRPr="004E5FFA" w:rsidRDefault="003A195D" w:rsidP="003A195D">
      <w:pPr>
        <w:rPr>
          <w:sz w:val="16"/>
          <w:lang w:eastAsia="ar-SA"/>
        </w:rPr>
      </w:pPr>
    </w:p>
    <w:p w:rsidR="003A195D" w:rsidRPr="004E5FFA" w:rsidRDefault="003A195D" w:rsidP="003A195D">
      <w:pPr>
        <w:rPr>
          <w:sz w:val="16"/>
          <w:lang w:eastAsia="ar-SA"/>
        </w:rPr>
      </w:pPr>
    </w:p>
    <w:p w:rsidR="001C4A0A" w:rsidRPr="004E5FFA" w:rsidRDefault="001C4A0A" w:rsidP="003A195D">
      <w:pPr>
        <w:pStyle w:val="Nadpis2"/>
        <w:spacing w:line="276" w:lineRule="auto"/>
        <w:rPr>
          <w:color w:val="auto"/>
        </w:rPr>
      </w:pPr>
      <w:bookmarkStart w:id="26" w:name="_Toc147520046"/>
      <w:r w:rsidRPr="004E5FFA">
        <w:rPr>
          <w:color w:val="auto"/>
        </w:rPr>
        <w:t>2.5 Údaje o nepedagogických pracovnících</w:t>
      </w:r>
      <w:bookmarkEnd w:id="25"/>
      <w:bookmarkEnd w:id="26"/>
    </w:p>
    <w:tbl>
      <w:tblPr>
        <w:tblW w:w="0" w:type="auto"/>
        <w:tblInd w:w="-80" w:type="dxa"/>
        <w:tblLayout w:type="fixed"/>
        <w:tblLook w:val="0000" w:firstRow="0" w:lastRow="0" w:firstColumn="0" w:lastColumn="0" w:noHBand="0" w:noVBand="0"/>
      </w:tblPr>
      <w:tblGrid>
        <w:gridCol w:w="1535"/>
        <w:gridCol w:w="1587"/>
        <w:gridCol w:w="1535"/>
        <w:gridCol w:w="1695"/>
      </w:tblGrid>
      <w:tr w:rsidR="003A6E86" w:rsidRPr="004E5FFA" w:rsidTr="000332B0">
        <w:tc>
          <w:tcPr>
            <w:tcW w:w="1535" w:type="dxa"/>
            <w:tcBorders>
              <w:top w:val="single" w:sz="4" w:space="0" w:color="000000"/>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b/>
              </w:rPr>
            </w:pPr>
            <w:r w:rsidRPr="004E5FFA">
              <w:rPr>
                <w:rFonts w:ascii="Times New Roman" w:hAnsi="Times New Roman" w:cs="Times New Roman"/>
                <w:b/>
              </w:rPr>
              <w:t>ostatní pracovníci</w:t>
            </w:r>
          </w:p>
        </w:tc>
        <w:tc>
          <w:tcPr>
            <w:tcW w:w="1587" w:type="dxa"/>
            <w:tcBorders>
              <w:top w:val="single" w:sz="4" w:space="0" w:color="000000"/>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b/>
              </w:rPr>
            </w:pPr>
            <w:r w:rsidRPr="004E5FFA">
              <w:rPr>
                <w:rFonts w:ascii="Times New Roman" w:hAnsi="Times New Roman" w:cs="Times New Roman"/>
                <w:b/>
              </w:rPr>
              <w:t>funkce</w:t>
            </w:r>
          </w:p>
        </w:tc>
        <w:tc>
          <w:tcPr>
            <w:tcW w:w="1535" w:type="dxa"/>
            <w:tcBorders>
              <w:top w:val="single" w:sz="4" w:space="0" w:color="000000"/>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b/>
              </w:rPr>
            </w:pPr>
            <w:r w:rsidRPr="004E5FFA">
              <w:rPr>
                <w:rFonts w:ascii="Times New Roman" w:hAnsi="Times New Roman" w:cs="Times New Roman"/>
                <w:b/>
              </w:rPr>
              <w:t>úvazek</w:t>
            </w:r>
          </w:p>
        </w:tc>
        <w:tc>
          <w:tcPr>
            <w:tcW w:w="1695" w:type="dxa"/>
            <w:tcBorders>
              <w:top w:val="single" w:sz="4" w:space="0" w:color="000000"/>
              <w:left w:val="single" w:sz="4" w:space="0" w:color="000000"/>
              <w:bottom w:val="single" w:sz="4" w:space="0" w:color="000000"/>
              <w:right w:val="single" w:sz="4" w:space="0" w:color="000000"/>
            </w:tcBorders>
          </w:tcPr>
          <w:p w:rsidR="001C4A0A" w:rsidRPr="004E5FFA" w:rsidRDefault="001C4A0A" w:rsidP="003A195D">
            <w:pPr>
              <w:spacing w:after="0" w:line="276" w:lineRule="auto"/>
              <w:rPr>
                <w:rFonts w:ascii="Times New Roman" w:hAnsi="Times New Roman" w:cs="Times New Roman"/>
                <w:b/>
              </w:rPr>
            </w:pPr>
            <w:r w:rsidRPr="004E5FFA">
              <w:rPr>
                <w:rFonts w:ascii="Times New Roman" w:hAnsi="Times New Roman" w:cs="Times New Roman"/>
                <w:b/>
              </w:rPr>
              <w:t>stupeň vzdělání</w:t>
            </w:r>
          </w:p>
        </w:tc>
      </w:tr>
      <w:tr w:rsidR="003A6E86" w:rsidRPr="004E5FFA" w:rsidTr="000332B0">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1</w:t>
            </w:r>
          </w:p>
        </w:tc>
        <w:tc>
          <w:tcPr>
            <w:tcW w:w="1587"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kuchařka</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1,0</w:t>
            </w:r>
          </w:p>
        </w:tc>
        <w:tc>
          <w:tcPr>
            <w:tcW w:w="1695" w:type="dxa"/>
            <w:tcBorders>
              <w:left w:val="single" w:sz="4" w:space="0" w:color="000000"/>
              <w:bottom w:val="single" w:sz="4" w:space="0" w:color="000000"/>
              <w:right w:val="single" w:sz="4" w:space="0" w:color="000000"/>
            </w:tcBorders>
          </w:tcPr>
          <w:p w:rsidR="001C4A0A" w:rsidRPr="004E5FFA" w:rsidRDefault="000332B0" w:rsidP="003A195D">
            <w:pPr>
              <w:spacing w:after="0" w:line="276" w:lineRule="auto"/>
              <w:rPr>
                <w:rFonts w:ascii="Times New Roman" w:hAnsi="Times New Roman" w:cs="Times New Roman"/>
              </w:rPr>
            </w:pPr>
            <w:r w:rsidRPr="004E5FFA">
              <w:rPr>
                <w:rFonts w:ascii="Times New Roman" w:hAnsi="Times New Roman" w:cs="Times New Roman"/>
              </w:rPr>
              <w:t>ÚSO</w:t>
            </w:r>
          </w:p>
        </w:tc>
      </w:tr>
      <w:tr w:rsidR="003A6E86" w:rsidRPr="004E5FFA" w:rsidTr="000332B0">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2</w:t>
            </w:r>
          </w:p>
        </w:tc>
        <w:tc>
          <w:tcPr>
            <w:tcW w:w="1587" w:type="dxa"/>
            <w:tcBorders>
              <w:left w:val="single" w:sz="4" w:space="0" w:color="000000"/>
              <w:bottom w:val="single" w:sz="4" w:space="0" w:color="000000"/>
            </w:tcBorders>
          </w:tcPr>
          <w:p w:rsidR="001C4A0A" w:rsidRPr="004E5FFA" w:rsidRDefault="000332B0" w:rsidP="003A195D">
            <w:pPr>
              <w:spacing w:after="0" w:line="276" w:lineRule="auto"/>
              <w:rPr>
                <w:rFonts w:ascii="Times New Roman" w:hAnsi="Times New Roman" w:cs="Times New Roman"/>
              </w:rPr>
            </w:pPr>
            <w:r w:rsidRPr="004E5FFA">
              <w:rPr>
                <w:rFonts w:ascii="Times New Roman" w:hAnsi="Times New Roman" w:cs="Times New Roman"/>
              </w:rPr>
              <w:t>kuchařka</w:t>
            </w:r>
            <w:r w:rsidR="001C4A0A" w:rsidRPr="004E5FFA">
              <w:rPr>
                <w:rFonts w:ascii="Times New Roman" w:hAnsi="Times New Roman" w:cs="Times New Roman"/>
              </w:rPr>
              <w:t xml:space="preserve">             </w:t>
            </w:r>
          </w:p>
        </w:tc>
        <w:tc>
          <w:tcPr>
            <w:tcW w:w="1535" w:type="dxa"/>
            <w:tcBorders>
              <w:left w:val="single" w:sz="4" w:space="0" w:color="000000"/>
              <w:bottom w:val="single" w:sz="4" w:space="0" w:color="000000"/>
            </w:tcBorders>
          </w:tcPr>
          <w:p w:rsidR="001C4A0A" w:rsidRPr="004E5FFA" w:rsidRDefault="000332B0" w:rsidP="003A195D">
            <w:pPr>
              <w:spacing w:after="0" w:line="276" w:lineRule="auto"/>
              <w:rPr>
                <w:rFonts w:ascii="Times New Roman" w:hAnsi="Times New Roman" w:cs="Times New Roman"/>
              </w:rPr>
            </w:pPr>
            <w:r w:rsidRPr="004E5FFA">
              <w:rPr>
                <w:rFonts w:ascii="Times New Roman" w:hAnsi="Times New Roman" w:cs="Times New Roman"/>
              </w:rPr>
              <w:t>1,0</w:t>
            </w:r>
          </w:p>
        </w:tc>
        <w:tc>
          <w:tcPr>
            <w:tcW w:w="1695" w:type="dxa"/>
            <w:tcBorders>
              <w:left w:val="single" w:sz="4" w:space="0" w:color="000000"/>
              <w:bottom w:val="single" w:sz="4" w:space="0" w:color="000000"/>
              <w:right w:val="single" w:sz="4" w:space="0" w:color="000000"/>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SOU</w:t>
            </w:r>
          </w:p>
        </w:tc>
      </w:tr>
      <w:tr w:rsidR="003A6E86" w:rsidRPr="004E5FFA" w:rsidTr="000332B0">
        <w:trPr>
          <w:trHeight w:val="421"/>
        </w:trPr>
        <w:tc>
          <w:tcPr>
            <w:tcW w:w="1535" w:type="dxa"/>
            <w:tcBorders>
              <w:left w:val="single" w:sz="4" w:space="0" w:color="000000"/>
              <w:bottom w:val="single" w:sz="4" w:space="0" w:color="auto"/>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3</w:t>
            </w:r>
          </w:p>
        </w:tc>
        <w:tc>
          <w:tcPr>
            <w:tcW w:w="1587" w:type="dxa"/>
            <w:tcBorders>
              <w:left w:val="single" w:sz="4" w:space="0" w:color="000000"/>
              <w:bottom w:val="single" w:sz="4" w:space="0" w:color="auto"/>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vedoucí školní jídelny</w:t>
            </w:r>
          </w:p>
        </w:tc>
        <w:tc>
          <w:tcPr>
            <w:tcW w:w="1535" w:type="dxa"/>
            <w:tcBorders>
              <w:left w:val="single" w:sz="4" w:space="0" w:color="000000"/>
              <w:bottom w:val="single" w:sz="4" w:space="0" w:color="auto"/>
            </w:tcBorders>
          </w:tcPr>
          <w:p w:rsidR="001C4A0A" w:rsidRPr="004E5FFA" w:rsidRDefault="000332B0" w:rsidP="003A195D">
            <w:pPr>
              <w:spacing w:after="0" w:line="276" w:lineRule="auto"/>
              <w:rPr>
                <w:rFonts w:ascii="Times New Roman" w:hAnsi="Times New Roman" w:cs="Times New Roman"/>
              </w:rPr>
            </w:pPr>
            <w:r w:rsidRPr="004E5FFA">
              <w:rPr>
                <w:rFonts w:ascii="Times New Roman" w:hAnsi="Times New Roman" w:cs="Times New Roman"/>
              </w:rPr>
              <w:t>0,25</w:t>
            </w:r>
          </w:p>
          <w:p w:rsidR="001C4A0A" w:rsidRPr="004E5FFA" w:rsidRDefault="001C4A0A" w:rsidP="003A195D">
            <w:pPr>
              <w:spacing w:after="0" w:line="276" w:lineRule="auto"/>
              <w:rPr>
                <w:rFonts w:ascii="Times New Roman" w:hAnsi="Times New Roman" w:cs="Times New Roman"/>
              </w:rPr>
            </w:pPr>
          </w:p>
        </w:tc>
        <w:tc>
          <w:tcPr>
            <w:tcW w:w="1695" w:type="dxa"/>
            <w:tcBorders>
              <w:left w:val="single" w:sz="4" w:space="0" w:color="000000"/>
              <w:bottom w:val="single" w:sz="4" w:space="0" w:color="auto"/>
              <w:right w:val="single" w:sz="4" w:space="0" w:color="000000"/>
            </w:tcBorders>
          </w:tcPr>
          <w:p w:rsidR="001C4A0A" w:rsidRPr="004E5FFA" w:rsidRDefault="000332B0" w:rsidP="003A195D">
            <w:pPr>
              <w:spacing w:after="0" w:line="276" w:lineRule="auto"/>
              <w:rPr>
                <w:rFonts w:ascii="Times New Roman" w:hAnsi="Times New Roman" w:cs="Times New Roman"/>
              </w:rPr>
            </w:pPr>
            <w:r w:rsidRPr="004E5FFA">
              <w:rPr>
                <w:rFonts w:ascii="Times New Roman" w:hAnsi="Times New Roman" w:cs="Times New Roman"/>
              </w:rPr>
              <w:t>ÚSO</w:t>
            </w:r>
          </w:p>
        </w:tc>
      </w:tr>
      <w:tr w:rsidR="003A6E86" w:rsidRPr="004E5FFA" w:rsidTr="000332B0">
        <w:trPr>
          <w:trHeight w:val="421"/>
        </w:trPr>
        <w:tc>
          <w:tcPr>
            <w:tcW w:w="1535" w:type="dxa"/>
            <w:tcBorders>
              <w:left w:val="single" w:sz="4" w:space="0" w:color="000000"/>
              <w:bottom w:val="single" w:sz="4" w:space="0" w:color="auto"/>
            </w:tcBorders>
          </w:tcPr>
          <w:p w:rsidR="000332B0" w:rsidRPr="004E5FFA" w:rsidRDefault="000332B0" w:rsidP="003A195D">
            <w:pPr>
              <w:spacing w:after="0" w:line="276" w:lineRule="auto"/>
              <w:rPr>
                <w:rFonts w:ascii="Times New Roman" w:hAnsi="Times New Roman" w:cs="Times New Roman"/>
              </w:rPr>
            </w:pPr>
          </w:p>
        </w:tc>
        <w:tc>
          <w:tcPr>
            <w:tcW w:w="1587" w:type="dxa"/>
            <w:tcBorders>
              <w:left w:val="single" w:sz="4" w:space="0" w:color="000000"/>
              <w:bottom w:val="single" w:sz="4" w:space="0" w:color="auto"/>
            </w:tcBorders>
          </w:tcPr>
          <w:p w:rsidR="000332B0" w:rsidRPr="004E5FFA" w:rsidRDefault="000332B0" w:rsidP="003A195D">
            <w:pPr>
              <w:spacing w:after="0" w:line="276" w:lineRule="auto"/>
              <w:rPr>
                <w:rFonts w:ascii="Times New Roman" w:hAnsi="Times New Roman" w:cs="Times New Roman"/>
              </w:rPr>
            </w:pPr>
            <w:r w:rsidRPr="004E5FFA">
              <w:rPr>
                <w:rFonts w:ascii="Times New Roman" w:hAnsi="Times New Roman" w:cs="Times New Roman"/>
              </w:rPr>
              <w:t>administrativní pracovnice</w:t>
            </w:r>
          </w:p>
        </w:tc>
        <w:tc>
          <w:tcPr>
            <w:tcW w:w="1535" w:type="dxa"/>
            <w:tcBorders>
              <w:left w:val="single" w:sz="4" w:space="0" w:color="000000"/>
              <w:bottom w:val="single" w:sz="4" w:space="0" w:color="auto"/>
            </w:tcBorders>
          </w:tcPr>
          <w:p w:rsidR="000332B0" w:rsidRPr="004E5FFA" w:rsidRDefault="000332B0" w:rsidP="003A195D">
            <w:pPr>
              <w:spacing w:after="0" w:line="276" w:lineRule="auto"/>
              <w:rPr>
                <w:rFonts w:ascii="Times New Roman" w:hAnsi="Times New Roman" w:cs="Times New Roman"/>
              </w:rPr>
            </w:pPr>
            <w:r w:rsidRPr="004E5FFA">
              <w:rPr>
                <w:rFonts w:ascii="Times New Roman" w:hAnsi="Times New Roman" w:cs="Times New Roman"/>
              </w:rPr>
              <w:t>0,75</w:t>
            </w:r>
          </w:p>
        </w:tc>
        <w:tc>
          <w:tcPr>
            <w:tcW w:w="1695" w:type="dxa"/>
            <w:tcBorders>
              <w:left w:val="single" w:sz="4" w:space="0" w:color="000000"/>
              <w:bottom w:val="single" w:sz="4" w:space="0" w:color="auto"/>
              <w:right w:val="single" w:sz="4" w:space="0" w:color="000000"/>
            </w:tcBorders>
          </w:tcPr>
          <w:p w:rsidR="000332B0" w:rsidRPr="004E5FFA" w:rsidRDefault="000332B0" w:rsidP="003A195D">
            <w:pPr>
              <w:spacing w:after="0" w:line="276" w:lineRule="auto"/>
              <w:rPr>
                <w:rFonts w:ascii="Times New Roman" w:hAnsi="Times New Roman" w:cs="Times New Roman"/>
              </w:rPr>
            </w:pPr>
            <w:r w:rsidRPr="004E5FFA">
              <w:rPr>
                <w:rFonts w:ascii="Times New Roman" w:hAnsi="Times New Roman" w:cs="Times New Roman"/>
              </w:rPr>
              <w:t>ÚSO</w:t>
            </w:r>
          </w:p>
        </w:tc>
      </w:tr>
      <w:tr w:rsidR="003A6E86" w:rsidRPr="004E5FFA" w:rsidTr="000332B0">
        <w:trPr>
          <w:trHeight w:val="510"/>
        </w:trPr>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4</w:t>
            </w:r>
          </w:p>
        </w:tc>
        <w:tc>
          <w:tcPr>
            <w:tcW w:w="1587"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uklízečka ZŠ</w:t>
            </w:r>
          </w:p>
        </w:tc>
        <w:tc>
          <w:tcPr>
            <w:tcW w:w="1535" w:type="dxa"/>
            <w:tcBorders>
              <w:left w:val="single" w:sz="4" w:space="0" w:color="000000"/>
              <w:bottom w:val="single" w:sz="4" w:space="0" w:color="000000"/>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1</w:t>
            </w:r>
            <w:r w:rsidR="000332B0" w:rsidRPr="004E5FFA">
              <w:rPr>
                <w:rFonts w:ascii="Times New Roman" w:hAnsi="Times New Roman" w:cs="Times New Roman"/>
              </w:rPr>
              <w:t>,0</w:t>
            </w:r>
          </w:p>
        </w:tc>
        <w:tc>
          <w:tcPr>
            <w:tcW w:w="1695" w:type="dxa"/>
            <w:tcBorders>
              <w:left w:val="single" w:sz="4" w:space="0" w:color="000000"/>
              <w:bottom w:val="single" w:sz="4" w:space="0" w:color="000000"/>
              <w:right w:val="single" w:sz="4" w:space="0" w:color="000000"/>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SOU</w:t>
            </w:r>
          </w:p>
        </w:tc>
      </w:tr>
    </w:tbl>
    <w:p w:rsidR="001C4A0A" w:rsidRPr="004E5FFA" w:rsidRDefault="001C4A0A" w:rsidP="003A195D">
      <w:pPr>
        <w:pStyle w:val="Nadpis2"/>
        <w:spacing w:line="276" w:lineRule="auto"/>
        <w:rPr>
          <w:color w:val="auto"/>
        </w:rPr>
      </w:pPr>
    </w:p>
    <w:p w:rsidR="002E5949" w:rsidRPr="004E5FFA" w:rsidRDefault="002E5949" w:rsidP="002E5949">
      <w:pPr>
        <w:rPr>
          <w:sz w:val="24"/>
          <w:lang w:eastAsia="ar-SA"/>
        </w:rPr>
      </w:pPr>
    </w:p>
    <w:p w:rsidR="003A195D" w:rsidRPr="004E5FFA" w:rsidRDefault="003A195D" w:rsidP="003A195D">
      <w:pPr>
        <w:rPr>
          <w:sz w:val="24"/>
          <w:lang w:eastAsia="ar-SA"/>
        </w:rPr>
      </w:pPr>
    </w:p>
    <w:p w:rsidR="001C4A0A" w:rsidRPr="004E5FFA" w:rsidRDefault="001C4A0A" w:rsidP="003A195D">
      <w:pPr>
        <w:pStyle w:val="Nadpis2"/>
        <w:spacing w:line="276" w:lineRule="auto"/>
        <w:rPr>
          <w:color w:val="auto"/>
        </w:rPr>
      </w:pPr>
      <w:bookmarkStart w:id="27" w:name="_Toc85568383"/>
      <w:bookmarkStart w:id="28" w:name="_Toc147520047"/>
      <w:r w:rsidRPr="004E5FFA">
        <w:rPr>
          <w:color w:val="auto"/>
        </w:rPr>
        <w:t xml:space="preserve">2.6 </w:t>
      </w:r>
      <w:proofErr w:type="gramStart"/>
      <w:r w:rsidRPr="004E5FFA">
        <w:rPr>
          <w:color w:val="auto"/>
        </w:rPr>
        <w:t>Zařazení  pracovníků</w:t>
      </w:r>
      <w:proofErr w:type="gramEnd"/>
      <w:r w:rsidRPr="004E5FFA">
        <w:rPr>
          <w:color w:val="auto"/>
        </w:rPr>
        <w:t xml:space="preserve"> do platových tříd</w:t>
      </w:r>
      <w:bookmarkEnd w:id="27"/>
      <w:bookmarkEnd w:id="28"/>
    </w:p>
    <w:tbl>
      <w:tblPr>
        <w:tblW w:w="9372" w:type="dxa"/>
        <w:tblInd w:w="-80" w:type="dxa"/>
        <w:tblLayout w:type="fixed"/>
        <w:tblLook w:val="0000" w:firstRow="0" w:lastRow="0" w:firstColumn="0" w:lastColumn="0" w:noHBand="0" w:noVBand="0"/>
      </w:tblPr>
      <w:tblGrid>
        <w:gridCol w:w="4606"/>
        <w:gridCol w:w="4766"/>
      </w:tblGrid>
      <w:tr w:rsidR="003A6E86" w:rsidRPr="004E5FFA" w:rsidTr="00BF05BE">
        <w:trPr>
          <w:trHeight w:val="20"/>
        </w:trPr>
        <w:tc>
          <w:tcPr>
            <w:tcW w:w="4606" w:type="dxa"/>
            <w:tcBorders>
              <w:top w:val="single" w:sz="4" w:space="0" w:color="000000"/>
              <w:left w:val="single" w:sz="4" w:space="0" w:color="000000"/>
              <w:bottom w:val="single" w:sz="4" w:space="0" w:color="000000"/>
            </w:tcBorders>
            <w:shd w:val="clear" w:color="auto" w:fill="E0E0E0"/>
          </w:tcPr>
          <w:p w:rsidR="001C4A0A" w:rsidRPr="004E5FFA" w:rsidRDefault="001C4A0A" w:rsidP="003A195D">
            <w:pPr>
              <w:spacing w:after="0" w:line="276" w:lineRule="auto"/>
              <w:rPr>
                <w:rFonts w:ascii="Times New Roman" w:hAnsi="Times New Roman" w:cs="Times New Roman"/>
                <w:b/>
              </w:rPr>
            </w:pPr>
            <w:r w:rsidRPr="004E5FFA">
              <w:rPr>
                <w:rFonts w:ascii="Times New Roman" w:hAnsi="Times New Roman" w:cs="Times New Roman"/>
                <w:b/>
              </w:rPr>
              <w:t>platová třída</w:t>
            </w:r>
          </w:p>
        </w:tc>
        <w:tc>
          <w:tcPr>
            <w:tcW w:w="4766" w:type="dxa"/>
            <w:tcBorders>
              <w:top w:val="single" w:sz="4" w:space="0" w:color="000000"/>
              <w:left w:val="single" w:sz="4" w:space="0" w:color="000000"/>
              <w:bottom w:val="single" w:sz="4" w:space="0" w:color="000000"/>
              <w:right w:val="single" w:sz="4" w:space="0" w:color="000000"/>
            </w:tcBorders>
            <w:shd w:val="clear" w:color="auto" w:fill="E0E0E0"/>
          </w:tcPr>
          <w:p w:rsidR="001C4A0A" w:rsidRPr="004E5FFA" w:rsidRDefault="001C4A0A" w:rsidP="003A195D">
            <w:pPr>
              <w:spacing w:after="0" w:line="276" w:lineRule="auto"/>
              <w:rPr>
                <w:rFonts w:ascii="Times New Roman" w:hAnsi="Times New Roman" w:cs="Times New Roman"/>
                <w:b/>
              </w:rPr>
            </w:pPr>
            <w:r w:rsidRPr="004E5FFA">
              <w:rPr>
                <w:rFonts w:ascii="Times New Roman" w:hAnsi="Times New Roman" w:cs="Times New Roman"/>
                <w:b/>
              </w:rPr>
              <w:t>počet zařazených pracovníků</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0</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2</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3</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4</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0</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5</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0</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6</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7</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8</w:t>
            </w:r>
          </w:p>
        </w:tc>
        <w:tc>
          <w:tcPr>
            <w:tcW w:w="4766" w:type="dxa"/>
            <w:tcBorders>
              <w:left w:val="single" w:sz="4" w:space="0" w:color="000000"/>
              <w:bottom w:val="single" w:sz="4" w:space="0" w:color="000000"/>
              <w:right w:val="single" w:sz="4" w:space="0" w:color="000000"/>
            </w:tcBorders>
            <w:vAlign w:val="center"/>
          </w:tcPr>
          <w:p w:rsidR="001C4A0A" w:rsidRPr="004E5FFA" w:rsidRDefault="002E5949" w:rsidP="003A195D">
            <w:pPr>
              <w:spacing w:after="0" w:line="240" w:lineRule="auto"/>
              <w:rPr>
                <w:rFonts w:ascii="Times New Roman" w:hAnsi="Times New Roman" w:cs="Times New Roman"/>
              </w:rPr>
            </w:pPr>
            <w:r w:rsidRPr="004E5FFA">
              <w:rPr>
                <w:rFonts w:ascii="Times New Roman" w:hAnsi="Times New Roman" w:cs="Times New Roman"/>
              </w:rPr>
              <w:t>2</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9</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10</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0</w:t>
            </w:r>
          </w:p>
        </w:tc>
      </w:tr>
      <w:tr w:rsidR="003A6E86" w:rsidRPr="004E5FFA" w:rsidTr="00BF05BE">
        <w:trPr>
          <w:trHeight w:val="20"/>
        </w:trPr>
        <w:tc>
          <w:tcPr>
            <w:tcW w:w="4606" w:type="dxa"/>
            <w:tcBorders>
              <w:left w:val="single" w:sz="4" w:space="0" w:color="000000"/>
              <w:bottom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11</w:t>
            </w:r>
          </w:p>
        </w:tc>
        <w:tc>
          <w:tcPr>
            <w:tcW w:w="4766" w:type="dxa"/>
            <w:tcBorders>
              <w:left w:val="single" w:sz="4" w:space="0" w:color="000000"/>
              <w:bottom w:val="single" w:sz="4" w:space="0" w:color="000000"/>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w:t>
            </w:r>
          </w:p>
        </w:tc>
      </w:tr>
      <w:tr w:rsidR="003A6E86" w:rsidRPr="004E5FFA" w:rsidTr="00BF05BE">
        <w:trPr>
          <w:trHeight w:val="20"/>
        </w:trPr>
        <w:tc>
          <w:tcPr>
            <w:tcW w:w="4606" w:type="dxa"/>
            <w:tcBorders>
              <w:left w:val="single" w:sz="4" w:space="0" w:color="000000"/>
              <w:bottom w:val="single" w:sz="4" w:space="0" w:color="auto"/>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12</w:t>
            </w:r>
          </w:p>
        </w:tc>
        <w:tc>
          <w:tcPr>
            <w:tcW w:w="4766" w:type="dxa"/>
            <w:tcBorders>
              <w:left w:val="single" w:sz="4" w:space="0" w:color="000000"/>
              <w:bottom w:val="single" w:sz="4" w:space="0" w:color="auto"/>
              <w:right w:val="single" w:sz="4" w:space="0" w:color="000000"/>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2</w:t>
            </w:r>
          </w:p>
        </w:tc>
      </w:tr>
      <w:tr w:rsidR="003A6E86" w:rsidRPr="004E5FFA" w:rsidTr="00BF05BE">
        <w:trPr>
          <w:trHeight w:val="20"/>
        </w:trPr>
        <w:tc>
          <w:tcPr>
            <w:tcW w:w="4606" w:type="dxa"/>
            <w:tcBorders>
              <w:top w:val="single" w:sz="4" w:space="0" w:color="auto"/>
              <w:left w:val="single" w:sz="4" w:space="0" w:color="auto"/>
              <w:bottom w:val="single" w:sz="4" w:space="0" w:color="auto"/>
              <w:right w:val="single" w:sz="4" w:space="0" w:color="auto"/>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13</w:t>
            </w:r>
          </w:p>
        </w:tc>
        <w:tc>
          <w:tcPr>
            <w:tcW w:w="4766" w:type="dxa"/>
            <w:tcBorders>
              <w:top w:val="single" w:sz="4" w:space="0" w:color="auto"/>
              <w:left w:val="single" w:sz="4" w:space="0" w:color="auto"/>
              <w:bottom w:val="single" w:sz="4" w:space="0" w:color="auto"/>
              <w:right w:val="single" w:sz="4" w:space="0" w:color="auto"/>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2</w:t>
            </w:r>
          </w:p>
        </w:tc>
      </w:tr>
      <w:tr w:rsidR="003A6E86" w:rsidRPr="004E5FFA" w:rsidTr="00BF05BE">
        <w:trPr>
          <w:trHeight w:val="20"/>
        </w:trPr>
        <w:tc>
          <w:tcPr>
            <w:tcW w:w="4606" w:type="dxa"/>
            <w:tcBorders>
              <w:top w:val="single" w:sz="4" w:space="0" w:color="auto"/>
              <w:left w:val="single" w:sz="4" w:space="0" w:color="auto"/>
              <w:bottom w:val="single" w:sz="4" w:space="0" w:color="auto"/>
              <w:right w:val="single" w:sz="4" w:space="0" w:color="auto"/>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14</w:t>
            </w:r>
          </w:p>
        </w:tc>
        <w:tc>
          <w:tcPr>
            <w:tcW w:w="4766" w:type="dxa"/>
            <w:tcBorders>
              <w:top w:val="single" w:sz="4" w:space="0" w:color="auto"/>
              <w:left w:val="single" w:sz="4" w:space="0" w:color="auto"/>
              <w:bottom w:val="single" w:sz="4" w:space="0" w:color="auto"/>
              <w:right w:val="single" w:sz="4" w:space="0" w:color="auto"/>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0</w:t>
            </w:r>
          </w:p>
        </w:tc>
      </w:tr>
      <w:tr w:rsidR="003A6E86" w:rsidRPr="004E5FFA" w:rsidTr="00BF05BE">
        <w:trPr>
          <w:trHeight w:val="20"/>
        </w:trPr>
        <w:tc>
          <w:tcPr>
            <w:tcW w:w="4606" w:type="dxa"/>
            <w:tcBorders>
              <w:top w:val="single" w:sz="4" w:space="0" w:color="auto"/>
              <w:left w:val="single" w:sz="4" w:space="0" w:color="auto"/>
              <w:bottom w:val="single" w:sz="4" w:space="0" w:color="auto"/>
              <w:right w:val="single" w:sz="4" w:space="0" w:color="auto"/>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15</w:t>
            </w:r>
          </w:p>
        </w:tc>
        <w:tc>
          <w:tcPr>
            <w:tcW w:w="4766" w:type="dxa"/>
            <w:tcBorders>
              <w:top w:val="single" w:sz="4" w:space="0" w:color="auto"/>
              <w:left w:val="single" w:sz="4" w:space="0" w:color="auto"/>
              <w:bottom w:val="single" w:sz="4" w:space="0" w:color="auto"/>
              <w:right w:val="single" w:sz="4" w:space="0" w:color="auto"/>
            </w:tcBorders>
            <w:vAlign w:val="center"/>
          </w:tcPr>
          <w:p w:rsidR="001C4A0A" w:rsidRPr="004E5FFA" w:rsidRDefault="001C4A0A" w:rsidP="003A195D">
            <w:pPr>
              <w:spacing w:after="0" w:line="240" w:lineRule="auto"/>
              <w:rPr>
                <w:rFonts w:ascii="Times New Roman" w:hAnsi="Times New Roman" w:cs="Times New Roman"/>
              </w:rPr>
            </w:pPr>
            <w:r w:rsidRPr="004E5FFA">
              <w:rPr>
                <w:rFonts w:ascii="Times New Roman" w:hAnsi="Times New Roman" w:cs="Times New Roman"/>
              </w:rPr>
              <w:t>0</w:t>
            </w:r>
          </w:p>
        </w:tc>
      </w:tr>
      <w:tr w:rsidR="003A6E86" w:rsidRPr="004E5FFA" w:rsidTr="00BF05BE">
        <w:trPr>
          <w:trHeight w:val="20"/>
        </w:trPr>
        <w:tc>
          <w:tcPr>
            <w:tcW w:w="4606"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16</w:t>
            </w:r>
          </w:p>
        </w:tc>
        <w:tc>
          <w:tcPr>
            <w:tcW w:w="4766" w:type="dxa"/>
            <w:tcBorders>
              <w:top w:val="single" w:sz="4" w:space="0" w:color="auto"/>
              <w:left w:val="single" w:sz="4" w:space="0" w:color="auto"/>
              <w:bottom w:val="single" w:sz="4" w:space="0" w:color="auto"/>
              <w:right w:val="single" w:sz="4" w:space="0" w:color="auto"/>
            </w:tcBorders>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0</w:t>
            </w:r>
          </w:p>
        </w:tc>
      </w:tr>
    </w:tbl>
    <w:p w:rsidR="001C4A0A" w:rsidRPr="004E5FFA" w:rsidRDefault="001C4A0A" w:rsidP="003A195D">
      <w:pPr>
        <w:spacing w:after="0" w:line="276" w:lineRule="auto"/>
        <w:rPr>
          <w:rFonts w:ascii="Times New Roman" w:hAnsi="Times New Roman" w:cs="Times New Roman"/>
          <w:sz w:val="24"/>
          <w:szCs w:val="24"/>
        </w:rPr>
      </w:pPr>
    </w:p>
    <w:p w:rsidR="003A195D" w:rsidRPr="004E5FFA" w:rsidRDefault="003A195D" w:rsidP="003A195D">
      <w:pPr>
        <w:spacing w:after="0" w:line="276" w:lineRule="auto"/>
        <w:rPr>
          <w:rFonts w:ascii="Times New Roman" w:hAnsi="Times New Roman" w:cs="Times New Roman"/>
          <w:sz w:val="24"/>
          <w:szCs w:val="24"/>
        </w:rPr>
      </w:pPr>
    </w:p>
    <w:p w:rsidR="001C4A0A" w:rsidRPr="004E5FFA" w:rsidRDefault="001C4A0A" w:rsidP="003A195D">
      <w:pPr>
        <w:pStyle w:val="Nadpis2"/>
        <w:spacing w:line="276" w:lineRule="auto"/>
        <w:rPr>
          <w:color w:val="auto"/>
        </w:rPr>
      </w:pPr>
      <w:bookmarkStart w:id="29" w:name="_Toc85568384"/>
      <w:bookmarkStart w:id="30" w:name="_Toc147520048"/>
      <w:r w:rsidRPr="004E5FFA">
        <w:rPr>
          <w:color w:val="auto"/>
        </w:rPr>
        <w:t>2.7 Trvání pracovního poměru</w:t>
      </w:r>
      <w:bookmarkEnd w:id="29"/>
      <w:bookmarkEnd w:id="30"/>
    </w:p>
    <w:tbl>
      <w:tblPr>
        <w:tblW w:w="0" w:type="auto"/>
        <w:tblInd w:w="30"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30" w:type="dxa"/>
          <w:right w:w="30" w:type="dxa"/>
        </w:tblCellMar>
        <w:tblLook w:val="0000" w:firstRow="0" w:lastRow="0" w:firstColumn="0" w:lastColumn="0" w:noHBand="0" w:noVBand="0"/>
      </w:tblPr>
      <w:tblGrid>
        <w:gridCol w:w="5220"/>
        <w:gridCol w:w="1980"/>
      </w:tblGrid>
      <w:tr w:rsidR="003A6E86" w:rsidRPr="004E5FFA" w:rsidTr="000712DC">
        <w:trPr>
          <w:trHeight w:val="235"/>
        </w:trPr>
        <w:tc>
          <w:tcPr>
            <w:tcW w:w="5220" w:type="dxa"/>
            <w:shd w:val="clear" w:color="auto" w:fill="E0E0E0"/>
          </w:tcPr>
          <w:p w:rsidR="001C4A0A" w:rsidRPr="004E5FFA" w:rsidRDefault="001C4A0A" w:rsidP="003A195D">
            <w:pPr>
              <w:spacing w:after="0" w:line="276" w:lineRule="auto"/>
              <w:rPr>
                <w:rFonts w:ascii="Times New Roman" w:hAnsi="Times New Roman" w:cs="Times New Roman"/>
                <w:b/>
                <w:sz w:val="24"/>
                <w:szCs w:val="24"/>
              </w:rPr>
            </w:pPr>
            <w:r w:rsidRPr="004E5FFA">
              <w:rPr>
                <w:rFonts w:ascii="Times New Roman" w:hAnsi="Times New Roman" w:cs="Times New Roman"/>
                <w:b/>
                <w:sz w:val="24"/>
                <w:szCs w:val="24"/>
              </w:rPr>
              <w:t>doba trvání</w:t>
            </w:r>
          </w:p>
        </w:tc>
        <w:tc>
          <w:tcPr>
            <w:tcW w:w="1980" w:type="dxa"/>
            <w:shd w:val="clear" w:color="auto" w:fill="E0E0E0"/>
          </w:tcPr>
          <w:p w:rsidR="001C4A0A" w:rsidRPr="004E5FFA" w:rsidRDefault="001C4A0A" w:rsidP="003A195D">
            <w:pPr>
              <w:spacing w:after="0" w:line="276" w:lineRule="auto"/>
              <w:rPr>
                <w:rFonts w:ascii="Times New Roman" w:hAnsi="Times New Roman" w:cs="Times New Roman"/>
                <w:b/>
                <w:sz w:val="24"/>
                <w:szCs w:val="24"/>
              </w:rPr>
            </w:pPr>
            <w:r w:rsidRPr="004E5FFA">
              <w:rPr>
                <w:rFonts w:ascii="Times New Roman" w:hAnsi="Times New Roman" w:cs="Times New Roman"/>
                <w:b/>
                <w:sz w:val="24"/>
                <w:szCs w:val="24"/>
              </w:rPr>
              <w:t>počet</w:t>
            </w:r>
          </w:p>
        </w:tc>
      </w:tr>
      <w:tr w:rsidR="003A6E86" w:rsidRPr="004E5FFA" w:rsidTr="000712DC">
        <w:trPr>
          <w:trHeight w:val="221"/>
        </w:trPr>
        <w:tc>
          <w:tcPr>
            <w:tcW w:w="5220" w:type="dxa"/>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do 5 let</w:t>
            </w:r>
          </w:p>
        </w:tc>
        <w:tc>
          <w:tcPr>
            <w:tcW w:w="1980" w:type="dxa"/>
            <w:vAlign w:val="bottom"/>
          </w:tcPr>
          <w:p w:rsidR="001C4A0A" w:rsidRPr="004E5FFA" w:rsidRDefault="00E35634" w:rsidP="003A195D">
            <w:pPr>
              <w:spacing w:after="0" w:line="276" w:lineRule="auto"/>
              <w:rPr>
                <w:rFonts w:ascii="Times New Roman" w:hAnsi="Times New Roman" w:cs="Times New Roman"/>
              </w:rPr>
            </w:pPr>
            <w:r w:rsidRPr="004E5FFA">
              <w:rPr>
                <w:rFonts w:ascii="Times New Roman" w:hAnsi="Times New Roman" w:cs="Times New Roman"/>
              </w:rPr>
              <w:t>7</w:t>
            </w:r>
          </w:p>
        </w:tc>
      </w:tr>
      <w:tr w:rsidR="003A6E86" w:rsidRPr="004E5FFA" w:rsidTr="000712DC">
        <w:trPr>
          <w:trHeight w:val="221"/>
        </w:trPr>
        <w:tc>
          <w:tcPr>
            <w:tcW w:w="5220" w:type="dxa"/>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do 10 let</w:t>
            </w:r>
          </w:p>
        </w:tc>
        <w:tc>
          <w:tcPr>
            <w:tcW w:w="1980" w:type="dxa"/>
          </w:tcPr>
          <w:p w:rsidR="001C4A0A" w:rsidRPr="004E5FFA" w:rsidRDefault="00E35634" w:rsidP="003A195D">
            <w:pPr>
              <w:spacing w:after="0" w:line="276" w:lineRule="auto"/>
              <w:rPr>
                <w:rFonts w:ascii="Times New Roman" w:hAnsi="Times New Roman" w:cs="Times New Roman"/>
              </w:rPr>
            </w:pPr>
            <w:r w:rsidRPr="004E5FFA">
              <w:rPr>
                <w:rFonts w:ascii="Times New Roman" w:hAnsi="Times New Roman" w:cs="Times New Roman"/>
              </w:rPr>
              <w:t>5</w:t>
            </w:r>
          </w:p>
        </w:tc>
      </w:tr>
      <w:tr w:rsidR="003A6E86" w:rsidRPr="004E5FFA" w:rsidTr="000712DC">
        <w:trPr>
          <w:trHeight w:val="221"/>
        </w:trPr>
        <w:tc>
          <w:tcPr>
            <w:tcW w:w="5220" w:type="dxa"/>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 xml:space="preserve">do 15 let </w:t>
            </w:r>
          </w:p>
        </w:tc>
        <w:tc>
          <w:tcPr>
            <w:tcW w:w="1980" w:type="dxa"/>
            <w:vAlign w:val="bottom"/>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0</w:t>
            </w:r>
          </w:p>
        </w:tc>
      </w:tr>
      <w:tr w:rsidR="003A6E86" w:rsidRPr="004E5FFA" w:rsidTr="000712DC">
        <w:trPr>
          <w:trHeight w:val="221"/>
        </w:trPr>
        <w:tc>
          <w:tcPr>
            <w:tcW w:w="5220" w:type="dxa"/>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do 20 let</w:t>
            </w:r>
          </w:p>
        </w:tc>
        <w:tc>
          <w:tcPr>
            <w:tcW w:w="1980" w:type="dxa"/>
            <w:vAlign w:val="bottom"/>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0</w:t>
            </w:r>
          </w:p>
        </w:tc>
      </w:tr>
      <w:tr w:rsidR="003A6E86" w:rsidRPr="004E5FFA" w:rsidTr="000712DC">
        <w:trPr>
          <w:trHeight w:val="235"/>
        </w:trPr>
        <w:tc>
          <w:tcPr>
            <w:tcW w:w="5220" w:type="dxa"/>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nad 20 let</w:t>
            </w:r>
          </w:p>
        </w:tc>
        <w:tc>
          <w:tcPr>
            <w:tcW w:w="1980" w:type="dxa"/>
            <w:vAlign w:val="bottom"/>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0</w:t>
            </w:r>
          </w:p>
        </w:tc>
      </w:tr>
      <w:tr w:rsidR="001C4A0A" w:rsidRPr="004E5FFA" w:rsidTr="000712DC">
        <w:trPr>
          <w:trHeight w:val="235"/>
        </w:trPr>
        <w:tc>
          <w:tcPr>
            <w:tcW w:w="5220" w:type="dxa"/>
          </w:tcPr>
          <w:p w:rsidR="001C4A0A" w:rsidRPr="004E5FFA" w:rsidRDefault="001C4A0A" w:rsidP="003A195D">
            <w:pPr>
              <w:spacing w:after="0" w:line="276" w:lineRule="auto"/>
              <w:rPr>
                <w:rFonts w:ascii="Times New Roman" w:hAnsi="Times New Roman" w:cs="Times New Roman"/>
              </w:rPr>
            </w:pPr>
            <w:r w:rsidRPr="004E5FFA">
              <w:rPr>
                <w:rFonts w:ascii="Times New Roman" w:hAnsi="Times New Roman" w:cs="Times New Roman"/>
              </w:rPr>
              <w:t>celkem</w:t>
            </w:r>
          </w:p>
        </w:tc>
        <w:tc>
          <w:tcPr>
            <w:tcW w:w="1980" w:type="dxa"/>
          </w:tcPr>
          <w:p w:rsidR="001C4A0A" w:rsidRPr="004E5FFA" w:rsidRDefault="002E5949" w:rsidP="003A195D">
            <w:pPr>
              <w:spacing w:after="0" w:line="276" w:lineRule="auto"/>
              <w:rPr>
                <w:rFonts w:ascii="Times New Roman" w:hAnsi="Times New Roman" w:cs="Times New Roman"/>
              </w:rPr>
            </w:pPr>
            <w:r w:rsidRPr="004E5FFA">
              <w:rPr>
                <w:rFonts w:ascii="Times New Roman" w:hAnsi="Times New Roman" w:cs="Times New Roman"/>
              </w:rPr>
              <w:t>12</w:t>
            </w:r>
          </w:p>
        </w:tc>
      </w:tr>
    </w:tbl>
    <w:p w:rsidR="001C4A0A" w:rsidRPr="00C50D76" w:rsidRDefault="001C4A0A" w:rsidP="003A195D">
      <w:pPr>
        <w:spacing w:after="0" w:line="276" w:lineRule="auto"/>
        <w:rPr>
          <w:rFonts w:ascii="Times New Roman" w:hAnsi="Times New Roman" w:cs="Times New Roman"/>
          <w:szCs w:val="24"/>
        </w:rPr>
      </w:pPr>
    </w:p>
    <w:p w:rsidR="001C4A0A" w:rsidRDefault="001C4A0A" w:rsidP="003A195D">
      <w:pPr>
        <w:spacing w:after="0" w:line="276" w:lineRule="auto"/>
        <w:rPr>
          <w:rFonts w:ascii="Times New Roman" w:hAnsi="Times New Roman" w:cs="Times New Roman"/>
          <w:b/>
          <w:i/>
          <w:szCs w:val="24"/>
        </w:rPr>
      </w:pPr>
    </w:p>
    <w:p w:rsidR="004E5FFA" w:rsidRPr="00C50D76" w:rsidRDefault="004E5FFA" w:rsidP="003A195D">
      <w:pPr>
        <w:spacing w:after="0" w:line="276" w:lineRule="auto"/>
        <w:rPr>
          <w:rFonts w:ascii="Times New Roman" w:hAnsi="Times New Roman" w:cs="Times New Roman"/>
          <w:b/>
          <w:i/>
          <w:szCs w:val="24"/>
        </w:rPr>
      </w:pPr>
    </w:p>
    <w:p w:rsidR="004E5FFA" w:rsidRDefault="004E5FFA" w:rsidP="003A195D">
      <w:pPr>
        <w:pStyle w:val="Nadpis2"/>
        <w:spacing w:line="276" w:lineRule="auto"/>
        <w:rPr>
          <w:sz w:val="22"/>
        </w:rPr>
      </w:pPr>
      <w:bookmarkStart w:id="31" w:name="_Toc85568385"/>
    </w:p>
    <w:p w:rsidR="001C4A0A" w:rsidRPr="00C50D76" w:rsidRDefault="001C4A0A" w:rsidP="003A195D">
      <w:pPr>
        <w:pStyle w:val="Nadpis2"/>
        <w:spacing w:line="276" w:lineRule="auto"/>
        <w:rPr>
          <w:sz w:val="22"/>
        </w:rPr>
      </w:pPr>
      <w:bookmarkStart w:id="32" w:name="_Toc147520049"/>
      <w:r w:rsidRPr="00C50D76">
        <w:rPr>
          <w:sz w:val="22"/>
        </w:rPr>
        <w:t>2.8 Celkový údaj o vzniku a skončení pracovního poměru zaměstnanců</w:t>
      </w:r>
      <w:bookmarkEnd w:id="31"/>
      <w:bookmarkEnd w:id="32"/>
    </w:p>
    <w:tbl>
      <w:tblPr>
        <w:tblW w:w="0" w:type="auto"/>
        <w:tblInd w:w="-80" w:type="dxa"/>
        <w:tblLayout w:type="fixed"/>
        <w:tblCellMar>
          <w:left w:w="30" w:type="dxa"/>
          <w:right w:w="30" w:type="dxa"/>
        </w:tblCellMar>
        <w:tblLook w:val="0000" w:firstRow="0" w:lastRow="0" w:firstColumn="0" w:lastColumn="0" w:noHBand="0" w:noVBand="0"/>
      </w:tblPr>
      <w:tblGrid>
        <w:gridCol w:w="5970"/>
        <w:gridCol w:w="3220"/>
      </w:tblGrid>
      <w:tr w:rsidR="001C4A0A" w:rsidRPr="00C50D76" w:rsidTr="000712DC">
        <w:trPr>
          <w:trHeight w:val="235"/>
        </w:trPr>
        <w:tc>
          <w:tcPr>
            <w:tcW w:w="597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nástupy a odchody</w:t>
            </w:r>
          </w:p>
        </w:tc>
        <w:tc>
          <w:tcPr>
            <w:tcW w:w="3220"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w:t>
            </w:r>
          </w:p>
        </w:tc>
      </w:tr>
      <w:tr w:rsidR="001C4A0A" w:rsidRPr="00C50D76" w:rsidTr="000712DC">
        <w:trPr>
          <w:trHeight w:val="235"/>
        </w:trPr>
        <w:tc>
          <w:tcPr>
            <w:tcW w:w="597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nástupy </w:t>
            </w:r>
          </w:p>
        </w:tc>
        <w:tc>
          <w:tcPr>
            <w:tcW w:w="3220" w:type="dxa"/>
            <w:tcBorders>
              <w:left w:val="single" w:sz="4" w:space="0" w:color="000000"/>
              <w:bottom w:val="single" w:sz="4" w:space="0" w:color="000000"/>
              <w:right w:val="single" w:sz="4" w:space="0" w:color="000000"/>
            </w:tcBorders>
          </w:tcPr>
          <w:p w:rsidR="001C4A0A" w:rsidRPr="00C50D76" w:rsidRDefault="002E5949" w:rsidP="003A195D">
            <w:pPr>
              <w:spacing w:after="0" w:line="276" w:lineRule="auto"/>
              <w:rPr>
                <w:rFonts w:ascii="Times New Roman" w:hAnsi="Times New Roman" w:cs="Times New Roman"/>
                <w:szCs w:val="24"/>
              </w:rPr>
            </w:pPr>
            <w:r>
              <w:rPr>
                <w:rFonts w:ascii="Times New Roman" w:hAnsi="Times New Roman" w:cs="Times New Roman"/>
                <w:szCs w:val="24"/>
              </w:rPr>
              <w:t>2</w:t>
            </w:r>
          </w:p>
        </w:tc>
      </w:tr>
      <w:tr w:rsidR="001C4A0A" w:rsidRPr="00C50D76" w:rsidTr="000712DC">
        <w:trPr>
          <w:trHeight w:val="235"/>
        </w:trPr>
        <w:tc>
          <w:tcPr>
            <w:tcW w:w="597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odchody</w:t>
            </w:r>
          </w:p>
        </w:tc>
        <w:tc>
          <w:tcPr>
            <w:tcW w:w="3220" w:type="dxa"/>
            <w:tcBorders>
              <w:left w:val="single" w:sz="4" w:space="0" w:color="000000"/>
              <w:bottom w:val="single" w:sz="4" w:space="0" w:color="000000"/>
              <w:right w:val="single" w:sz="4" w:space="0" w:color="000000"/>
            </w:tcBorders>
          </w:tcPr>
          <w:p w:rsidR="001C4A0A" w:rsidRPr="00C50D76" w:rsidRDefault="00E35634" w:rsidP="003A195D">
            <w:pPr>
              <w:spacing w:after="0" w:line="276" w:lineRule="auto"/>
              <w:rPr>
                <w:rFonts w:ascii="Times New Roman" w:hAnsi="Times New Roman" w:cs="Times New Roman"/>
                <w:szCs w:val="24"/>
              </w:rPr>
            </w:pPr>
            <w:r>
              <w:rPr>
                <w:rFonts w:ascii="Times New Roman" w:hAnsi="Times New Roman" w:cs="Times New Roman"/>
                <w:szCs w:val="24"/>
              </w:rPr>
              <w:t>3</w:t>
            </w:r>
          </w:p>
        </w:tc>
      </w:tr>
    </w:tbl>
    <w:p w:rsidR="000712DC" w:rsidRPr="00C50D76" w:rsidRDefault="000712DC" w:rsidP="003A195D">
      <w:pPr>
        <w:pStyle w:val="Nadpis1"/>
        <w:numPr>
          <w:ilvl w:val="0"/>
          <w:numId w:val="0"/>
        </w:numPr>
        <w:spacing w:after="0" w:line="276" w:lineRule="auto"/>
        <w:rPr>
          <w:rFonts w:eastAsiaTheme="minorHAnsi" w:cs="Times New Roman"/>
          <w:b w:val="0"/>
          <w:bCs w:val="0"/>
          <w:kern w:val="0"/>
          <w:sz w:val="22"/>
          <w:szCs w:val="24"/>
          <w:lang w:eastAsia="en-US"/>
        </w:rPr>
      </w:pPr>
      <w:bookmarkStart w:id="33" w:name="_Toc85568386"/>
    </w:p>
    <w:tbl>
      <w:tblPr>
        <w:tblW w:w="9264" w:type="dxa"/>
        <w:tblInd w:w="108" w:type="dxa"/>
        <w:tblLayout w:type="fixed"/>
        <w:tblLook w:val="0000" w:firstRow="0" w:lastRow="0" w:firstColumn="0" w:lastColumn="0" w:noHBand="0" w:noVBand="0"/>
      </w:tblPr>
      <w:tblGrid>
        <w:gridCol w:w="9264"/>
      </w:tblGrid>
      <w:tr w:rsidR="000712DC" w:rsidRPr="00C50D76" w:rsidTr="000712DC">
        <w:tc>
          <w:tcPr>
            <w:tcW w:w="9264" w:type="dxa"/>
            <w:tcBorders>
              <w:top w:val="single" w:sz="4" w:space="0" w:color="000000"/>
              <w:left w:val="single" w:sz="4" w:space="0" w:color="000000"/>
              <w:bottom w:val="single" w:sz="4" w:space="0" w:color="000000"/>
              <w:right w:val="single" w:sz="4" w:space="0" w:color="000000"/>
            </w:tcBorders>
            <w:shd w:val="clear" w:color="auto" w:fill="E0E0E0"/>
          </w:tcPr>
          <w:p w:rsidR="000712DC" w:rsidRPr="00C50D76" w:rsidRDefault="000712DC"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 xml:space="preserve">Komentář </w:t>
            </w:r>
          </w:p>
        </w:tc>
      </w:tr>
      <w:tr w:rsidR="000712DC" w:rsidRPr="00C50D76" w:rsidTr="000712DC">
        <w:tc>
          <w:tcPr>
            <w:tcW w:w="9264" w:type="dxa"/>
            <w:tcBorders>
              <w:top w:val="single" w:sz="4" w:space="0" w:color="000000"/>
              <w:left w:val="single" w:sz="4" w:space="0" w:color="000000"/>
              <w:bottom w:val="single" w:sz="4" w:space="0" w:color="000000"/>
              <w:right w:val="single" w:sz="4" w:space="0" w:color="000000"/>
            </w:tcBorders>
            <w:shd w:val="clear" w:color="auto" w:fill="auto"/>
          </w:tcPr>
          <w:p w:rsidR="000712DC" w:rsidRPr="00C50D76" w:rsidRDefault="002E5949" w:rsidP="00BA6F83">
            <w:pPr>
              <w:spacing w:after="0" w:line="276" w:lineRule="auto"/>
              <w:rPr>
                <w:rFonts w:ascii="Times New Roman" w:hAnsi="Times New Roman" w:cs="Times New Roman"/>
                <w:szCs w:val="24"/>
              </w:rPr>
            </w:pPr>
            <w:r>
              <w:rPr>
                <w:rFonts w:ascii="Times New Roman" w:hAnsi="Times New Roman" w:cs="Times New Roman"/>
                <w:szCs w:val="24"/>
              </w:rPr>
              <w:t>S vedoucí školní kuchyně byl ukončen pracovní poměr ve zkušební době k 30.</w:t>
            </w:r>
            <w:r w:rsidR="00BA6F83">
              <w:rPr>
                <w:rFonts w:ascii="Times New Roman" w:hAnsi="Times New Roman" w:cs="Times New Roman"/>
                <w:szCs w:val="24"/>
              </w:rPr>
              <w:t xml:space="preserve"> </w:t>
            </w:r>
            <w:r>
              <w:rPr>
                <w:rFonts w:ascii="Times New Roman" w:hAnsi="Times New Roman" w:cs="Times New Roman"/>
                <w:szCs w:val="24"/>
              </w:rPr>
              <w:t>9.</w:t>
            </w:r>
            <w:r w:rsidR="00BA6F83">
              <w:rPr>
                <w:rFonts w:ascii="Times New Roman" w:hAnsi="Times New Roman" w:cs="Times New Roman"/>
                <w:szCs w:val="24"/>
              </w:rPr>
              <w:t xml:space="preserve"> </w:t>
            </w:r>
            <w:r>
              <w:rPr>
                <w:rFonts w:ascii="Times New Roman" w:hAnsi="Times New Roman" w:cs="Times New Roman"/>
                <w:szCs w:val="24"/>
              </w:rPr>
              <w:t>2022. V dubnu ukončila pracovní po</w:t>
            </w:r>
            <w:r w:rsidR="000332B0">
              <w:rPr>
                <w:rFonts w:ascii="Times New Roman" w:hAnsi="Times New Roman" w:cs="Times New Roman"/>
                <w:szCs w:val="24"/>
              </w:rPr>
              <w:t>měr dlouhodobě nemocná pomocná kuchařka. Na její místo byla přijata kuchařka p. Forejtová. V kuchyni tedy jsou dvě kvalifikované kuchařky.</w:t>
            </w:r>
            <w:r w:rsidR="00A664E3">
              <w:rPr>
                <w:rFonts w:ascii="Times New Roman" w:hAnsi="Times New Roman" w:cs="Times New Roman"/>
                <w:szCs w:val="24"/>
              </w:rPr>
              <w:t xml:space="preserve"> K 30.</w:t>
            </w:r>
            <w:r w:rsidR="00BA6F83">
              <w:rPr>
                <w:rFonts w:ascii="Times New Roman" w:hAnsi="Times New Roman" w:cs="Times New Roman"/>
                <w:szCs w:val="24"/>
              </w:rPr>
              <w:t xml:space="preserve"> </w:t>
            </w:r>
            <w:r w:rsidR="00A664E3">
              <w:rPr>
                <w:rFonts w:ascii="Times New Roman" w:hAnsi="Times New Roman" w:cs="Times New Roman"/>
                <w:szCs w:val="24"/>
              </w:rPr>
              <w:t>7.</w:t>
            </w:r>
            <w:r w:rsidR="00BA6F83">
              <w:rPr>
                <w:rFonts w:ascii="Times New Roman" w:hAnsi="Times New Roman" w:cs="Times New Roman"/>
                <w:szCs w:val="24"/>
              </w:rPr>
              <w:t xml:space="preserve"> </w:t>
            </w:r>
            <w:r w:rsidR="00A664E3">
              <w:rPr>
                <w:rFonts w:ascii="Times New Roman" w:hAnsi="Times New Roman" w:cs="Times New Roman"/>
                <w:szCs w:val="24"/>
              </w:rPr>
              <w:t>2023 odešla do důchodu p.</w:t>
            </w:r>
            <w:r w:rsidR="00BA6F83">
              <w:rPr>
                <w:rFonts w:ascii="Times New Roman" w:hAnsi="Times New Roman" w:cs="Times New Roman"/>
                <w:szCs w:val="24"/>
              </w:rPr>
              <w:t> </w:t>
            </w:r>
            <w:r w:rsidR="00A664E3">
              <w:rPr>
                <w:rFonts w:ascii="Times New Roman" w:hAnsi="Times New Roman" w:cs="Times New Roman"/>
                <w:szCs w:val="24"/>
              </w:rPr>
              <w:t xml:space="preserve">učitelka </w:t>
            </w:r>
            <w:proofErr w:type="spellStart"/>
            <w:r w:rsidR="00A664E3">
              <w:rPr>
                <w:rFonts w:ascii="Times New Roman" w:hAnsi="Times New Roman" w:cs="Times New Roman"/>
                <w:szCs w:val="24"/>
              </w:rPr>
              <w:t>Radechovská</w:t>
            </w:r>
            <w:proofErr w:type="spellEnd"/>
            <w:r w:rsidR="00A664E3">
              <w:rPr>
                <w:rFonts w:ascii="Times New Roman" w:hAnsi="Times New Roman" w:cs="Times New Roman"/>
                <w:szCs w:val="24"/>
              </w:rPr>
              <w:t>.</w:t>
            </w:r>
          </w:p>
        </w:tc>
      </w:tr>
    </w:tbl>
    <w:p w:rsidR="000712DC" w:rsidRPr="00C50D76" w:rsidRDefault="000712DC" w:rsidP="003A195D">
      <w:pPr>
        <w:spacing w:after="0" w:line="276" w:lineRule="auto"/>
        <w:rPr>
          <w:sz w:val="20"/>
        </w:rPr>
      </w:pPr>
    </w:p>
    <w:p w:rsidR="001C4A0A" w:rsidRPr="00C50D76" w:rsidRDefault="001C4A0A" w:rsidP="003A195D">
      <w:pPr>
        <w:pStyle w:val="Nadpis1"/>
        <w:spacing w:after="0" w:line="276" w:lineRule="auto"/>
        <w:rPr>
          <w:sz w:val="24"/>
        </w:rPr>
      </w:pPr>
      <w:bookmarkStart w:id="34" w:name="_Toc147520050"/>
      <w:r w:rsidRPr="00C50D76">
        <w:rPr>
          <w:sz w:val="24"/>
        </w:rPr>
        <w:t>3. Vzdělávací program školy</w:t>
      </w:r>
      <w:bookmarkEnd w:id="33"/>
      <w:bookmarkEnd w:id="34"/>
    </w:p>
    <w:p w:rsidR="001C4A0A" w:rsidRPr="00C50D76" w:rsidRDefault="001C4A0A" w:rsidP="003A195D">
      <w:pPr>
        <w:spacing w:after="0" w:line="276" w:lineRule="auto"/>
        <w:rPr>
          <w:rFonts w:ascii="Times New Roman" w:hAnsi="Times New Roman" w:cs="Times New Roman"/>
          <w:b/>
          <w:szCs w:val="24"/>
        </w:rPr>
      </w:pPr>
    </w:p>
    <w:p w:rsidR="001C4A0A" w:rsidRPr="00C50D76" w:rsidRDefault="001C4A0A" w:rsidP="003A195D">
      <w:pPr>
        <w:pStyle w:val="Nadpis2"/>
        <w:spacing w:line="276" w:lineRule="auto"/>
        <w:rPr>
          <w:sz w:val="22"/>
        </w:rPr>
      </w:pPr>
      <w:bookmarkStart w:id="35" w:name="_Toc85568387"/>
      <w:bookmarkStart w:id="36" w:name="_Toc147520051"/>
      <w:r w:rsidRPr="00C50D76">
        <w:rPr>
          <w:sz w:val="22"/>
        </w:rPr>
        <w:t>3.1 Vzdělávací program</w:t>
      </w:r>
      <w:bookmarkEnd w:id="35"/>
      <w:bookmarkEnd w:id="36"/>
    </w:p>
    <w:tbl>
      <w:tblPr>
        <w:tblW w:w="0" w:type="auto"/>
        <w:tblInd w:w="-80" w:type="dxa"/>
        <w:tblLayout w:type="fixed"/>
        <w:tblLook w:val="0000" w:firstRow="0" w:lastRow="0" w:firstColumn="0" w:lastColumn="0" w:noHBand="0" w:noVBand="0"/>
      </w:tblPr>
      <w:tblGrid>
        <w:gridCol w:w="6948"/>
        <w:gridCol w:w="2424"/>
      </w:tblGrid>
      <w:tr w:rsidR="001C4A0A" w:rsidRPr="00C50D76" w:rsidTr="000712DC">
        <w:tc>
          <w:tcPr>
            <w:tcW w:w="6948"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vzdělávací program</w:t>
            </w:r>
          </w:p>
        </w:tc>
        <w:tc>
          <w:tcPr>
            <w:tcW w:w="2424"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zařazené třídy</w:t>
            </w:r>
          </w:p>
        </w:tc>
      </w:tr>
      <w:tr w:rsidR="001C4A0A" w:rsidRPr="00C50D76" w:rsidTr="000712DC">
        <w:tc>
          <w:tcPr>
            <w:tcW w:w="694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Školní vzdělávací program pro základní vzdělávání Dobrý start</w:t>
            </w:r>
            <w:r w:rsidR="00E35634">
              <w:rPr>
                <w:rFonts w:ascii="Times New Roman" w:hAnsi="Times New Roman" w:cs="Times New Roman"/>
                <w:szCs w:val="24"/>
              </w:rPr>
              <w:t xml:space="preserve"> verze</w:t>
            </w:r>
            <w:r w:rsidR="003B218D">
              <w:rPr>
                <w:rFonts w:ascii="Times New Roman" w:hAnsi="Times New Roman" w:cs="Times New Roman"/>
                <w:szCs w:val="24"/>
              </w:rPr>
              <w:t xml:space="preserve"> </w:t>
            </w:r>
            <w:r w:rsidR="00E35634">
              <w:rPr>
                <w:rFonts w:ascii="Times New Roman" w:hAnsi="Times New Roman" w:cs="Times New Roman"/>
                <w:szCs w:val="24"/>
              </w:rPr>
              <w:t>č.</w:t>
            </w:r>
            <w:r w:rsidR="00BA6F83">
              <w:rPr>
                <w:rFonts w:ascii="Times New Roman" w:hAnsi="Times New Roman" w:cs="Times New Roman"/>
                <w:szCs w:val="24"/>
              </w:rPr>
              <w:t xml:space="preserve"> </w:t>
            </w:r>
            <w:r w:rsidR="00E35634">
              <w:rPr>
                <w:rFonts w:ascii="Times New Roman" w:hAnsi="Times New Roman" w:cs="Times New Roman"/>
                <w:szCs w:val="24"/>
              </w:rPr>
              <w:t>7</w:t>
            </w:r>
            <w:r w:rsidRPr="00C50D76">
              <w:rPr>
                <w:rFonts w:ascii="Times New Roman" w:hAnsi="Times New Roman" w:cs="Times New Roman"/>
                <w:szCs w:val="24"/>
              </w:rPr>
              <w:t xml:space="preserve"> </w:t>
            </w:r>
          </w:p>
        </w:tc>
        <w:tc>
          <w:tcPr>
            <w:tcW w:w="2424" w:type="dxa"/>
            <w:tcBorders>
              <w:left w:val="single" w:sz="4" w:space="0" w:color="000000"/>
              <w:bottom w:val="single" w:sz="4" w:space="0" w:color="000000"/>
              <w:right w:val="single" w:sz="4" w:space="0" w:color="000000"/>
            </w:tcBorders>
          </w:tcPr>
          <w:p w:rsidR="001C4A0A" w:rsidRPr="00E42507" w:rsidRDefault="00E42507" w:rsidP="00E42507">
            <w:pPr>
              <w:spacing w:after="0" w:line="276" w:lineRule="auto"/>
              <w:rPr>
                <w:rFonts w:ascii="Times New Roman" w:hAnsi="Times New Roman" w:cs="Times New Roman"/>
                <w:szCs w:val="24"/>
              </w:rPr>
            </w:pPr>
            <w:r w:rsidRPr="00E42507">
              <w:rPr>
                <w:rFonts w:ascii="Times New Roman" w:hAnsi="Times New Roman" w:cs="Times New Roman"/>
                <w:szCs w:val="24"/>
              </w:rPr>
              <w:t>1.</w:t>
            </w:r>
            <w:r>
              <w:rPr>
                <w:rFonts w:ascii="Times New Roman" w:hAnsi="Times New Roman" w:cs="Times New Roman"/>
                <w:szCs w:val="24"/>
              </w:rPr>
              <w:t xml:space="preserve"> – </w:t>
            </w:r>
            <w:r w:rsidR="001C4A0A" w:rsidRPr="00E42507">
              <w:rPr>
                <w:rFonts w:ascii="Times New Roman" w:hAnsi="Times New Roman" w:cs="Times New Roman"/>
                <w:szCs w:val="24"/>
              </w:rPr>
              <w:t>5. ročník</w:t>
            </w:r>
          </w:p>
        </w:tc>
      </w:tr>
    </w:tbl>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pStyle w:val="Nadpis2"/>
        <w:spacing w:line="276" w:lineRule="auto"/>
        <w:rPr>
          <w:sz w:val="22"/>
        </w:rPr>
      </w:pPr>
      <w:bookmarkStart w:id="37" w:name="_Toc85568388"/>
      <w:bookmarkStart w:id="38" w:name="_Toc147520052"/>
      <w:r w:rsidRPr="00C50D76">
        <w:rPr>
          <w:sz w:val="22"/>
        </w:rPr>
        <w:t>3.2 Učební plán školy</w:t>
      </w:r>
      <w:bookmarkEnd w:id="37"/>
      <w:bookmarkEnd w:id="38"/>
    </w:p>
    <w:p w:rsidR="001C4A0A" w:rsidRPr="000332B0" w:rsidRDefault="001C4A0A" w:rsidP="003A195D">
      <w:pPr>
        <w:spacing w:after="0" w:line="276" w:lineRule="auto"/>
        <w:rPr>
          <w:rFonts w:ascii="Times New Roman" w:hAnsi="Times New Roman" w:cs="Times New Roman"/>
          <w:szCs w:val="24"/>
        </w:rPr>
      </w:pPr>
    </w:p>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Učební plán školního vzdělávacího programu pro základní vzdělávání Dobrý start</w:t>
      </w:r>
    </w:p>
    <w:p w:rsidR="001C4A0A" w:rsidRPr="000332B0" w:rsidRDefault="001C4A0A" w:rsidP="003A195D">
      <w:pPr>
        <w:spacing w:after="0" w:line="276" w:lineRule="auto"/>
        <w:rPr>
          <w:rFonts w:ascii="Times New Roman" w:hAnsi="Times New Roman" w:cs="Times New Roman"/>
          <w:b/>
          <w:szCs w:val="24"/>
        </w:rPr>
      </w:pPr>
    </w:p>
    <w:tbl>
      <w:tblPr>
        <w:tblW w:w="9288" w:type="dxa"/>
        <w:tblLayout w:type="fixed"/>
        <w:tblLook w:val="0000" w:firstRow="0" w:lastRow="0" w:firstColumn="0" w:lastColumn="0" w:noHBand="0" w:noVBand="0"/>
      </w:tblPr>
      <w:tblGrid>
        <w:gridCol w:w="3275"/>
        <w:gridCol w:w="661"/>
        <w:gridCol w:w="708"/>
        <w:gridCol w:w="678"/>
        <w:gridCol w:w="740"/>
        <w:gridCol w:w="709"/>
        <w:gridCol w:w="1241"/>
        <w:gridCol w:w="1276"/>
      </w:tblGrid>
      <w:tr w:rsidR="001C4A0A" w:rsidRPr="000332B0" w:rsidTr="000712DC">
        <w:tc>
          <w:tcPr>
            <w:tcW w:w="3275" w:type="dxa"/>
            <w:tcBorders>
              <w:top w:val="single" w:sz="4" w:space="0" w:color="000000"/>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Ročník</w:t>
            </w:r>
          </w:p>
        </w:tc>
        <w:tc>
          <w:tcPr>
            <w:tcW w:w="661" w:type="dxa"/>
            <w:tcBorders>
              <w:top w:val="single" w:sz="4" w:space="0" w:color="000000"/>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08" w:type="dxa"/>
            <w:tcBorders>
              <w:top w:val="single" w:sz="4" w:space="0" w:color="000000"/>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678" w:type="dxa"/>
            <w:tcBorders>
              <w:top w:val="single" w:sz="4" w:space="0" w:color="000000"/>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3.</w:t>
            </w:r>
          </w:p>
        </w:tc>
        <w:tc>
          <w:tcPr>
            <w:tcW w:w="740" w:type="dxa"/>
            <w:tcBorders>
              <w:top w:val="single" w:sz="4" w:space="0" w:color="000000"/>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4.</w:t>
            </w:r>
          </w:p>
        </w:tc>
        <w:tc>
          <w:tcPr>
            <w:tcW w:w="709" w:type="dxa"/>
            <w:tcBorders>
              <w:top w:val="single" w:sz="4" w:space="0" w:color="000000"/>
              <w:left w:val="single" w:sz="4" w:space="0" w:color="000000"/>
              <w:bottom w:val="single" w:sz="4" w:space="0" w:color="000000"/>
              <w:right w:val="single" w:sz="4" w:space="0" w:color="000000"/>
            </w:tcBorders>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5.</w:t>
            </w:r>
          </w:p>
        </w:tc>
        <w:tc>
          <w:tcPr>
            <w:tcW w:w="1241" w:type="dxa"/>
            <w:tcBorders>
              <w:top w:val="single" w:sz="4" w:space="0" w:color="000000"/>
              <w:left w:val="single" w:sz="4" w:space="0" w:color="000000"/>
              <w:bottom w:val="single" w:sz="4" w:space="0" w:color="000000"/>
              <w:right w:val="single" w:sz="4" w:space="0" w:color="000000"/>
            </w:tcBorders>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Celkem předměty</w:t>
            </w:r>
          </w:p>
        </w:tc>
        <w:tc>
          <w:tcPr>
            <w:tcW w:w="1276" w:type="dxa"/>
            <w:tcBorders>
              <w:top w:val="single" w:sz="4" w:space="0" w:color="000000"/>
              <w:left w:val="single" w:sz="4" w:space="0" w:color="000000"/>
              <w:bottom w:val="single" w:sz="4" w:space="0" w:color="000000"/>
              <w:right w:val="single" w:sz="4" w:space="0" w:color="000000"/>
            </w:tcBorders>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Z toho DČD</w:t>
            </w:r>
          </w:p>
        </w:tc>
      </w:tr>
      <w:tr w:rsidR="001C4A0A" w:rsidRPr="000332B0" w:rsidTr="000712DC">
        <w:trPr>
          <w:trHeight w:val="90"/>
        </w:trPr>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Český jazyk</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7+1</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7+1</w:t>
            </w:r>
          </w:p>
        </w:tc>
        <w:tc>
          <w:tcPr>
            <w:tcW w:w="678" w:type="dxa"/>
            <w:tcBorders>
              <w:left w:val="single" w:sz="4" w:space="0" w:color="000000"/>
              <w:bottom w:val="single" w:sz="4" w:space="0" w:color="000000"/>
            </w:tcBorders>
            <w:vAlign w:val="center"/>
          </w:tcPr>
          <w:p w:rsidR="001C4A0A" w:rsidRPr="00E35634" w:rsidRDefault="001C4A0A" w:rsidP="00E35634">
            <w:pPr>
              <w:spacing w:after="0" w:line="276" w:lineRule="auto"/>
              <w:rPr>
                <w:rFonts w:ascii="Times New Roman" w:hAnsi="Times New Roman" w:cs="Times New Roman"/>
                <w:b/>
                <w:szCs w:val="24"/>
              </w:rPr>
            </w:pPr>
            <w:r w:rsidRPr="00E35634">
              <w:rPr>
                <w:rFonts w:ascii="Times New Roman" w:hAnsi="Times New Roman" w:cs="Times New Roman"/>
                <w:b/>
                <w:szCs w:val="24"/>
              </w:rPr>
              <w:t>7+</w:t>
            </w:r>
            <w:r w:rsidR="00E35634" w:rsidRPr="00E35634">
              <w:rPr>
                <w:rFonts w:ascii="Times New Roman" w:hAnsi="Times New Roman" w:cs="Times New Roman"/>
                <w:b/>
                <w:szCs w:val="24"/>
              </w:rPr>
              <w:t>2</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6+1</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6+1</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E35634">
            <w:pPr>
              <w:spacing w:after="0" w:line="276" w:lineRule="auto"/>
              <w:rPr>
                <w:rFonts w:ascii="Times New Roman" w:hAnsi="Times New Roman" w:cs="Times New Roman"/>
                <w:b/>
                <w:szCs w:val="24"/>
              </w:rPr>
            </w:pPr>
            <w:r w:rsidRPr="00E35634">
              <w:rPr>
                <w:rFonts w:ascii="Times New Roman" w:hAnsi="Times New Roman" w:cs="Times New Roman"/>
                <w:b/>
                <w:szCs w:val="24"/>
              </w:rPr>
              <w:t>3</w:t>
            </w:r>
            <w:r w:rsidR="00E35634" w:rsidRPr="00E35634">
              <w:rPr>
                <w:rFonts w:ascii="Times New Roman" w:hAnsi="Times New Roman" w:cs="Times New Roman"/>
                <w:b/>
                <w:szCs w:val="24"/>
              </w:rPr>
              <w:t>9</w:t>
            </w:r>
          </w:p>
        </w:tc>
        <w:tc>
          <w:tcPr>
            <w:tcW w:w="1276" w:type="dxa"/>
            <w:tcBorders>
              <w:left w:val="single" w:sz="4" w:space="0" w:color="000000"/>
              <w:bottom w:val="single" w:sz="4" w:space="0" w:color="000000"/>
              <w:right w:val="single" w:sz="4" w:space="0" w:color="000000"/>
            </w:tcBorders>
            <w:vAlign w:val="center"/>
          </w:tcPr>
          <w:p w:rsidR="001C4A0A" w:rsidRPr="000332B0" w:rsidRDefault="00E35634" w:rsidP="003A195D">
            <w:pPr>
              <w:spacing w:after="0" w:line="276" w:lineRule="auto"/>
              <w:rPr>
                <w:rFonts w:ascii="Times New Roman" w:hAnsi="Times New Roman" w:cs="Times New Roman"/>
                <w:b/>
                <w:szCs w:val="24"/>
              </w:rPr>
            </w:pPr>
            <w:r>
              <w:rPr>
                <w:rFonts w:ascii="Times New Roman" w:hAnsi="Times New Roman" w:cs="Times New Roman"/>
                <w:b/>
                <w:szCs w:val="24"/>
              </w:rPr>
              <w:t>6</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Anglický jazyk</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0+1</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0+1</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3</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3</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3</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11</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2</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Matematika</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4+1</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4+1</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4+1</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4+1</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4+1</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25</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5</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Prvouka</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2+1</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7</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1</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Přírodověda</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740" w:type="dxa"/>
            <w:tcBorders>
              <w:left w:val="single" w:sz="4" w:space="0" w:color="000000"/>
              <w:bottom w:val="single" w:sz="4" w:space="0" w:color="000000"/>
            </w:tcBorders>
            <w:vAlign w:val="center"/>
          </w:tcPr>
          <w:p w:rsidR="001C4A0A" w:rsidRPr="00E35634" w:rsidRDefault="000332B0"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1241" w:type="dxa"/>
            <w:tcBorders>
              <w:left w:val="single" w:sz="4" w:space="0" w:color="000000"/>
              <w:bottom w:val="single" w:sz="4" w:space="0" w:color="000000"/>
              <w:right w:val="single" w:sz="4" w:space="0" w:color="000000"/>
            </w:tcBorders>
            <w:vAlign w:val="center"/>
          </w:tcPr>
          <w:p w:rsidR="001C4A0A" w:rsidRPr="00E35634" w:rsidRDefault="000332B0"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3</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0</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Vlastivěda</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1+1</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1+1</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4</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2</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Výtvarná výchova</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7</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0</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Hudební výchova</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5</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0</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Pracovní výchova</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5</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0</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Tělesná výchova</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10</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0</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szCs w:val="24"/>
              </w:rPr>
            </w:pPr>
            <w:r w:rsidRPr="00E35634">
              <w:rPr>
                <w:rFonts w:ascii="Times New Roman" w:hAnsi="Times New Roman" w:cs="Times New Roman"/>
                <w:szCs w:val="24"/>
              </w:rPr>
              <w:t>Informatika</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w:t>
            </w:r>
          </w:p>
        </w:tc>
        <w:tc>
          <w:tcPr>
            <w:tcW w:w="740" w:type="dxa"/>
            <w:tcBorders>
              <w:left w:val="single" w:sz="4" w:space="0" w:color="000000"/>
              <w:bottom w:val="single" w:sz="4" w:space="0" w:color="000000"/>
            </w:tcBorders>
            <w:vAlign w:val="center"/>
          </w:tcPr>
          <w:p w:rsidR="001C4A0A" w:rsidRPr="00E35634" w:rsidRDefault="00E35634"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w:t>
            </w:r>
          </w:p>
        </w:tc>
        <w:tc>
          <w:tcPr>
            <w:tcW w:w="1276" w:type="dxa"/>
            <w:tcBorders>
              <w:left w:val="single" w:sz="4" w:space="0" w:color="000000"/>
              <w:bottom w:val="single" w:sz="4" w:space="0" w:color="000000"/>
              <w:right w:val="single" w:sz="4" w:space="0" w:color="000000"/>
            </w:tcBorders>
            <w:vAlign w:val="center"/>
          </w:tcPr>
          <w:p w:rsidR="001C4A0A" w:rsidRPr="000332B0" w:rsidRDefault="00E35634" w:rsidP="003A195D">
            <w:pPr>
              <w:spacing w:after="0" w:line="276" w:lineRule="auto"/>
              <w:rPr>
                <w:rFonts w:ascii="Times New Roman" w:hAnsi="Times New Roman" w:cs="Times New Roman"/>
                <w:b/>
                <w:szCs w:val="24"/>
              </w:rPr>
            </w:pPr>
            <w:r>
              <w:rPr>
                <w:rFonts w:ascii="Times New Roman" w:hAnsi="Times New Roman" w:cs="Times New Roman"/>
                <w:b/>
                <w:szCs w:val="24"/>
              </w:rPr>
              <w:t>0</w:t>
            </w: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Týdenní (povinná) časová dotace</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21</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21</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24</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26</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26</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118</w:t>
            </w: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p>
        </w:tc>
      </w:tr>
      <w:tr w:rsidR="001C4A0A" w:rsidRPr="000332B0" w:rsidTr="000712DC">
        <w:tc>
          <w:tcPr>
            <w:tcW w:w="3275" w:type="dxa"/>
            <w:tcBorders>
              <w:left w:val="single" w:sz="4" w:space="0" w:color="000000"/>
              <w:bottom w:val="single" w:sz="4" w:space="0" w:color="000000"/>
            </w:tcBorders>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Z toho disponibilní časová dotace</w:t>
            </w:r>
          </w:p>
        </w:tc>
        <w:tc>
          <w:tcPr>
            <w:tcW w:w="661"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3</w:t>
            </w:r>
          </w:p>
        </w:tc>
        <w:tc>
          <w:tcPr>
            <w:tcW w:w="70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3</w:t>
            </w:r>
          </w:p>
        </w:tc>
        <w:tc>
          <w:tcPr>
            <w:tcW w:w="678"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3</w:t>
            </w:r>
          </w:p>
        </w:tc>
        <w:tc>
          <w:tcPr>
            <w:tcW w:w="740" w:type="dxa"/>
            <w:tcBorders>
              <w:left w:val="single" w:sz="4" w:space="0" w:color="000000"/>
              <w:bottom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4</w:t>
            </w:r>
          </w:p>
        </w:tc>
        <w:tc>
          <w:tcPr>
            <w:tcW w:w="709"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r w:rsidRPr="00E35634">
              <w:rPr>
                <w:rFonts w:ascii="Times New Roman" w:hAnsi="Times New Roman" w:cs="Times New Roman"/>
                <w:b/>
                <w:szCs w:val="24"/>
              </w:rPr>
              <w:t>3</w:t>
            </w:r>
          </w:p>
        </w:tc>
        <w:tc>
          <w:tcPr>
            <w:tcW w:w="1241" w:type="dxa"/>
            <w:tcBorders>
              <w:left w:val="single" w:sz="4" w:space="0" w:color="000000"/>
              <w:bottom w:val="single" w:sz="4" w:space="0" w:color="000000"/>
              <w:right w:val="single" w:sz="4" w:space="0" w:color="000000"/>
            </w:tcBorders>
            <w:vAlign w:val="center"/>
          </w:tcPr>
          <w:p w:rsidR="001C4A0A" w:rsidRPr="00E35634" w:rsidRDefault="001C4A0A" w:rsidP="003A195D">
            <w:pPr>
              <w:spacing w:after="0" w:line="276" w:lineRule="auto"/>
              <w:rPr>
                <w:rFonts w:ascii="Times New Roman" w:hAnsi="Times New Roman" w:cs="Times New Roman"/>
                <w:b/>
                <w:szCs w:val="24"/>
              </w:rPr>
            </w:pPr>
          </w:p>
        </w:tc>
        <w:tc>
          <w:tcPr>
            <w:tcW w:w="1276" w:type="dxa"/>
            <w:tcBorders>
              <w:left w:val="single" w:sz="4" w:space="0" w:color="000000"/>
              <w:bottom w:val="single" w:sz="4" w:space="0" w:color="000000"/>
              <w:right w:val="single" w:sz="4" w:space="0" w:color="000000"/>
            </w:tcBorders>
            <w:vAlign w:val="center"/>
          </w:tcPr>
          <w:p w:rsidR="001C4A0A" w:rsidRPr="000332B0" w:rsidRDefault="001C4A0A" w:rsidP="003A195D">
            <w:pPr>
              <w:spacing w:after="0" w:line="276" w:lineRule="auto"/>
              <w:rPr>
                <w:rFonts w:ascii="Times New Roman" w:hAnsi="Times New Roman" w:cs="Times New Roman"/>
                <w:b/>
                <w:szCs w:val="24"/>
              </w:rPr>
            </w:pPr>
            <w:r w:rsidRPr="000332B0">
              <w:rPr>
                <w:rFonts w:ascii="Times New Roman" w:hAnsi="Times New Roman" w:cs="Times New Roman"/>
                <w:b/>
                <w:szCs w:val="24"/>
              </w:rPr>
              <w:t>16</w:t>
            </w:r>
          </w:p>
        </w:tc>
      </w:tr>
    </w:tbl>
    <w:p w:rsidR="001C4A0A" w:rsidRPr="00C50D76" w:rsidRDefault="001C4A0A" w:rsidP="003A195D">
      <w:pPr>
        <w:spacing w:after="0" w:line="276" w:lineRule="auto"/>
        <w:rPr>
          <w:rFonts w:ascii="Times New Roman" w:hAnsi="Times New Roman" w:cs="Times New Roman"/>
          <w:b/>
          <w:bCs/>
          <w:szCs w:val="24"/>
        </w:rPr>
      </w:pPr>
    </w:p>
    <w:p w:rsidR="001C4A0A" w:rsidRPr="00C50D76" w:rsidRDefault="001C4A0A" w:rsidP="003A195D">
      <w:pPr>
        <w:spacing w:after="0" w:line="276" w:lineRule="auto"/>
        <w:rPr>
          <w:rFonts w:ascii="Times New Roman" w:hAnsi="Times New Roman" w:cs="Times New Roman"/>
          <w:b/>
          <w:bCs/>
          <w:szCs w:val="24"/>
        </w:rPr>
      </w:pPr>
      <w:r w:rsidRPr="00C50D76">
        <w:rPr>
          <w:rFonts w:ascii="Times New Roman" w:hAnsi="Times New Roman" w:cs="Times New Roman"/>
          <w:b/>
          <w:bCs/>
          <w:szCs w:val="24"/>
        </w:rPr>
        <w:t>Sou</w:t>
      </w:r>
      <w:r w:rsidRPr="00C50D76">
        <w:rPr>
          <w:rFonts w:ascii="Times New Roman" w:hAnsi="Times New Roman" w:cs="Times New Roman"/>
          <w:b/>
          <w:szCs w:val="24"/>
        </w:rPr>
        <w:t>č</w:t>
      </w:r>
      <w:r w:rsidRPr="00C50D76">
        <w:rPr>
          <w:rFonts w:ascii="Times New Roman" w:hAnsi="Times New Roman" w:cs="Times New Roman"/>
          <w:b/>
          <w:bCs/>
          <w:szCs w:val="24"/>
        </w:rPr>
        <w:t>et vyu</w:t>
      </w:r>
      <w:r w:rsidRPr="00C50D76">
        <w:rPr>
          <w:rFonts w:ascii="Times New Roman" w:hAnsi="Times New Roman" w:cs="Times New Roman"/>
          <w:b/>
          <w:szCs w:val="24"/>
        </w:rPr>
        <w:t>č</w:t>
      </w:r>
      <w:r w:rsidRPr="00C50D76">
        <w:rPr>
          <w:rFonts w:ascii="Times New Roman" w:hAnsi="Times New Roman" w:cs="Times New Roman"/>
          <w:b/>
          <w:bCs/>
          <w:szCs w:val="24"/>
        </w:rPr>
        <w:t>ovacích hodin celkem na 1. stupni ZŠ 118</w:t>
      </w:r>
    </w:p>
    <w:p w:rsidR="001C4A0A" w:rsidRPr="00C50D76" w:rsidRDefault="001C4A0A" w:rsidP="003A195D">
      <w:pPr>
        <w:pStyle w:val="Nadpis2"/>
        <w:spacing w:line="276" w:lineRule="auto"/>
        <w:rPr>
          <w:sz w:val="22"/>
        </w:rPr>
      </w:pPr>
    </w:p>
    <w:p w:rsidR="001C4A0A" w:rsidRPr="00C50D76" w:rsidRDefault="001C4A0A" w:rsidP="003A195D">
      <w:pPr>
        <w:pStyle w:val="Nadpis2"/>
        <w:spacing w:line="276" w:lineRule="auto"/>
        <w:rPr>
          <w:sz w:val="22"/>
        </w:rPr>
      </w:pPr>
      <w:bookmarkStart w:id="39" w:name="_Toc85568389"/>
      <w:bookmarkStart w:id="40" w:name="_Toc147520053"/>
      <w:r w:rsidRPr="00C50D76">
        <w:rPr>
          <w:sz w:val="22"/>
        </w:rPr>
        <w:t>3.3 Nepovinné předměty a zájmové kroužky</w:t>
      </w:r>
      <w:bookmarkEnd w:id="39"/>
      <w:bookmarkEnd w:id="40"/>
    </w:p>
    <w:tbl>
      <w:tblPr>
        <w:tblW w:w="0" w:type="auto"/>
        <w:tblInd w:w="-80" w:type="dxa"/>
        <w:tblLayout w:type="fixed"/>
        <w:tblLook w:val="0000" w:firstRow="0" w:lastRow="0" w:firstColumn="0" w:lastColumn="0" w:noHBand="0" w:noVBand="0"/>
      </w:tblPr>
      <w:tblGrid>
        <w:gridCol w:w="9282"/>
      </w:tblGrid>
      <w:tr w:rsidR="001C4A0A" w:rsidRPr="00C50D76" w:rsidTr="000712DC">
        <w:trPr>
          <w:trHeight w:val="237"/>
        </w:trPr>
        <w:tc>
          <w:tcPr>
            <w:tcW w:w="9282"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 xml:space="preserve">Komentář </w:t>
            </w:r>
          </w:p>
        </w:tc>
      </w:tr>
      <w:tr w:rsidR="001C4A0A" w:rsidRPr="00C50D76" w:rsidTr="000712DC">
        <w:trPr>
          <w:trHeight w:val="907"/>
        </w:trPr>
        <w:tc>
          <w:tcPr>
            <w:tcW w:w="9282" w:type="dxa"/>
            <w:tcBorders>
              <w:left w:val="single" w:sz="4" w:space="0" w:color="000000"/>
              <w:bottom w:val="single" w:sz="4" w:space="0" w:color="000000"/>
              <w:right w:val="single" w:sz="4" w:space="0" w:color="000000"/>
            </w:tcBorders>
          </w:tcPr>
          <w:p w:rsidR="001C4A0A" w:rsidRPr="00E42507" w:rsidRDefault="00E42507" w:rsidP="001514B0">
            <w:pPr>
              <w:spacing w:after="0" w:line="276" w:lineRule="auto"/>
              <w:rPr>
                <w:rFonts w:ascii="Times New Roman" w:hAnsi="Times New Roman" w:cs="Times New Roman"/>
                <w:szCs w:val="24"/>
              </w:rPr>
            </w:pPr>
            <w:r w:rsidRPr="00E42507">
              <w:rPr>
                <w:rFonts w:ascii="Times New Roman" w:hAnsi="Times New Roman" w:cs="Times New Roman"/>
                <w:szCs w:val="24"/>
              </w:rPr>
              <w:t xml:space="preserve"> 1</w:t>
            </w:r>
            <w:r>
              <w:rPr>
                <w:rFonts w:ascii="Times New Roman" w:hAnsi="Times New Roman" w:cs="Times New Roman"/>
                <w:szCs w:val="24"/>
              </w:rPr>
              <w:t xml:space="preserve">. – </w:t>
            </w:r>
            <w:r w:rsidR="001C4A0A" w:rsidRPr="00E42507">
              <w:rPr>
                <w:rFonts w:ascii="Times New Roman" w:hAnsi="Times New Roman" w:cs="Times New Roman"/>
                <w:szCs w:val="24"/>
              </w:rPr>
              <w:t xml:space="preserve">5. ročník </w:t>
            </w:r>
            <w:r w:rsidR="00D97737" w:rsidRPr="00E42507">
              <w:rPr>
                <w:rFonts w:ascii="Times New Roman" w:hAnsi="Times New Roman" w:cs="Times New Roman"/>
                <w:szCs w:val="24"/>
              </w:rPr>
              <w:t xml:space="preserve">se </w:t>
            </w:r>
            <w:r w:rsidR="001C4A0A" w:rsidRPr="00E42507">
              <w:rPr>
                <w:rFonts w:ascii="Times New Roman" w:hAnsi="Times New Roman" w:cs="Times New Roman"/>
                <w:szCs w:val="24"/>
              </w:rPr>
              <w:t>vyučuje podle školního vzdělávacího programu pro základní vzdělávání Dobrý start. Škola spolupracuje s DDM v Poděbradech, kterému poskytuje prostory k</w:t>
            </w:r>
            <w:r w:rsidR="00E35634" w:rsidRPr="00E42507">
              <w:rPr>
                <w:rFonts w:ascii="Times New Roman" w:hAnsi="Times New Roman" w:cs="Times New Roman"/>
                <w:szCs w:val="24"/>
              </w:rPr>
              <w:t> výuce výtvarného</w:t>
            </w:r>
            <w:r w:rsidR="003B218D" w:rsidRPr="00E42507">
              <w:rPr>
                <w:rFonts w:ascii="Times New Roman" w:hAnsi="Times New Roman" w:cs="Times New Roman"/>
                <w:szCs w:val="24"/>
              </w:rPr>
              <w:t xml:space="preserve"> kroužku</w:t>
            </w:r>
            <w:r w:rsidR="00E35634" w:rsidRPr="00E42507">
              <w:rPr>
                <w:rFonts w:ascii="Times New Roman" w:hAnsi="Times New Roman" w:cs="Times New Roman"/>
                <w:szCs w:val="24"/>
              </w:rPr>
              <w:t>,</w:t>
            </w:r>
            <w:r w:rsidR="001C4A0A" w:rsidRPr="00E42507">
              <w:rPr>
                <w:rFonts w:ascii="Times New Roman" w:hAnsi="Times New Roman" w:cs="Times New Roman"/>
                <w:szCs w:val="24"/>
              </w:rPr>
              <w:t xml:space="preserve"> pohybových her,</w:t>
            </w:r>
            <w:r w:rsidR="001514B0">
              <w:rPr>
                <w:rFonts w:ascii="Times New Roman" w:hAnsi="Times New Roman" w:cs="Times New Roman"/>
                <w:szCs w:val="24"/>
              </w:rPr>
              <w:t xml:space="preserve"> kroužku anglického </w:t>
            </w:r>
            <w:proofErr w:type="gramStart"/>
            <w:r w:rsidR="001514B0">
              <w:rPr>
                <w:rFonts w:ascii="Times New Roman" w:hAnsi="Times New Roman" w:cs="Times New Roman"/>
                <w:szCs w:val="24"/>
              </w:rPr>
              <w:t xml:space="preserve">jazyka, </w:t>
            </w:r>
            <w:r w:rsidR="001C4A0A" w:rsidRPr="00E42507">
              <w:rPr>
                <w:rFonts w:ascii="Times New Roman" w:hAnsi="Times New Roman" w:cs="Times New Roman"/>
                <w:szCs w:val="24"/>
              </w:rPr>
              <w:t xml:space="preserve"> kroužku</w:t>
            </w:r>
            <w:proofErr w:type="gramEnd"/>
            <w:r w:rsidR="001C4A0A" w:rsidRPr="00E42507">
              <w:rPr>
                <w:rFonts w:ascii="Times New Roman" w:hAnsi="Times New Roman" w:cs="Times New Roman"/>
                <w:szCs w:val="24"/>
              </w:rPr>
              <w:t xml:space="preserve"> vaření a kroužku ručních prací.</w:t>
            </w:r>
          </w:p>
        </w:tc>
      </w:tr>
    </w:tbl>
    <w:p w:rsidR="00E82F34" w:rsidRDefault="00E82F34" w:rsidP="00E82F34">
      <w:pPr>
        <w:pStyle w:val="Nadpis2"/>
      </w:pPr>
      <w:bookmarkStart w:id="41" w:name="_Toc147520054"/>
      <w:r>
        <w:lastRenderedPageBreak/>
        <w:t>3.4. Naplňování cílů školního vzdělávacího programu</w:t>
      </w:r>
      <w:bookmarkEnd w:id="41"/>
    </w:p>
    <w:p w:rsidR="00E82F34" w:rsidRDefault="00E82F34" w:rsidP="00E82F34">
      <w:pPr>
        <w:rPr>
          <w:lang w:eastAsia="ar-SA"/>
        </w:rPr>
      </w:pPr>
    </w:p>
    <w:tbl>
      <w:tblPr>
        <w:tblW w:w="9264" w:type="dxa"/>
        <w:tblInd w:w="108" w:type="dxa"/>
        <w:tblLayout w:type="fixed"/>
        <w:tblLook w:val="0000" w:firstRow="0" w:lastRow="0" w:firstColumn="0" w:lastColumn="0" w:noHBand="0" w:noVBand="0"/>
      </w:tblPr>
      <w:tblGrid>
        <w:gridCol w:w="9264"/>
      </w:tblGrid>
      <w:tr w:rsidR="00E82F34" w:rsidRPr="00C50D76" w:rsidTr="00E2683F">
        <w:tc>
          <w:tcPr>
            <w:tcW w:w="9264" w:type="dxa"/>
            <w:tcBorders>
              <w:top w:val="single" w:sz="4" w:space="0" w:color="000000"/>
              <w:left w:val="single" w:sz="4" w:space="0" w:color="000000"/>
              <w:bottom w:val="single" w:sz="4" w:space="0" w:color="000000"/>
              <w:right w:val="single" w:sz="4" w:space="0" w:color="000000"/>
            </w:tcBorders>
            <w:shd w:val="clear" w:color="auto" w:fill="E0E0E0"/>
          </w:tcPr>
          <w:p w:rsidR="00E82F34" w:rsidRPr="00C50D76" w:rsidRDefault="00E82F34" w:rsidP="00E2683F">
            <w:pPr>
              <w:spacing w:after="0" w:line="276" w:lineRule="auto"/>
              <w:rPr>
                <w:rFonts w:ascii="Times New Roman" w:hAnsi="Times New Roman" w:cs="Times New Roman"/>
                <w:b/>
                <w:szCs w:val="24"/>
              </w:rPr>
            </w:pPr>
            <w:r w:rsidRPr="00C50D76">
              <w:rPr>
                <w:rFonts w:ascii="Times New Roman" w:hAnsi="Times New Roman" w:cs="Times New Roman"/>
                <w:b/>
                <w:szCs w:val="24"/>
              </w:rPr>
              <w:t xml:space="preserve">Komentář </w:t>
            </w:r>
          </w:p>
        </w:tc>
      </w:tr>
      <w:tr w:rsidR="00363D2D" w:rsidRPr="00363D2D" w:rsidTr="00E2683F">
        <w:tc>
          <w:tcPr>
            <w:tcW w:w="9264" w:type="dxa"/>
            <w:tcBorders>
              <w:top w:val="single" w:sz="4" w:space="0" w:color="000000"/>
              <w:left w:val="single" w:sz="4" w:space="0" w:color="000000"/>
              <w:bottom w:val="single" w:sz="4" w:space="0" w:color="000000"/>
              <w:right w:val="single" w:sz="4" w:space="0" w:color="000000"/>
            </w:tcBorders>
            <w:shd w:val="clear" w:color="auto" w:fill="auto"/>
          </w:tcPr>
          <w:p w:rsidR="0029402E" w:rsidRPr="00363D2D" w:rsidRDefault="005B4450" w:rsidP="005B4450">
            <w:pPr>
              <w:spacing w:after="0" w:line="276" w:lineRule="auto"/>
              <w:rPr>
                <w:rFonts w:ascii="Times New Roman" w:hAnsi="Times New Roman" w:cs="Times New Roman"/>
                <w:szCs w:val="24"/>
              </w:rPr>
            </w:pPr>
            <w:r w:rsidRPr="00363D2D">
              <w:rPr>
                <w:rFonts w:ascii="Times New Roman" w:hAnsi="Times New Roman" w:cs="Times New Roman"/>
                <w:szCs w:val="24"/>
              </w:rPr>
              <w:t>Cíle dané RVP ZV a ŠVP pro základní vzdělávání pro školní rok 2022/23 byly splněny. Podařilo se téměř zacelit mezeru ve vzdělávání způsobenou dlouhými obdobími distanční výuky a karantén a téměř všichni žáci se ve svých výsledcích dostali na svou obvyklou úroveň. Dosažení těchto cílů bylo ovlivněno zejména množstvím hodin douč</w:t>
            </w:r>
            <w:r w:rsidR="0029402E" w:rsidRPr="00363D2D">
              <w:rPr>
                <w:rFonts w:ascii="Times New Roman" w:hAnsi="Times New Roman" w:cs="Times New Roman"/>
                <w:szCs w:val="24"/>
              </w:rPr>
              <w:t>ování realizovaných v projektu „Doučování žáků škol – realizace 3.2.3 NPO“.</w:t>
            </w:r>
          </w:p>
          <w:p w:rsidR="005B4450" w:rsidRPr="00363D2D" w:rsidRDefault="0029402E" w:rsidP="005B4450">
            <w:pPr>
              <w:spacing w:after="0" w:line="276" w:lineRule="auto"/>
              <w:rPr>
                <w:rFonts w:ascii="Times New Roman" w:hAnsi="Times New Roman" w:cs="Times New Roman"/>
              </w:rPr>
            </w:pPr>
            <w:r w:rsidRPr="00363D2D">
              <w:rPr>
                <w:rFonts w:ascii="Times New Roman" w:hAnsi="Times New Roman" w:cs="Times New Roman"/>
              </w:rPr>
              <w:t>Ve všech ročnících si žáci vedli portfolia. Aktivně jsme pracovali na sebereflexi a sebehodnocení s cílem zvýšení kvality vlastní práce.</w:t>
            </w:r>
            <w:r w:rsidR="00A6365E" w:rsidRPr="00363D2D">
              <w:rPr>
                <w:rFonts w:ascii="Times New Roman" w:hAnsi="Times New Roman" w:cs="Times New Roman"/>
              </w:rPr>
              <w:t xml:space="preserve"> Žáci se svými výtvarnými pracemi podíleli na výzdobě školy.</w:t>
            </w:r>
          </w:p>
          <w:p w:rsidR="00A6365E" w:rsidRPr="00363D2D" w:rsidRDefault="00A6365E" w:rsidP="005B4450">
            <w:pPr>
              <w:spacing w:after="0" w:line="276" w:lineRule="auto"/>
              <w:rPr>
                <w:rFonts w:ascii="Times New Roman" w:hAnsi="Times New Roman" w:cs="Times New Roman"/>
                <w:szCs w:val="24"/>
              </w:rPr>
            </w:pPr>
            <w:r w:rsidRPr="00363D2D">
              <w:rPr>
                <w:rFonts w:ascii="Times New Roman" w:hAnsi="Times New Roman" w:cs="Times New Roman"/>
              </w:rPr>
              <w:t>Žáci 4. a 5. ročníku naplnili výstupy a kompetence nové informatiky.</w:t>
            </w:r>
          </w:p>
          <w:p w:rsidR="005B4450" w:rsidRPr="00363D2D" w:rsidRDefault="005B4450" w:rsidP="005B4450">
            <w:pPr>
              <w:spacing w:after="0" w:line="276" w:lineRule="auto"/>
              <w:rPr>
                <w:rFonts w:ascii="Times New Roman" w:hAnsi="Times New Roman" w:cs="Times New Roman"/>
                <w:szCs w:val="24"/>
              </w:rPr>
            </w:pPr>
          </w:p>
          <w:p w:rsidR="005B4450" w:rsidRPr="00363D2D" w:rsidRDefault="005B4450" w:rsidP="005B4450">
            <w:pPr>
              <w:spacing w:after="0" w:line="276" w:lineRule="auto"/>
              <w:rPr>
                <w:rFonts w:ascii="Times New Roman" w:hAnsi="Times New Roman" w:cs="Times New Roman"/>
              </w:rPr>
            </w:pPr>
            <w:r w:rsidRPr="00363D2D">
              <w:rPr>
                <w:rFonts w:ascii="Times New Roman" w:hAnsi="Times New Roman" w:cs="Times New Roman"/>
              </w:rPr>
              <w:t>1. ročník</w:t>
            </w:r>
            <w:r w:rsidR="004D4F5C" w:rsidRPr="00363D2D">
              <w:rPr>
                <w:rFonts w:ascii="Times New Roman" w:hAnsi="Times New Roman" w:cs="Times New Roman"/>
              </w:rPr>
              <w:t>:</w:t>
            </w:r>
            <w:r w:rsidRPr="00363D2D">
              <w:rPr>
                <w:rFonts w:ascii="Times New Roman" w:hAnsi="Times New Roman" w:cs="Times New Roman"/>
              </w:rPr>
              <w:t xml:space="preserve"> Žáci se naučili v českém jazyce skládat, číst slova a jednoduché věty, rozumí jejich obsahu. Umí rozlišovat tvary psacích a tiskacích písmen, dokáží přepsat jednoduchou větu z tiskací podoby do psací. Průběžně si rozšiřují slovní zásobu. V matematice žáci sčítají a odčítají v oboru do 20 (</w:t>
            </w:r>
            <w:r w:rsidR="004D4F5C" w:rsidRPr="00363D2D">
              <w:rPr>
                <w:rFonts w:ascii="Times New Roman" w:hAnsi="Times New Roman" w:cs="Times New Roman"/>
              </w:rPr>
              <w:t>s přechodem desítky)</w:t>
            </w:r>
            <w:r w:rsidRPr="00363D2D">
              <w:rPr>
                <w:rFonts w:ascii="Times New Roman" w:hAnsi="Times New Roman" w:cs="Times New Roman"/>
              </w:rPr>
              <w:t xml:space="preserve">, řeší jednoduché slovní úlohy. Dokáží se orientovat ve svém okolí, pozorují změny v přírodě, rozlišují základní příbuzenské vztahy, poznají základní části lidského těla, chápou potřebu vzájemné pomoci. Při práci s drobným materiálem rozvíjí jemnou motoriku, pracují s barvou, voskovkami, pastelkami, zobrazují předměty, přírodniny, zážitky… V tělesné výchově rozvíjí pohyblivost, obratnost, sílu, zejména formou hry. Žáci splnili očekávané výstupy, klíčové kompetence a průřezová témata. </w:t>
            </w:r>
          </w:p>
          <w:p w:rsidR="005B4450" w:rsidRPr="00363D2D" w:rsidRDefault="005B4450" w:rsidP="005B4450">
            <w:pPr>
              <w:spacing w:after="0" w:line="276" w:lineRule="auto"/>
              <w:rPr>
                <w:rFonts w:ascii="Times New Roman" w:hAnsi="Times New Roman" w:cs="Times New Roman"/>
              </w:rPr>
            </w:pPr>
            <w:r w:rsidRPr="00363D2D">
              <w:rPr>
                <w:rFonts w:ascii="Times New Roman" w:hAnsi="Times New Roman" w:cs="Times New Roman"/>
              </w:rPr>
              <w:t>2. ročník</w:t>
            </w:r>
            <w:r w:rsidR="004D4F5C" w:rsidRPr="00363D2D">
              <w:rPr>
                <w:rFonts w:ascii="Times New Roman" w:hAnsi="Times New Roman" w:cs="Times New Roman"/>
              </w:rPr>
              <w:t>:</w:t>
            </w:r>
            <w:r w:rsidRPr="00363D2D">
              <w:rPr>
                <w:rFonts w:ascii="Times New Roman" w:hAnsi="Times New Roman" w:cs="Times New Roman"/>
              </w:rPr>
              <w:t xml:space="preserve"> Výstupy v naukových předmětech ve 2. ročníku byly splněny. Rozvíjením klíčových kompetencí si žáci postupně vytvářeli předpoklady ke komunikaci, k orientaci při vnímání okolního světa i sebe sama, prostřednictvím aktivních činností rozvíjeli paměť, představivost, tvořivost a logické myšlení. Výstupy v předmětech výchovného zaměření byly splněny. Rozvíjením klíčových kompetencí byli žáci vedeni k rozvoji hudebních, výtvarných, osobnostních dovedností, k porozumění umění a jeho využívání jako prostředku komunikace. Rozvíjením klíčových kompetencí v tělesné výchově byli žáci vedeni k poznávání zdraví, vlastních pohybových možností, zájmů, kladnému vztahu k fyzickým aktivitám a zdravému životnímu stylu. </w:t>
            </w:r>
          </w:p>
          <w:p w:rsidR="005B4450" w:rsidRPr="00363D2D" w:rsidRDefault="005B4450" w:rsidP="005B4450">
            <w:pPr>
              <w:spacing w:after="0" w:line="276" w:lineRule="auto"/>
              <w:rPr>
                <w:rFonts w:ascii="Times New Roman" w:hAnsi="Times New Roman" w:cs="Times New Roman"/>
              </w:rPr>
            </w:pPr>
            <w:r w:rsidRPr="00363D2D">
              <w:rPr>
                <w:rFonts w:ascii="Times New Roman" w:hAnsi="Times New Roman" w:cs="Times New Roman"/>
              </w:rPr>
              <w:t>3. ročník</w:t>
            </w:r>
            <w:r w:rsidR="004D4F5C" w:rsidRPr="00363D2D">
              <w:rPr>
                <w:rFonts w:ascii="Times New Roman" w:hAnsi="Times New Roman" w:cs="Times New Roman"/>
              </w:rPr>
              <w:t>:</w:t>
            </w:r>
            <w:r w:rsidRPr="00363D2D">
              <w:rPr>
                <w:rFonts w:ascii="Times New Roman" w:hAnsi="Times New Roman" w:cs="Times New Roman"/>
              </w:rPr>
              <w:t xml:space="preserve"> Ve třetím ročníku byly všechny závazné očekávané výstupy a klíčové kompetence naplněny v souladu s cíli a zásadami vzdělávání, s respektováním individuálních potřeb žáků. </w:t>
            </w:r>
          </w:p>
          <w:p w:rsidR="005B4450" w:rsidRPr="00363D2D" w:rsidRDefault="005B4450" w:rsidP="005B4450">
            <w:pPr>
              <w:spacing w:after="0" w:line="276" w:lineRule="auto"/>
              <w:rPr>
                <w:rFonts w:ascii="Times New Roman" w:hAnsi="Times New Roman" w:cs="Times New Roman"/>
              </w:rPr>
            </w:pPr>
            <w:r w:rsidRPr="00363D2D">
              <w:rPr>
                <w:rFonts w:ascii="Times New Roman" w:hAnsi="Times New Roman" w:cs="Times New Roman"/>
              </w:rPr>
              <w:t>4. ročník</w:t>
            </w:r>
            <w:r w:rsidR="004D4F5C" w:rsidRPr="00363D2D">
              <w:rPr>
                <w:rFonts w:ascii="Times New Roman" w:hAnsi="Times New Roman" w:cs="Times New Roman"/>
              </w:rPr>
              <w:t>: Během školního roku 2022</w:t>
            </w:r>
            <w:r w:rsidRPr="00363D2D">
              <w:rPr>
                <w:rFonts w:ascii="Times New Roman" w:hAnsi="Times New Roman" w:cs="Times New Roman"/>
              </w:rPr>
              <w:t>/202</w:t>
            </w:r>
            <w:r w:rsidR="004D4F5C" w:rsidRPr="00363D2D">
              <w:rPr>
                <w:rFonts w:ascii="Times New Roman" w:hAnsi="Times New Roman" w:cs="Times New Roman"/>
              </w:rPr>
              <w:t>3</w:t>
            </w:r>
            <w:r w:rsidRPr="00363D2D">
              <w:rPr>
                <w:rFonts w:ascii="Times New Roman" w:hAnsi="Times New Roman" w:cs="Times New Roman"/>
              </w:rPr>
              <w:t xml:space="preserve"> se </w:t>
            </w:r>
            <w:r w:rsidR="0029402E" w:rsidRPr="00363D2D">
              <w:rPr>
                <w:rFonts w:ascii="Times New Roman" w:hAnsi="Times New Roman" w:cs="Times New Roman"/>
              </w:rPr>
              <w:t>čtvrtému</w:t>
            </w:r>
            <w:r w:rsidRPr="00363D2D">
              <w:rPr>
                <w:rFonts w:ascii="Times New Roman" w:hAnsi="Times New Roman" w:cs="Times New Roman"/>
              </w:rPr>
              <w:t xml:space="preserve"> ročníku dařilo naplnit výstupy ŠVP. U dětí jsou stále rozvíjeny klíčové kompetence. Snažíme se, aby učení děti bavilo a bylo co nejvíce zaměřené na praktický život. Stěžejní je rozvoj osobnosti žáka a kladení důrazu na individualitu. Tomu pak přizpůsobujeme výuku. Kompetence byly rozvíjeny pomocí nejrůznějších pomůcek a také podle projektového vyučování</w:t>
            </w:r>
            <w:r w:rsidR="00A6365E" w:rsidRPr="00363D2D">
              <w:rPr>
                <w:rFonts w:ascii="Times New Roman" w:hAnsi="Times New Roman" w:cs="Times New Roman"/>
              </w:rPr>
              <w:t>.</w:t>
            </w:r>
          </w:p>
          <w:p w:rsidR="005B4450" w:rsidRPr="00363D2D" w:rsidRDefault="005B4450" w:rsidP="005B4450">
            <w:pPr>
              <w:spacing w:after="0" w:line="276" w:lineRule="auto"/>
              <w:rPr>
                <w:rFonts w:ascii="Times New Roman" w:hAnsi="Times New Roman" w:cs="Times New Roman"/>
                <w:szCs w:val="24"/>
              </w:rPr>
            </w:pPr>
            <w:r w:rsidRPr="00363D2D">
              <w:rPr>
                <w:rFonts w:ascii="Times New Roman" w:hAnsi="Times New Roman" w:cs="Times New Roman"/>
              </w:rPr>
              <w:t>5. ročník V průběhu roku žáci pokračovali v osvojování nových poznatků a zákonitostí. Rozvíjeli především logiku, samostatnost a tvořivost. Byli vedeni k aktivnímu přístupu k č</w:t>
            </w:r>
            <w:r w:rsidR="00363D2D" w:rsidRPr="00363D2D">
              <w:rPr>
                <w:rFonts w:ascii="Times New Roman" w:hAnsi="Times New Roman" w:cs="Times New Roman"/>
              </w:rPr>
              <w:t>innostem formou plnění projektů</w:t>
            </w:r>
            <w:r w:rsidRPr="00363D2D">
              <w:rPr>
                <w:rFonts w:ascii="Times New Roman" w:hAnsi="Times New Roman" w:cs="Times New Roman"/>
              </w:rPr>
              <w:t>. Všechny dosud získané kompetence žáci uplatnili při společných akcích školy –</w:t>
            </w:r>
            <w:r w:rsidR="00A6365E" w:rsidRPr="00363D2D">
              <w:rPr>
                <w:rFonts w:ascii="Times New Roman" w:hAnsi="Times New Roman" w:cs="Times New Roman"/>
              </w:rPr>
              <w:t xml:space="preserve"> Stezka Fr. Nováka, Sv. Václav, Cestovn</w:t>
            </w:r>
            <w:r w:rsidR="004D4F5C" w:rsidRPr="00363D2D">
              <w:rPr>
                <w:rFonts w:ascii="Times New Roman" w:hAnsi="Times New Roman" w:cs="Times New Roman"/>
              </w:rPr>
              <w:t xml:space="preserve">í kancelář nebo Noc s Andersenem. </w:t>
            </w:r>
            <w:r w:rsidRPr="00363D2D">
              <w:rPr>
                <w:rFonts w:ascii="Times New Roman" w:hAnsi="Times New Roman" w:cs="Times New Roman"/>
              </w:rPr>
              <w:t>Ve výchovných předmětech</w:t>
            </w:r>
            <w:r w:rsidR="004D4F5C" w:rsidRPr="00363D2D">
              <w:rPr>
                <w:rFonts w:ascii="Times New Roman" w:hAnsi="Times New Roman" w:cs="Times New Roman"/>
              </w:rPr>
              <w:t>,</w:t>
            </w:r>
            <w:r w:rsidRPr="00363D2D">
              <w:rPr>
                <w:rFonts w:ascii="Times New Roman" w:hAnsi="Times New Roman" w:cs="Times New Roman"/>
              </w:rPr>
              <w:t xml:space="preserve"> s přihlé</w:t>
            </w:r>
            <w:r w:rsidR="004D4F5C" w:rsidRPr="00363D2D">
              <w:rPr>
                <w:rFonts w:ascii="Times New Roman" w:hAnsi="Times New Roman" w:cs="Times New Roman"/>
              </w:rPr>
              <w:t>dnutím ke zdravotnímu stavu žáků,</w:t>
            </w:r>
            <w:r w:rsidRPr="00363D2D">
              <w:rPr>
                <w:rFonts w:ascii="Times New Roman" w:hAnsi="Times New Roman" w:cs="Times New Roman"/>
              </w:rPr>
              <w:t xml:space="preserve"> úspěšně rozvíjeli všeobecnou tělesnou zdatnost a uvědomovali si</w:t>
            </w:r>
            <w:r w:rsidR="004D4F5C" w:rsidRPr="00363D2D">
              <w:rPr>
                <w:rFonts w:ascii="Times New Roman" w:hAnsi="Times New Roman" w:cs="Times New Roman"/>
              </w:rPr>
              <w:t xml:space="preserve"> přínos v péči o vlastní zdraví</w:t>
            </w:r>
            <w:r w:rsidRPr="00363D2D">
              <w:rPr>
                <w:rFonts w:ascii="Times New Roman" w:hAnsi="Times New Roman" w:cs="Times New Roman"/>
              </w:rPr>
              <w:t>. V rámci pracovních činností se zaměřili na zdravou výživu. Připravili chutné pomazánky pro svoje spolužáky s využití</w:t>
            </w:r>
            <w:r w:rsidR="00A6365E" w:rsidRPr="00363D2D">
              <w:rPr>
                <w:rFonts w:ascii="Times New Roman" w:hAnsi="Times New Roman" w:cs="Times New Roman"/>
              </w:rPr>
              <w:t>m ochutnávkových košů z </w:t>
            </w:r>
            <w:proofErr w:type="gramStart"/>
            <w:r w:rsidR="00A6365E" w:rsidRPr="00363D2D">
              <w:rPr>
                <w:rFonts w:ascii="Times New Roman" w:hAnsi="Times New Roman" w:cs="Times New Roman"/>
              </w:rPr>
              <w:t>projektu  Ovoce</w:t>
            </w:r>
            <w:proofErr w:type="gramEnd"/>
            <w:r w:rsidR="00A6365E" w:rsidRPr="00363D2D">
              <w:rPr>
                <w:rFonts w:ascii="Times New Roman" w:hAnsi="Times New Roman" w:cs="Times New Roman"/>
              </w:rPr>
              <w:t xml:space="preserve"> a zelenina do škol a Mléko do škol společně s bylin</w:t>
            </w:r>
            <w:r w:rsidRPr="00363D2D">
              <w:rPr>
                <w:rFonts w:ascii="Times New Roman" w:hAnsi="Times New Roman" w:cs="Times New Roman"/>
              </w:rPr>
              <w:t>k</w:t>
            </w:r>
            <w:r w:rsidR="004D4F5C" w:rsidRPr="00363D2D">
              <w:rPr>
                <w:rFonts w:ascii="Times New Roman" w:hAnsi="Times New Roman" w:cs="Times New Roman"/>
              </w:rPr>
              <w:t>ami z vlastního školního pozemku</w:t>
            </w:r>
            <w:r w:rsidRPr="00363D2D">
              <w:rPr>
                <w:rFonts w:ascii="Times New Roman" w:hAnsi="Times New Roman" w:cs="Times New Roman"/>
              </w:rPr>
              <w:t>. Žáci pátého ročníku naplnili veškeré výstupy a klíčové kompetence určené pro daný ročník</w:t>
            </w:r>
            <w:r w:rsidRPr="00363D2D">
              <w:t>.</w:t>
            </w:r>
            <w:r w:rsidR="00A6365E" w:rsidRPr="00363D2D">
              <w:t xml:space="preserve"> </w:t>
            </w:r>
          </w:p>
        </w:tc>
      </w:tr>
    </w:tbl>
    <w:p w:rsidR="00E82F34" w:rsidRPr="00E82F34" w:rsidRDefault="00E82F34" w:rsidP="00E82F34">
      <w:pPr>
        <w:rPr>
          <w:lang w:eastAsia="ar-SA"/>
        </w:rPr>
      </w:pPr>
    </w:p>
    <w:p w:rsidR="00363D2D" w:rsidRDefault="00363D2D" w:rsidP="003A195D">
      <w:pPr>
        <w:pStyle w:val="Nadpis1"/>
        <w:spacing w:after="0" w:line="276" w:lineRule="auto"/>
        <w:rPr>
          <w:sz w:val="24"/>
        </w:rPr>
      </w:pPr>
      <w:bookmarkStart w:id="42" w:name="_Toc85568390"/>
    </w:p>
    <w:p w:rsidR="001C4A0A" w:rsidRPr="00C50D76" w:rsidRDefault="001C4A0A" w:rsidP="003A195D">
      <w:pPr>
        <w:pStyle w:val="Nadpis1"/>
        <w:spacing w:after="0" w:line="276" w:lineRule="auto"/>
        <w:rPr>
          <w:sz w:val="24"/>
        </w:rPr>
      </w:pPr>
      <w:bookmarkStart w:id="43" w:name="_Toc147520055"/>
      <w:r w:rsidRPr="00C50D76">
        <w:rPr>
          <w:sz w:val="24"/>
        </w:rPr>
        <w:t>4. Počty žáků</w:t>
      </w:r>
      <w:bookmarkEnd w:id="42"/>
      <w:bookmarkEnd w:id="43"/>
    </w:p>
    <w:p w:rsidR="001C4A0A" w:rsidRPr="00C50D76" w:rsidRDefault="001C4A0A" w:rsidP="003A195D">
      <w:pPr>
        <w:spacing w:after="0" w:line="276" w:lineRule="auto"/>
        <w:rPr>
          <w:rFonts w:ascii="Times New Roman" w:hAnsi="Times New Roman" w:cs="Times New Roman"/>
          <w:b/>
          <w:szCs w:val="24"/>
        </w:rPr>
      </w:pPr>
    </w:p>
    <w:p w:rsidR="001C4A0A" w:rsidRPr="00C50D76" w:rsidRDefault="001C4A0A" w:rsidP="003A195D">
      <w:pPr>
        <w:pStyle w:val="Nadpis2"/>
        <w:spacing w:line="276" w:lineRule="auto"/>
        <w:rPr>
          <w:sz w:val="22"/>
        </w:rPr>
      </w:pPr>
      <w:bookmarkStart w:id="44" w:name="_Toc85568391"/>
      <w:bookmarkStart w:id="45" w:name="_Toc147520056"/>
      <w:r w:rsidRPr="00C50D76">
        <w:rPr>
          <w:sz w:val="22"/>
        </w:rPr>
        <w:t>4.1 Počty žáků školy</w:t>
      </w:r>
      <w:bookmarkEnd w:id="44"/>
      <w:bookmarkEnd w:id="45"/>
    </w:p>
    <w:tbl>
      <w:tblPr>
        <w:tblW w:w="0" w:type="auto"/>
        <w:jc w:val="center"/>
        <w:tblLayout w:type="fixed"/>
        <w:tblLook w:val="0000" w:firstRow="0" w:lastRow="0" w:firstColumn="0" w:lastColumn="0" w:noHBand="0" w:noVBand="0"/>
      </w:tblPr>
      <w:tblGrid>
        <w:gridCol w:w="2811"/>
        <w:gridCol w:w="1524"/>
        <w:gridCol w:w="1508"/>
        <w:gridCol w:w="1679"/>
      </w:tblGrid>
      <w:tr w:rsidR="001C4A0A" w:rsidRPr="00C50D76" w:rsidTr="000712DC">
        <w:trPr>
          <w:jc w:val="center"/>
        </w:trPr>
        <w:tc>
          <w:tcPr>
            <w:tcW w:w="2811"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třída</w:t>
            </w:r>
          </w:p>
        </w:tc>
        <w:tc>
          <w:tcPr>
            <w:tcW w:w="1524"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žáků</w:t>
            </w:r>
          </w:p>
        </w:tc>
        <w:tc>
          <w:tcPr>
            <w:tcW w:w="1508"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z toho chlapců</w:t>
            </w:r>
          </w:p>
        </w:tc>
        <w:tc>
          <w:tcPr>
            <w:tcW w:w="1679"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z toho dívek</w:t>
            </w:r>
          </w:p>
        </w:tc>
      </w:tr>
      <w:tr w:rsidR="001C4A0A" w:rsidRPr="00C50D76" w:rsidTr="000712DC">
        <w:trPr>
          <w:jc w:val="center"/>
        </w:trPr>
        <w:tc>
          <w:tcPr>
            <w:tcW w:w="2811"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I. (3.</w:t>
            </w:r>
            <w:r w:rsidR="00E42507">
              <w:rPr>
                <w:rFonts w:ascii="Times New Roman" w:hAnsi="Times New Roman" w:cs="Times New Roman"/>
                <w:szCs w:val="24"/>
              </w:rPr>
              <w:t xml:space="preserve"> </w:t>
            </w:r>
            <w:r>
              <w:rPr>
                <w:rFonts w:ascii="Times New Roman" w:hAnsi="Times New Roman" w:cs="Times New Roman"/>
                <w:szCs w:val="24"/>
              </w:rPr>
              <w:t>a 4.</w:t>
            </w:r>
            <w:r w:rsidR="00E42507">
              <w:rPr>
                <w:rFonts w:ascii="Times New Roman" w:hAnsi="Times New Roman" w:cs="Times New Roman"/>
                <w:szCs w:val="24"/>
              </w:rPr>
              <w:t xml:space="preserve"> </w:t>
            </w:r>
            <w:r>
              <w:rPr>
                <w:rFonts w:ascii="Times New Roman" w:hAnsi="Times New Roman" w:cs="Times New Roman"/>
                <w:szCs w:val="24"/>
              </w:rPr>
              <w:t>ročník</w:t>
            </w:r>
            <w:r w:rsidR="001C4A0A" w:rsidRPr="00C50D76">
              <w:rPr>
                <w:rFonts w:ascii="Times New Roman" w:hAnsi="Times New Roman" w:cs="Times New Roman"/>
                <w:szCs w:val="24"/>
              </w:rPr>
              <w:t>)</w:t>
            </w:r>
          </w:p>
        </w:tc>
        <w:tc>
          <w:tcPr>
            <w:tcW w:w="1524"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19</w:t>
            </w:r>
          </w:p>
        </w:tc>
        <w:tc>
          <w:tcPr>
            <w:tcW w:w="1508"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6</w:t>
            </w:r>
          </w:p>
        </w:tc>
        <w:tc>
          <w:tcPr>
            <w:tcW w:w="1679" w:type="dxa"/>
            <w:tcBorders>
              <w:left w:val="single" w:sz="4" w:space="0" w:color="000000"/>
              <w:bottom w:val="single" w:sz="4" w:space="0" w:color="000000"/>
              <w:right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13</w:t>
            </w:r>
          </w:p>
        </w:tc>
      </w:tr>
      <w:tr w:rsidR="001C4A0A" w:rsidRPr="00C50D76" w:rsidTr="000712DC">
        <w:trPr>
          <w:jc w:val="center"/>
        </w:trPr>
        <w:tc>
          <w:tcPr>
            <w:tcW w:w="2811"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II.</w:t>
            </w:r>
            <w:r w:rsidR="00D97737">
              <w:rPr>
                <w:rFonts w:ascii="Times New Roman" w:hAnsi="Times New Roman" w:cs="Times New Roman"/>
                <w:szCs w:val="24"/>
              </w:rPr>
              <w:t xml:space="preserve"> </w:t>
            </w:r>
            <w:r w:rsidR="00EA7324">
              <w:rPr>
                <w:rFonts w:ascii="Times New Roman" w:hAnsi="Times New Roman" w:cs="Times New Roman"/>
                <w:szCs w:val="24"/>
              </w:rPr>
              <w:t>(1.</w:t>
            </w:r>
            <w:r w:rsidR="00D97737">
              <w:rPr>
                <w:rFonts w:ascii="Times New Roman" w:hAnsi="Times New Roman" w:cs="Times New Roman"/>
                <w:szCs w:val="24"/>
              </w:rPr>
              <w:t xml:space="preserve"> </w:t>
            </w:r>
            <w:r w:rsidRPr="00C50D76">
              <w:rPr>
                <w:rFonts w:ascii="Times New Roman" w:hAnsi="Times New Roman" w:cs="Times New Roman"/>
                <w:szCs w:val="24"/>
              </w:rPr>
              <w:t>ročník)</w:t>
            </w:r>
          </w:p>
        </w:tc>
        <w:tc>
          <w:tcPr>
            <w:tcW w:w="1524"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11</w:t>
            </w:r>
          </w:p>
        </w:tc>
        <w:tc>
          <w:tcPr>
            <w:tcW w:w="1508"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7</w:t>
            </w:r>
          </w:p>
        </w:tc>
        <w:tc>
          <w:tcPr>
            <w:tcW w:w="1679" w:type="dxa"/>
            <w:tcBorders>
              <w:left w:val="single" w:sz="4" w:space="0" w:color="000000"/>
              <w:bottom w:val="single" w:sz="4" w:space="0" w:color="000000"/>
              <w:right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4</w:t>
            </w:r>
          </w:p>
        </w:tc>
      </w:tr>
      <w:tr w:rsidR="001C4A0A" w:rsidRPr="00C50D76" w:rsidTr="000712DC">
        <w:trPr>
          <w:jc w:val="center"/>
        </w:trPr>
        <w:tc>
          <w:tcPr>
            <w:tcW w:w="2811" w:type="dxa"/>
            <w:tcBorders>
              <w:left w:val="single" w:sz="4" w:space="0" w:color="000000"/>
              <w:bottom w:val="single" w:sz="4" w:space="0" w:color="000000"/>
            </w:tcBorders>
          </w:tcPr>
          <w:p w:rsidR="001C4A0A" w:rsidRPr="00C50D76" w:rsidRDefault="00D97737" w:rsidP="00EA7324">
            <w:pPr>
              <w:spacing w:after="0" w:line="276" w:lineRule="auto"/>
              <w:rPr>
                <w:rFonts w:ascii="Times New Roman" w:hAnsi="Times New Roman" w:cs="Times New Roman"/>
                <w:szCs w:val="24"/>
              </w:rPr>
            </w:pPr>
            <w:r>
              <w:rPr>
                <w:rFonts w:ascii="Times New Roman" w:hAnsi="Times New Roman" w:cs="Times New Roman"/>
                <w:szCs w:val="24"/>
              </w:rPr>
              <w:t>III. (</w:t>
            </w:r>
            <w:r w:rsidR="00EA7324">
              <w:rPr>
                <w:rFonts w:ascii="Times New Roman" w:hAnsi="Times New Roman" w:cs="Times New Roman"/>
                <w:szCs w:val="24"/>
              </w:rPr>
              <w:t>2</w:t>
            </w:r>
            <w:r w:rsidR="001C4A0A" w:rsidRPr="00C50D76">
              <w:rPr>
                <w:rFonts w:ascii="Times New Roman" w:hAnsi="Times New Roman" w:cs="Times New Roman"/>
                <w:szCs w:val="24"/>
              </w:rPr>
              <w:t>.</w:t>
            </w:r>
            <w:r>
              <w:rPr>
                <w:rFonts w:ascii="Times New Roman" w:hAnsi="Times New Roman" w:cs="Times New Roman"/>
                <w:szCs w:val="24"/>
              </w:rPr>
              <w:t xml:space="preserve"> </w:t>
            </w:r>
            <w:r w:rsidR="001C4A0A" w:rsidRPr="00C50D76">
              <w:rPr>
                <w:rFonts w:ascii="Times New Roman" w:hAnsi="Times New Roman" w:cs="Times New Roman"/>
                <w:szCs w:val="24"/>
              </w:rPr>
              <w:t>ročník)</w:t>
            </w:r>
          </w:p>
        </w:tc>
        <w:tc>
          <w:tcPr>
            <w:tcW w:w="1524"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21</w:t>
            </w:r>
          </w:p>
        </w:tc>
        <w:tc>
          <w:tcPr>
            <w:tcW w:w="1508"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13</w:t>
            </w:r>
          </w:p>
        </w:tc>
        <w:tc>
          <w:tcPr>
            <w:tcW w:w="1679"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8</w:t>
            </w:r>
          </w:p>
        </w:tc>
      </w:tr>
      <w:tr w:rsidR="001C4A0A" w:rsidRPr="00C50D76" w:rsidTr="000712DC">
        <w:trPr>
          <w:jc w:val="center"/>
        </w:trPr>
        <w:tc>
          <w:tcPr>
            <w:tcW w:w="2811" w:type="dxa"/>
            <w:tcBorders>
              <w:left w:val="single" w:sz="4" w:space="0" w:color="000000"/>
              <w:bottom w:val="single" w:sz="4" w:space="0" w:color="000000"/>
            </w:tcBorders>
          </w:tcPr>
          <w:p w:rsidR="001C4A0A" w:rsidRPr="00C50D76" w:rsidRDefault="001C4A0A" w:rsidP="00EA7324">
            <w:pPr>
              <w:spacing w:after="0" w:line="276" w:lineRule="auto"/>
              <w:rPr>
                <w:rFonts w:ascii="Times New Roman" w:hAnsi="Times New Roman" w:cs="Times New Roman"/>
                <w:szCs w:val="24"/>
              </w:rPr>
            </w:pPr>
            <w:r w:rsidRPr="00C50D76">
              <w:rPr>
                <w:rFonts w:ascii="Times New Roman" w:hAnsi="Times New Roman" w:cs="Times New Roman"/>
                <w:szCs w:val="24"/>
              </w:rPr>
              <w:t>IV. (</w:t>
            </w:r>
            <w:r w:rsidR="00EA7324">
              <w:rPr>
                <w:rFonts w:ascii="Times New Roman" w:hAnsi="Times New Roman" w:cs="Times New Roman"/>
                <w:szCs w:val="24"/>
              </w:rPr>
              <w:t>5</w:t>
            </w:r>
            <w:r w:rsidRPr="00C50D76">
              <w:rPr>
                <w:rFonts w:ascii="Times New Roman" w:hAnsi="Times New Roman" w:cs="Times New Roman"/>
                <w:szCs w:val="24"/>
              </w:rPr>
              <w:t>.</w:t>
            </w:r>
            <w:r w:rsidR="00D97737">
              <w:rPr>
                <w:rFonts w:ascii="Times New Roman" w:hAnsi="Times New Roman" w:cs="Times New Roman"/>
                <w:szCs w:val="24"/>
              </w:rPr>
              <w:t xml:space="preserve"> </w:t>
            </w:r>
            <w:r w:rsidRPr="00C50D76">
              <w:rPr>
                <w:rFonts w:ascii="Times New Roman" w:hAnsi="Times New Roman" w:cs="Times New Roman"/>
                <w:szCs w:val="24"/>
              </w:rPr>
              <w:t>ročník)</w:t>
            </w:r>
          </w:p>
        </w:tc>
        <w:tc>
          <w:tcPr>
            <w:tcW w:w="1524"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11</w:t>
            </w:r>
          </w:p>
        </w:tc>
        <w:tc>
          <w:tcPr>
            <w:tcW w:w="150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4</w:t>
            </w:r>
          </w:p>
        </w:tc>
        <w:tc>
          <w:tcPr>
            <w:tcW w:w="1679"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7</w:t>
            </w:r>
          </w:p>
        </w:tc>
      </w:tr>
      <w:tr w:rsidR="001C4A0A" w:rsidRPr="00C50D76" w:rsidTr="000712DC">
        <w:trPr>
          <w:jc w:val="center"/>
        </w:trPr>
        <w:tc>
          <w:tcPr>
            <w:tcW w:w="2811"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celkem</w:t>
            </w:r>
          </w:p>
        </w:tc>
        <w:tc>
          <w:tcPr>
            <w:tcW w:w="1524"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b/>
                <w:szCs w:val="24"/>
              </w:rPr>
            </w:pPr>
            <w:r>
              <w:rPr>
                <w:rFonts w:ascii="Times New Roman" w:hAnsi="Times New Roman" w:cs="Times New Roman"/>
                <w:b/>
                <w:szCs w:val="24"/>
              </w:rPr>
              <w:t>62</w:t>
            </w:r>
          </w:p>
        </w:tc>
        <w:tc>
          <w:tcPr>
            <w:tcW w:w="1508"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b/>
                <w:szCs w:val="24"/>
              </w:rPr>
            </w:pPr>
            <w:r>
              <w:rPr>
                <w:rFonts w:ascii="Times New Roman" w:hAnsi="Times New Roman" w:cs="Times New Roman"/>
                <w:b/>
                <w:szCs w:val="24"/>
              </w:rPr>
              <w:t>30</w:t>
            </w:r>
          </w:p>
        </w:tc>
        <w:tc>
          <w:tcPr>
            <w:tcW w:w="1679" w:type="dxa"/>
            <w:tcBorders>
              <w:left w:val="single" w:sz="4" w:space="0" w:color="000000"/>
              <w:bottom w:val="single" w:sz="4" w:space="0" w:color="000000"/>
              <w:right w:val="single" w:sz="4" w:space="0" w:color="000000"/>
            </w:tcBorders>
          </w:tcPr>
          <w:p w:rsidR="001C4A0A" w:rsidRPr="00C50D76" w:rsidRDefault="00EA7324" w:rsidP="003A195D">
            <w:pPr>
              <w:spacing w:after="0" w:line="276" w:lineRule="auto"/>
              <w:rPr>
                <w:rFonts w:ascii="Times New Roman" w:hAnsi="Times New Roman" w:cs="Times New Roman"/>
                <w:b/>
                <w:szCs w:val="24"/>
              </w:rPr>
            </w:pPr>
            <w:r>
              <w:rPr>
                <w:rFonts w:ascii="Times New Roman" w:hAnsi="Times New Roman" w:cs="Times New Roman"/>
                <w:b/>
                <w:szCs w:val="24"/>
              </w:rPr>
              <w:t>32</w:t>
            </w:r>
          </w:p>
        </w:tc>
      </w:tr>
    </w:tbl>
    <w:p w:rsidR="001C4A0A" w:rsidRPr="00C50D76" w:rsidRDefault="001C4A0A" w:rsidP="003A195D">
      <w:pPr>
        <w:tabs>
          <w:tab w:val="num" w:pos="0"/>
        </w:tabs>
        <w:spacing w:after="0" w:line="276" w:lineRule="auto"/>
        <w:rPr>
          <w:rFonts w:ascii="Times New Roman" w:hAnsi="Times New Roman" w:cs="Times New Roman"/>
          <w:b/>
          <w:bCs/>
          <w:szCs w:val="24"/>
        </w:rPr>
      </w:pPr>
      <w:bookmarkStart w:id="46" w:name="_Toc85568392"/>
    </w:p>
    <w:p w:rsidR="001C4A0A" w:rsidRPr="00C50D76" w:rsidRDefault="001C4A0A" w:rsidP="003A195D">
      <w:pPr>
        <w:pStyle w:val="Nadpis2"/>
        <w:spacing w:line="276" w:lineRule="auto"/>
        <w:rPr>
          <w:sz w:val="22"/>
        </w:rPr>
      </w:pPr>
      <w:bookmarkStart w:id="47" w:name="_Toc147520057"/>
      <w:r w:rsidRPr="00C50D76">
        <w:rPr>
          <w:sz w:val="22"/>
        </w:rPr>
        <w:t>4.2 Žáci přijatí do 1. ročníku základní školy</w:t>
      </w:r>
      <w:bookmarkEnd w:id="46"/>
      <w:bookmarkEnd w:id="47"/>
    </w:p>
    <w:tbl>
      <w:tblPr>
        <w:tblW w:w="0" w:type="auto"/>
        <w:tblInd w:w="70" w:type="dxa"/>
        <w:tblLayout w:type="fixed"/>
        <w:tblCellMar>
          <w:left w:w="70" w:type="dxa"/>
          <w:right w:w="70" w:type="dxa"/>
        </w:tblCellMar>
        <w:tblLook w:val="0000" w:firstRow="0" w:lastRow="0" w:firstColumn="0" w:lastColumn="0" w:noHBand="0" w:noVBand="0"/>
      </w:tblPr>
      <w:tblGrid>
        <w:gridCol w:w="2160"/>
        <w:gridCol w:w="3780"/>
        <w:gridCol w:w="3416"/>
        <w:gridCol w:w="20"/>
        <w:gridCol w:w="140"/>
        <w:gridCol w:w="160"/>
        <w:gridCol w:w="20"/>
      </w:tblGrid>
      <w:tr w:rsidR="001C4A0A" w:rsidRPr="00C50D76" w:rsidTr="000712DC">
        <w:tc>
          <w:tcPr>
            <w:tcW w:w="2160" w:type="dxa"/>
            <w:tcBorders>
              <w:top w:val="single" w:sz="8" w:space="0" w:color="000000"/>
              <w:left w:val="single" w:sz="8"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prvních tříd</w:t>
            </w:r>
          </w:p>
        </w:tc>
        <w:tc>
          <w:tcPr>
            <w:tcW w:w="3780" w:type="dxa"/>
            <w:tcBorders>
              <w:top w:val="single" w:sz="8" w:space="0" w:color="000000"/>
              <w:left w:val="single" w:sz="8" w:space="0" w:color="000000"/>
              <w:bottom w:val="single" w:sz="4" w:space="0" w:color="000000"/>
            </w:tcBorders>
            <w:shd w:val="clear" w:color="auto" w:fill="E0E0E0"/>
            <w:tcMar>
              <w:left w:w="0" w:type="dxa"/>
              <w:right w:w="0" w:type="dxa"/>
            </w:tcMar>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dětí přijatých do prvních tříd</w:t>
            </w:r>
          </w:p>
        </w:tc>
        <w:tc>
          <w:tcPr>
            <w:tcW w:w="3436" w:type="dxa"/>
            <w:gridSpan w:val="2"/>
            <w:tcBorders>
              <w:top w:val="single" w:sz="8" w:space="0" w:color="000000"/>
              <w:left w:val="single" w:sz="8" w:space="0" w:color="000000"/>
              <w:bottom w:val="single" w:sz="4" w:space="0" w:color="000000"/>
            </w:tcBorders>
            <w:shd w:val="clear" w:color="auto" w:fill="E0E0E0"/>
            <w:tcMar>
              <w:left w:w="0" w:type="dxa"/>
              <w:right w:w="0" w:type="dxa"/>
            </w:tcMar>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odkladů pro  školní rok</w:t>
            </w:r>
          </w:p>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 xml:space="preserve">2022/2023 </w:t>
            </w:r>
          </w:p>
        </w:tc>
        <w:tc>
          <w:tcPr>
            <w:tcW w:w="320" w:type="dxa"/>
            <w:gridSpan w:val="3"/>
            <w:tcBorders>
              <w:left w:val="single" w:sz="8" w:space="0" w:color="000000"/>
            </w:tcBorders>
          </w:tcPr>
          <w:p w:rsidR="001C4A0A" w:rsidRPr="00C50D76" w:rsidRDefault="001C4A0A" w:rsidP="003A195D">
            <w:pPr>
              <w:spacing w:after="0" w:line="276" w:lineRule="auto"/>
              <w:rPr>
                <w:rFonts w:ascii="Times New Roman" w:hAnsi="Times New Roman" w:cs="Times New Roman"/>
                <w:szCs w:val="24"/>
              </w:rPr>
            </w:pPr>
          </w:p>
        </w:tc>
      </w:tr>
      <w:tr w:rsidR="001C4A0A" w:rsidRPr="00C50D76" w:rsidTr="000712DC">
        <w:trPr>
          <w:gridAfter w:val="1"/>
          <w:wAfter w:w="20" w:type="dxa"/>
        </w:trPr>
        <w:tc>
          <w:tcPr>
            <w:tcW w:w="216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1</w:t>
            </w:r>
          </w:p>
        </w:tc>
        <w:tc>
          <w:tcPr>
            <w:tcW w:w="3780" w:type="dxa"/>
            <w:tcBorders>
              <w:left w:val="single" w:sz="4" w:space="0" w:color="000000"/>
              <w:bottom w:val="single" w:sz="4" w:space="0" w:color="000000"/>
            </w:tcBorders>
            <w:tcMar>
              <w:left w:w="0" w:type="dxa"/>
              <w:right w:w="0" w:type="dxa"/>
            </w:tcMar>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11</w:t>
            </w:r>
          </w:p>
        </w:tc>
        <w:tc>
          <w:tcPr>
            <w:tcW w:w="3416" w:type="dxa"/>
            <w:tcBorders>
              <w:left w:val="single" w:sz="4" w:space="0" w:color="000000"/>
              <w:bottom w:val="single" w:sz="4" w:space="0" w:color="000000"/>
            </w:tcBorders>
            <w:tcMar>
              <w:left w:w="0" w:type="dxa"/>
              <w:right w:w="0" w:type="dxa"/>
            </w:tcMar>
          </w:tcPr>
          <w:p w:rsidR="001C4A0A" w:rsidRPr="00C50D76" w:rsidRDefault="001C4A0A" w:rsidP="003A195D">
            <w:pPr>
              <w:spacing w:after="0" w:line="276" w:lineRule="auto"/>
              <w:rPr>
                <w:rFonts w:ascii="Times New Roman" w:hAnsi="Times New Roman" w:cs="Times New Roman"/>
                <w:szCs w:val="24"/>
              </w:rPr>
            </w:pPr>
            <w:r w:rsidRPr="00EA7324">
              <w:rPr>
                <w:rFonts w:ascii="Times New Roman" w:hAnsi="Times New Roman" w:cs="Times New Roman"/>
                <w:color w:val="C00000"/>
                <w:szCs w:val="24"/>
              </w:rPr>
              <w:t>1</w:t>
            </w:r>
          </w:p>
        </w:tc>
        <w:tc>
          <w:tcPr>
            <w:tcW w:w="160" w:type="dxa"/>
            <w:gridSpan w:val="2"/>
            <w:tcBorders>
              <w:left w:val="single" w:sz="4" w:space="0" w:color="000000"/>
            </w:tcBorders>
          </w:tcPr>
          <w:p w:rsidR="001C4A0A" w:rsidRPr="00C50D76" w:rsidRDefault="001C4A0A" w:rsidP="003A195D">
            <w:pPr>
              <w:spacing w:after="0" w:line="276" w:lineRule="auto"/>
              <w:rPr>
                <w:rFonts w:ascii="Times New Roman" w:hAnsi="Times New Roman" w:cs="Times New Roman"/>
                <w:szCs w:val="24"/>
              </w:rPr>
            </w:pPr>
          </w:p>
        </w:tc>
        <w:tc>
          <w:tcPr>
            <w:tcW w:w="160" w:type="dxa"/>
          </w:tcPr>
          <w:p w:rsidR="001C4A0A" w:rsidRPr="00C50D76" w:rsidRDefault="001C4A0A" w:rsidP="003A195D">
            <w:pPr>
              <w:spacing w:after="0" w:line="276" w:lineRule="auto"/>
              <w:rPr>
                <w:rFonts w:ascii="Times New Roman" w:hAnsi="Times New Roman" w:cs="Times New Roman"/>
                <w:szCs w:val="24"/>
              </w:rPr>
            </w:pPr>
          </w:p>
        </w:tc>
      </w:tr>
    </w:tbl>
    <w:p w:rsidR="001C4A0A" w:rsidRPr="00C50D76" w:rsidRDefault="001C4A0A" w:rsidP="003A195D">
      <w:pPr>
        <w:pStyle w:val="Nadpis2"/>
        <w:spacing w:line="276" w:lineRule="auto"/>
        <w:rPr>
          <w:sz w:val="22"/>
        </w:rPr>
      </w:pPr>
    </w:p>
    <w:p w:rsidR="001C4A0A" w:rsidRPr="00C50D76" w:rsidRDefault="001C4A0A" w:rsidP="003A195D">
      <w:pPr>
        <w:pStyle w:val="Nadpis2"/>
        <w:spacing w:line="276" w:lineRule="auto"/>
        <w:rPr>
          <w:sz w:val="22"/>
        </w:rPr>
      </w:pPr>
      <w:bookmarkStart w:id="48" w:name="_Toc85568393"/>
      <w:bookmarkStart w:id="49" w:name="_Toc147520058"/>
      <w:r w:rsidRPr="00C50D76">
        <w:rPr>
          <w:sz w:val="22"/>
        </w:rPr>
        <w:t>4.3 Žáci přijati do vyšších ročníků základní školy</w:t>
      </w:r>
      <w:bookmarkEnd w:id="48"/>
      <w:bookmarkEnd w:id="49"/>
    </w:p>
    <w:tbl>
      <w:tblPr>
        <w:tblW w:w="0" w:type="auto"/>
        <w:tblInd w:w="108" w:type="dxa"/>
        <w:tblLayout w:type="fixed"/>
        <w:tblLook w:val="0000" w:firstRow="0" w:lastRow="0" w:firstColumn="0" w:lastColumn="0" w:noHBand="0" w:noVBand="0"/>
      </w:tblPr>
      <w:tblGrid>
        <w:gridCol w:w="1734"/>
        <w:gridCol w:w="921"/>
        <w:gridCol w:w="921"/>
        <w:gridCol w:w="921"/>
        <w:gridCol w:w="1081"/>
      </w:tblGrid>
      <w:tr w:rsidR="001C4A0A" w:rsidRPr="00C50D76" w:rsidTr="000712DC">
        <w:tc>
          <w:tcPr>
            <w:tcW w:w="1734"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ročník</w:t>
            </w:r>
          </w:p>
        </w:tc>
        <w:tc>
          <w:tcPr>
            <w:tcW w:w="921"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2</w:t>
            </w:r>
          </w:p>
        </w:tc>
        <w:tc>
          <w:tcPr>
            <w:tcW w:w="921"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3</w:t>
            </w:r>
          </w:p>
        </w:tc>
        <w:tc>
          <w:tcPr>
            <w:tcW w:w="921"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4</w:t>
            </w:r>
          </w:p>
        </w:tc>
        <w:tc>
          <w:tcPr>
            <w:tcW w:w="1081"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5</w:t>
            </w:r>
          </w:p>
        </w:tc>
      </w:tr>
      <w:tr w:rsidR="001C4A0A" w:rsidRPr="00C50D76" w:rsidTr="000712DC">
        <w:tc>
          <w:tcPr>
            <w:tcW w:w="1734"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počet žáků</w:t>
            </w:r>
          </w:p>
        </w:tc>
        <w:tc>
          <w:tcPr>
            <w:tcW w:w="921"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1</w:t>
            </w:r>
          </w:p>
        </w:tc>
        <w:tc>
          <w:tcPr>
            <w:tcW w:w="921"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0</w:t>
            </w:r>
          </w:p>
        </w:tc>
        <w:tc>
          <w:tcPr>
            <w:tcW w:w="921"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1081"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bl>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 </w:t>
      </w:r>
    </w:p>
    <w:tbl>
      <w:tblPr>
        <w:tblW w:w="9372" w:type="dxa"/>
        <w:tblInd w:w="-80" w:type="dxa"/>
        <w:tblLayout w:type="fixed"/>
        <w:tblLook w:val="0000" w:firstRow="0" w:lastRow="0" w:firstColumn="0" w:lastColumn="0" w:noHBand="0" w:noVBand="0"/>
      </w:tblPr>
      <w:tblGrid>
        <w:gridCol w:w="9372"/>
      </w:tblGrid>
      <w:tr w:rsidR="001C4A0A" w:rsidRPr="00C50D76" w:rsidTr="000712DC">
        <w:tc>
          <w:tcPr>
            <w:tcW w:w="9372"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proofErr w:type="gramStart"/>
            <w:r w:rsidRPr="00C50D76">
              <w:rPr>
                <w:rFonts w:ascii="Times New Roman" w:hAnsi="Times New Roman" w:cs="Times New Roman"/>
                <w:b/>
                <w:szCs w:val="24"/>
              </w:rPr>
              <w:t>Komentář :</w:t>
            </w:r>
            <w:proofErr w:type="gramEnd"/>
          </w:p>
        </w:tc>
      </w:tr>
      <w:tr w:rsidR="001C4A0A" w:rsidRPr="00C50D76" w:rsidTr="000712DC">
        <w:tc>
          <w:tcPr>
            <w:tcW w:w="9372" w:type="dxa"/>
            <w:tcBorders>
              <w:left w:val="single" w:sz="4" w:space="0" w:color="000000"/>
              <w:bottom w:val="single" w:sz="4" w:space="0" w:color="000000"/>
              <w:right w:val="single" w:sz="4" w:space="0" w:color="000000"/>
            </w:tcBorders>
          </w:tcPr>
          <w:p w:rsidR="001C4A0A" w:rsidRPr="00C50D76" w:rsidRDefault="003B218D" w:rsidP="003A195D">
            <w:pPr>
              <w:spacing w:after="0" w:line="276" w:lineRule="auto"/>
              <w:rPr>
                <w:rFonts w:ascii="Times New Roman" w:hAnsi="Times New Roman" w:cs="Times New Roman"/>
                <w:szCs w:val="24"/>
              </w:rPr>
            </w:pPr>
            <w:r>
              <w:rPr>
                <w:rFonts w:ascii="Times New Roman" w:hAnsi="Times New Roman" w:cs="Times New Roman"/>
                <w:szCs w:val="24"/>
              </w:rPr>
              <w:t>Jeden žák byl př</w:t>
            </w:r>
            <w:r w:rsidR="00E42507">
              <w:rPr>
                <w:rFonts w:ascii="Times New Roman" w:hAnsi="Times New Roman" w:cs="Times New Roman"/>
                <w:szCs w:val="24"/>
              </w:rPr>
              <w:t xml:space="preserve">ijat  do druhého ročníku – </w:t>
            </w:r>
            <w:r>
              <w:rPr>
                <w:rFonts w:ascii="Times New Roman" w:hAnsi="Times New Roman" w:cs="Times New Roman"/>
                <w:szCs w:val="24"/>
              </w:rPr>
              <w:t>p</w:t>
            </w:r>
            <w:r w:rsidR="00EA7324">
              <w:rPr>
                <w:rFonts w:ascii="Times New Roman" w:hAnsi="Times New Roman" w:cs="Times New Roman"/>
                <w:szCs w:val="24"/>
              </w:rPr>
              <w:t>řestup z alternativní školy.</w:t>
            </w:r>
          </w:p>
        </w:tc>
      </w:tr>
    </w:tbl>
    <w:p w:rsidR="00DD194F" w:rsidRPr="002C1F9D" w:rsidRDefault="00DD194F" w:rsidP="00DD194F">
      <w:pPr>
        <w:pStyle w:val="Nadpis1"/>
        <w:spacing w:after="0" w:line="276" w:lineRule="auto"/>
        <w:rPr>
          <w:sz w:val="24"/>
        </w:rPr>
      </w:pPr>
      <w:bookmarkStart w:id="50" w:name="_Toc85568394"/>
      <w:bookmarkStart w:id="51" w:name="_Toc147520059"/>
      <w:r w:rsidRPr="002C1F9D">
        <w:rPr>
          <w:sz w:val="24"/>
        </w:rPr>
        <w:t>5. Hodnocení žáků - 1. pololetí/ 2. pololetí</w:t>
      </w:r>
      <w:bookmarkEnd w:id="50"/>
      <w:bookmarkEnd w:id="51"/>
    </w:p>
    <w:p w:rsidR="00DD194F" w:rsidRPr="002C1F9D" w:rsidRDefault="00DD194F" w:rsidP="00DD194F">
      <w:pPr>
        <w:spacing w:after="0" w:line="276" w:lineRule="auto"/>
        <w:rPr>
          <w:rFonts w:ascii="Times New Roman" w:hAnsi="Times New Roman" w:cs="Times New Roman"/>
          <w:szCs w:val="24"/>
        </w:rPr>
      </w:pPr>
    </w:p>
    <w:p w:rsidR="00DD194F" w:rsidRPr="00363D2D" w:rsidRDefault="00DD194F" w:rsidP="00DD194F">
      <w:pPr>
        <w:pStyle w:val="Nadpis2"/>
        <w:spacing w:line="276" w:lineRule="auto"/>
      </w:pPr>
      <w:bookmarkStart w:id="52" w:name="_Toc85568395"/>
      <w:bookmarkStart w:id="53" w:name="_Toc147520060"/>
      <w:r w:rsidRPr="002C1F9D">
        <w:rPr>
          <w:color w:val="auto"/>
          <w:sz w:val="22"/>
        </w:rPr>
        <w:t>5.1 Celkové hodnocení žáků – prospěch</w:t>
      </w:r>
      <w:bookmarkEnd w:id="52"/>
      <w:bookmarkEnd w:id="53"/>
    </w:p>
    <w:tbl>
      <w:tblPr>
        <w:tblW w:w="0" w:type="auto"/>
        <w:jc w:val="center"/>
        <w:tblLayout w:type="fixed"/>
        <w:tblLook w:val="0000" w:firstRow="0" w:lastRow="0" w:firstColumn="0" w:lastColumn="0" w:noHBand="0" w:noVBand="0"/>
      </w:tblPr>
      <w:tblGrid>
        <w:gridCol w:w="1472"/>
        <w:gridCol w:w="1980"/>
        <w:gridCol w:w="1800"/>
        <w:gridCol w:w="1800"/>
        <w:gridCol w:w="1960"/>
      </w:tblGrid>
      <w:tr w:rsidR="00DD194F" w:rsidRPr="002C1F9D" w:rsidTr="00DD194F">
        <w:trPr>
          <w:jc w:val="center"/>
        </w:trPr>
        <w:tc>
          <w:tcPr>
            <w:tcW w:w="1472"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třída</w:t>
            </w:r>
          </w:p>
        </w:tc>
        <w:tc>
          <w:tcPr>
            <w:tcW w:w="1980"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prospěli s vyznamenáním</w:t>
            </w:r>
          </w:p>
        </w:tc>
        <w:tc>
          <w:tcPr>
            <w:tcW w:w="1800"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prospěli</w:t>
            </w:r>
          </w:p>
        </w:tc>
        <w:tc>
          <w:tcPr>
            <w:tcW w:w="1800"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neprospěli</w:t>
            </w:r>
          </w:p>
        </w:tc>
        <w:tc>
          <w:tcPr>
            <w:tcW w:w="1960" w:type="dxa"/>
            <w:tcBorders>
              <w:top w:val="single" w:sz="4" w:space="0" w:color="000000"/>
              <w:left w:val="single" w:sz="4" w:space="0" w:color="000000"/>
              <w:bottom w:val="single" w:sz="4" w:space="0" w:color="000000"/>
              <w:right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Žáci s dostatečnou</w:t>
            </w:r>
          </w:p>
        </w:tc>
      </w:tr>
      <w:tr w:rsidR="00DD194F" w:rsidRPr="002C1F9D" w:rsidTr="00DD194F">
        <w:trPr>
          <w:jc w:val="center"/>
        </w:trPr>
        <w:tc>
          <w:tcPr>
            <w:tcW w:w="1472"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1. roč.</w:t>
            </w:r>
          </w:p>
        </w:tc>
        <w:tc>
          <w:tcPr>
            <w:tcW w:w="198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11/11</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1472"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2. roč.</w:t>
            </w:r>
          </w:p>
        </w:tc>
        <w:tc>
          <w:tcPr>
            <w:tcW w:w="1980" w:type="dxa"/>
            <w:tcBorders>
              <w:left w:val="single" w:sz="4" w:space="0" w:color="000000"/>
              <w:bottom w:val="single" w:sz="4" w:space="0" w:color="000000"/>
            </w:tcBorders>
            <w:vAlign w:val="bottom"/>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21/20</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0/1</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1472"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3. roč.</w:t>
            </w:r>
          </w:p>
        </w:tc>
        <w:tc>
          <w:tcPr>
            <w:tcW w:w="198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Pr>
                <w:rFonts w:ascii="Times New Roman" w:hAnsi="Times New Roman" w:cs="Times New Roman"/>
                <w:szCs w:val="24"/>
              </w:rPr>
              <w:t xml:space="preserve">  </w:t>
            </w:r>
            <w:r w:rsidRPr="002C1F9D">
              <w:rPr>
                <w:rFonts w:ascii="Times New Roman" w:hAnsi="Times New Roman" w:cs="Times New Roman"/>
                <w:szCs w:val="24"/>
              </w:rPr>
              <w:t>9/9</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1472"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4. roč.</w:t>
            </w:r>
          </w:p>
        </w:tc>
        <w:tc>
          <w:tcPr>
            <w:tcW w:w="198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Pr>
                <w:rFonts w:ascii="Times New Roman" w:hAnsi="Times New Roman" w:cs="Times New Roman"/>
                <w:szCs w:val="24"/>
              </w:rPr>
              <w:t xml:space="preserve">  </w:t>
            </w:r>
            <w:r w:rsidRPr="002C1F9D">
              <w:rPr>
                <w:rFonts w:ascii="Times New Roman" w:hAnsi="Times New Roman" w:cs="Times New Roman"/>
                <w:szCs w:val="24"/>
              </w:rPr>
              <w:t>8/8</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2/2</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1472"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5. roč.</w:t>
            </w:r>
          </w:p>
        </w:tc>
        <w:tc>
          <w:tcPr>
            <w:tcW w:w="1980" w:type="dxa"/>
            <w:tcBorders>
              <w:left w:val="single" w:sz="4" w:space="0" w:color="000000"/>
              <w:bottom w:val="single" w:sz="4" w:space="0" w:color="000000"/>
            </w:tcBorders>
            <w:vAlign w:val="bottom"/>
          </w:tcPr>
          <w:p w:rsidR="00DD194F" w:rsidRPr="002C1F9D" w:rsidRDefault="00DD194F" w:rsidP="00DD194F">
            <w:pPr>
              <w:spacing w:after="0" w:line="276" w:lineRule="auto"/>
              <w:rPr>
                <w:rFonts w:ascii="Times New Roman" w:hAnsi="Times New Roman" w:cs="Times New Roman"/>
                <w:szCs w:val="24"/>
              </w:rPr>
            </w:pPr>
            <w:r>
              <w:rPr>
                <w:rFonts w:ascii="Times New Roman" w:hAnsi="Times New Roman" w:cs="Times New Roman"/>
                <w:szCs w:val="24"/>
              </w:rPr>
              <w:t xml:space="preserve">  </w:t>
            </w:r>
            <w:r w:rsidRPr="002C1F9D">
              <w:rPr>
                <w:rFonts w:ascii="Times New Roman" w:hAnsi="Times New Roman" w:cs="Times New Roman"/>
                <w:szCs w:val="24"/>
              </w:rPr>
              <w:t>8/7</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3/3</w:t>
            </w:r>
          </w:p>
        </w:tc>
        <w:tc>
          <w:tcPr>
            <w:tcW w:w="18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1472"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celkem</w:t>
            </w:r>
          </w:p>
        </w:tc>
        <w:tc>
          <w:tcPr>
            <w:tcW w:w="1980"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57/55</w:t>
            </w:r>
          </w:p>
        </w:tc>
        <w:tc>
          <w:tcPr>
            <w:tcW w:w="1800"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5/6</w:t>
            </w:r>
          </w:p>
        </w:tc>
        <w:tc>
          <w:tcPr>
            <w:tcW w:w="1800"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0/0</w:t>
            </w:r>
          </w:p>
        </w:tc>
        <w:tc>
          <w:tcPr>
            <w:tcW w:w="1960" w:type="dxa"/>
            <w:tcBorders>
              <w:left w:val="single" w:sz="4" w:space="0" w:color="000000"/>
              <w:bottom w:val="single" w:sz="4" w:space="0" w:color="000000"/>
              <w:right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0/0</w:t>
            </w:r>
          </w:p>
        </w:tc>
      </w:tr>
    </w:tbl>
    <w:p w:rsidR="00DD194F" w:rsidRPr="00EA7324" w:rsidRDefault="00DD194F" w:rsidP="00DD194F">
      <w:pPr>
        <w:spacing w:after="0" w:line="276" w:lineRule="auto"/>
        <w:rPr>
          <w:rFonts w:ascii="Times New Roman" w:hAnsi="Times New Roman" w:cs="Times New Roman"/>
          <w:b/>
          <w:i/>
          <w:color w:val="C00000"/>
          <w:szCs w:val="24"/>
        </w:rPr>
      </w:pPr>
    </w:p>
    <w:p w:rsidR="00DD194F" w:rsidRPr="002C1F9D" w:rsidRDefault="00DD194F" w:rsidP="00DD194F">
      <w:pPr>
        <w:pStyle w:val="Nadpis2"/>
        <w:spacing w:line="276" w:lineRule="auto"/>
        <w:rPr>
          <w:color w:val="auto"/>
          <w:sz w:val="22"/>
        </w:rPr>
      </w:pPr>
    </w:p>
    <w:p w:rsidR="00DD194F" w:rsidRPr="002C1F9D" w:rsidRDefault="00DD194F" w:rsidP="00DD194F">
      <w:pPr>
        <w:pStyle w:val="Nadpis2"/>
        <w:spacing w:line="276" w:lineRule="auto"/>
        <w:rPr>
          <w:color w:val="auto"/>
          <w:sz w:val="22"/>
        </w:rPr>
      </w:pPr>
      <w:bookmarkStart w:id="54" w:name="_Toc85568396"/>
      <w:bookmarkStart w:id="55" w:name="_Toc147520061"/>
      <w:r w:rsidRPr="002C1F9D">
        <w:rPr>
          <w:color w:val="auto"/>
          <w:sz w:val="22"/>
        </w:rPr>
        <w:t>5.2 Hodnocení výsledků vzdělávání</w:t>
      </w:r>
      <w:bookmarkEnd w:id="54"/>
      <w:bookmarkEnd w:id="55"/>
      <w:r w:rsidRPr="002C1F9D">
        <w:rPr>
          <w:color w:val="auto"/>
          <w:sz w:val="22"/>
        </w:rPr>
        <w:t xml:space="preserve"> </w:t>
      </w:r>
    </w:p>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způsob vyjádření (klasifikačním stupněm, slovně, kombinací obou způsobů)</w:t>
      </w:r>
    </w:p>
    <w:tbl>
      <w:tblPr>
        <w:tblW w:w="0" w:type="auto"/>
        <w:jc w:val="center"/>
        <w:tblLayout w:type="fixed"/>
        <w:tblLook w:val="0000" w:firstRow="0" w:lastRow="0" w:firstColumn="0" w:lastColumn="0" w:noHBand="0" w:noVBand="0"/>
      </w:tblPr>
      <w:tblGrid>
        <w:gridCol w:w="2639"/>
        <w:gridCol w:w="1861"/>
        <w:gridCol w:w="1914"/>
        <w:gridCol w:w="2685"/>
      </w:tblGrid>
      <w:tr w:rsidR="00DD194F" w:rsidRPr="002C1F9D" w:rsidTr="00DD194F">
        <w:trPr>
          <w:jc w:val="center"/>
        </w:trPr>
        <w:tc>
          <w:tcPr>
            <w:tcW w:w="2639"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třída</w:t>
            </w:r>
          </w:p>
        </w:tc>
        <w:tc>
          <w:tcPr>
            <w:tcW w:w="1861"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hodnocení klasifikačním stupněm</w:t>
            </w:r>
          </w:p>
        </w:tc>
        <w:tc>
          <w:tcPr>
            <w:tcW w:w="1914"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hodnocení slovní</w:t>
            </w:r>
          </w:p>
        </w:tc>
        <w:tc>
          <w:tcPr>
            <w:tcW w:w="2685" w:type="dxa"/>
            <w:tcBorders>
              <w:top w:val="single" w:sz="4" w:space="0" w:color="000000"/>
              <w:left w:val="single" w:sz="4" w:space="0" w:color="000000"/>
              <w:bottom w:val="single" w:sz="4" w:space="0" w:color="000000"/>
              <w:right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kombinace slovního hodnocení a klasifikačním stupněm</w:t>
            </w:r>
          </w:p>
        </w:tc>
      </w:tr>
      <w:tr w:rsidR="00DD194F" w:rsidRPr="002C1F9D" w:rsidTr="00DD194F">
        <w:trPr>
          <w:jc w:val="center"/>
        </w:trPr>
        <w:tc>
          <w:tcPr>
            <w:tcW w:w="263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1. roč.</w:t>
            </w:r>
          </w:p>
        </w:tc>
        <w:tc>
          <w:tcPr>
            <w:tcW w:w="1861"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11/11</w:t>
            </w:r>
          </w:p>
        </w:tc>
        <w:tc>
          <w:tcPr>
            <w:tcW w:w="1914"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2685"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63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2. roč.</w:t>
            </w:r>
          </w:p>
        </w:tc>
        <w:tc>
          <w:tcPr>
            <w:tcW w:w="1861"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21/21</w:t>
            </w:r>
          </w:p>
        </w:tc>
        <w:tc>
          <w:tcPr>
            <w:tcW w:w="1914"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2685"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63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3. roč.</w:t>
            </w:r>
          </w:p>
        </w:tc>
        <w:tc>
          <w:tcPr>
            <w:tcW w:w="1861"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9/9</w:t>
            </w:r>
          </w:p>
        </w:tc>
        <w:tc>
          <w:tcPr>
            <w:tcW w:w="1914"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2685"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63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4. roč.</w:t>
            </w:r>
          </w:p>
        </w:tc>
        <w:tc>
          <w:tcPr>
            <w:tcW w:w="1861"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10/10</w:t>
            </w:r>
          </w:p>
        </w:tc>
        <w:tc>
          <w:tcPr>
            <w:tcW w:w="1914"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2685"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63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5. roč.</w:t>
            </w:r>
          </w:p>
        </w:tc>
        <w:tc>
          <w:tcPr>
            <w:tcW w:w="1861"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11/10</w:t>
            </w:r>
          </w:p>
        </w:tc>
        <w:tc>
          <w:tcPr>
            <w:tcW w:w="1914"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2685"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639"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celkem</w:t>
            </w:r>
          </w:p>
        </w:tc>
        <w:tc>
          <w:tcPr>
            <w:tcW w:w="1861"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62/61</w:t>
            </w:r>
          </w:p>
        </w:tc>
        <w:tc>
          <w:tcPr>
            <w:tcW w:w="1914"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0/0</w:t>
            </w:r>
          </w:p>
        </w:tc>
        <w:tc>
          <w:tcPr>
            <w:tcW w:w="2685" w:type="dxa"/>
            <w:tcBorders>
              <w:left w:val="single" w:sz="4" w:space="0" w:color="000000"/>
              <w:bottom w:val="single" w:sz="4" w:space="0" w:color="000000"/>
              <w:right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0/0</w:t>
            </w:r>
          </w:p>
        </w:tc>
      </w:tr>
    </w:tbl>
    <w:p w:rsidR="00DD194F" w:rsidRPr="003779D6" w:rsidRDefault="00DD194F" w:rsidP="00DD194F">
      <w:pPr>
        <w:spacing w:after="0" w:line="276" w:lineRule="auto"/>
        <w:rPr>
          <w:rFonts w:ascii="Times New Roman" w:hAnsi="Times New Roman" w:cs="Times New Roman"/>
          <w:szCs w:val="24"/>
        </w:rPr>
      </w:pPr>
    </w:p>
    <w:p w:rsidR="00DD194F" w:rsidRPr="003779D6" w:rsidRDefault="00DD194F" w:rsidP="00DD194F">
      <w:pPr>
        <w:pStyle w:val="Nadpis2"/>
        <w:spacing w:line="276" w:lineRule="auto"/>
        <w:rPr>
          <w:color w:val="auto"/>
          <w:sz w:val="22"/>
        </w:rPr>
      </w:pPr>
      <w:bookmarkStart w:id="56" w:name="_Toc85568397"/>
      <w:bookmarkStart w:id="57" w:name="_Toc147520062"/>
      <w:r w:rsidRPr="003779D6">
        <w:rPr>
          <w:color w:val="auto"/>
          <w:sz w:val="22"/>
        </w:rPr>
        <w:t>5.3 Výchovná opatření – pochvaly</w:t>
      </w:r>
      <w:bookmarkEnd w:id="56"/>
      <w:bookmarkEnd w:id="57"/>
    </w:p>
    <w:tbl>
      <w:tblPr>
        <w:tblW w:w="0" w:type="auto"/>
        <w:jc w:val="center"/>
        <w:tblLayout w:type="fixed"/>
        <w:tblLook w:val="0000" w:firstRow="0" w:lastRow="0" w:firstColumn="0" w:lastColumn="0" w:noHBand="0" w:noVBand="0"/>
      </w:tblPr>
      <w:tblGrid>
        <w:gridCol w:w="3060"/>
        <w:gridCol w:w="2700"/>
        <w:gridCol w:w="3223"/>
      </w:tblGrid>
      <w:tr w:rsidR="003779D6" w:rsidRPr="003779D6" w:rsidTr="00DD194F">
        <w:trPr>
          <w:jc w:val="center"/>
        </w:trPr>
        <w:tc>
          <w:tcPr>
            <w:tcW w:w="3060" w:type="dxa"/>
            <w:tcBorders>
              <w:top w:val="single" w:sz="4" w:space="0" w:color="000000"/>
              <w:left w:val="single" w:sz="4" w:space="0" w:color="000000"/>
              <w:bottom w:val="single" w:sz="4" w:space="0" w:color="000000"/>
            </w:tcBorders>
            <w:shd w:val="clear" w:color="auto" w:fill="E0E0E0"/>
          </w:tcPr>
          <w:p w:rsidR="00DD194F" w:rsidRPr="003779D6" w:rsidRDefault="00DD194F" w:rsidP="00DD194F">
            <w:pPr>
              <w:spacing w:after="0" w:line="276" w:lineRule="auto"/>
              <w:rPr>
                <w:rFonts w:ascii="Times New Roman" w:hAnsi="Times New Roman" w:cs="Times New Roman"/>
                <w:b/>
                <w:szCs w:val="24"/>
              </w:rPr>
            </w:pPr>
            <w:r w:rsidRPr="003779D6">
              <w:rPr>
                <w:rFonts w:ascii="Times New Roman" w:hAnsi="Times New Roman" w:cs="Times New Roman"/>
                <w:b/>
                <w:szCs w:val="24"/>
              </w:rPr>
              <w:t>třída</w:t>
            </w:r>
          </w:p>
        </w:tc>
        <w:tc>
          <w:tcPr>
            <w:tcW w:w="2700" w:type="dxa"/>
            <w:tcBorders>
              <w:top w:val="single" w:sz="4" w:space="0" w:color="000000"/>
              <w:left w:val="single" w:sz="4" w:space="0" w:color="000000"/>
              <w:bottom w:val="single" w:sz="4" w:space="0" w:color="000000"/>
            </w:tcBorders>
            <w:shd w:val="clear" w:color="auto" w:fill="E0E0E0"/>
          </w:tcPr>
          <w:p w:rsidR="00DD194F" w:rsidRPr="003779D6" w:rsidRDefault="00DD194F" w:rsidP="00DD194F">
            <w:pPr>
              <w:spacing w:after="0" w:line="276" w:lineRule="auto"/>
              <w:rPr>
                <w:rFonts w:ascii="Times New Roman" w:hAnsi="Times New Roman" w:cs="Times New Roman"/>
                <w:b/>
                <w:szCs w:val="24"/>
              </w:rPr>
            </w:pPr>
            <w:r w:rsidRPr="003779D6">
              <w:rPr>
                <w:rFonts w:ascii="Times New Roman" w:hAnsi="Times New Roman" w:cs="Times New Roman"/>
                <w:b/>
                <w:szCs w:val="24"/>
              </w:rPr>
              <w:t>pochvala ředitele školy</w:t>
            </w:r>
          </w:p>
        </w:tc>
        <w:tc>
          <w:tcPr>
            <w:tcW w:w="3223" w:type="dxa"/>
            <w:tcBorders>
              <w:top w:val="single" w:sz="4" w:space="0" w:color="000000"/>
              <w:left w:val="single" w:sz="4" w:space="0" w:color="000000"/>
              <w:bottom w:val="single" w:sz="4" w:space="0" w:color="000000"/>
              <w:right w:val="single" w:sz="4" w:space="0" w:color="000000"/>
            </w:tcBorders>
            <w:shd w:val="clear" w:color="auto" w:fill="E0E0E0"/>
          </w:tcPr>
          <w:p w:rsidR="00DD194F" w:rsidRPr="003779D6" w:rsidRDefault="00DD194F" w:rsidP="00DD194F">
            <w:pPr>
              <w:spacing w:after="0" w:line="276" w:lineRule="auto"/>
              <w:rPr>
                <w:rFonts w:ascii="Times New Roman" w:hAnsi="Times New Roman" w:cs="Times New Roman"/>
                <w:b/>
                <w:szCs w:val="24"/>
              </w:rPr>
            </w:pPr>
            <w:r w:rsidRPr="003779D6">
              <w:rPr>
                <w:rFonts w:ascii="Times New Roman" w:hAnsi="Times New Roman" w:cs="Times New Roman"/>
                <w:b/>
                <w:szCs w:val="24"/>
              </w:rPr>
              <w:t>pochvala třídního učitele</w:t>
            </w:r>
          </w:p>
        </w:tc>
      </w:tr>
      <w:tr w:rsidR="003779D6" w:rsidRPr="003779D6" w:rsidTr="00DD194F">
        <w:trPr>
          <w:jc w:val="center"/>
        </w:trPr>
        <w:tc>
          <w:tcPr>
            <w:tcW w:w="3060" w:type="dxa"/>
            <w:tcBorders>
              <w:left w:val="single" w:sz="4" w:space="0" w:color="000000"/>
              <w:bottom w:val="single" w:sz="4" w:space="0" w:color="000000"/>
            </w:tcBorders>
          </w:tcPr>
          <w:p w:rsidR="00DD194F" w:rsidRPr="003779D6" w:rsidRDefault="00DD194F" w:rsidP="00DD194F">
            <w:pPr>
              <w:spacing w:after="0" w:line="276" w:lineRule="auto"/>
              <w:rPr>
                <w:rFonts w:ascii="Times New Roman" w:hAnsi="Times New Roman" w:cs="Times New Roman"/>
                <w:szCs w:val="24"/>
              </w:rPr>
            </w:pPr>
            <w:r w:rsidRPr="003779D6">
              <w:rPr>
                <w:rFonts w:ascii="Times New Roman" w:hAnsi="Times New Roman" w:cs="Times New Roman"/>
                <w:szCs w:val="24"/>
              </w:rPr>
              <w:t>1. roč.</w:t>
            </w:r>
          </w:p>
        </w:tc>
        <w:tc>
          <w:tcPr>
            <w:tcW w:w="2700" w:type="dxa"/>
            <w:tcBorders>
              <w:left w:val="single" w:sz="4" w:space="0" w:color="000000"/>
              <w:bottom w:val="single" w:sz="4" w:space="0" w:color="000000"/>
            </w:tcBorders>
          </w:tcPr>
          <w:p w:rsidR="00DD194F" w:rsidRPr="003779D6" w:rsidRDefault="003779D6" w:rsidP="00DD194F">
            <w:pPr>
              <w:spacing w:after="0" w:line="276" w:lineRule="auto"/>
              <w:rPr>
                <w:rFonts w:ascii="Times New Roman" w:hAnsi="Times New Roman" w:cs="Times New Roman"/>
                <w:szCs w:val="24"/>
              </w:rPr>
            </w:pPr>
            <w:r w:rsidRPr="003779D6">
              <w:rPr>
                <w:rFonts w:ascii="Times New Roman" w:hAnsi="Times New Roman" w:cs="Times New Roman"/>
                <w:szCs w:val="24"/>
              </w:rPr>
              <w:t>0/0</w:t>
            </w:r>
          </w:p>
        </w:tc>
        <w:tc>
          <w:tcPr>
            <w:tcW w:w="3223" w:type="dxa"/>
            <w:tcBorders>
              <w:left w:val="single" w:sz="4" w:space="0" w:color="000000"/>
              <w:bottom w:val="single" w:sz="4" w:space="0" w:color="000000"/>
              <w:right w:val="single" w:sz="4" w:space="0" w:color="000000"/>
            </w:tcBorders>
          </w:tcPr>
          <w:p w:rsidR="00DD194F" w:rsidRPr="003779D6" w:rsidRDefault="003779D6" w:rsidP="00DD194F">
            <w:pPr>
              <w:spacing w:after="0" w:line="276" w:lineRule="auto"/>
              <w:rPr>
                <w:rFonts w:ascii="Times New Roman" w:hAnsi="Times New Roman" w:cs="Times New Roman"/>
                <w:szCs w:val="24"/>
              </w:rPr>
            </w:pPr>
            <w:r w:rsidRPr="003779D6">
              <w:rPr>
                <w:rFonts w:ascii="Times New Roman" w:hAnsi="Times New Roman" w:cs="Times New Roman"/>
                <w:szCs w:val="24"/>
              </w:rPr>
              <w:t>0/0</w:t>
            </w:r>
          </w:p>
        </w:tc>
      </w:tr>
      <w:tr w:rsidR="003779D6" w:rsidRPr="003779D6" w:rsidTr="00DD194F">
        <w:trPr>
          <w:jc w:val="center"/>
        </w:trPr>
        <w:tc>
          <w:tcPr>
            <w:tcW w:w="3060" w:type="dxa"/>
            <w:tcBorders>
              <w:left w:val="single" w:sz="4" w:space="0" w:color="000000"/>
              <w:bottom w:val="single" w:sz="4" w:space="0" w:color="000000"/>
            </w:tcBorders>
          </w:tcPr>
          <w:p w:rsidR="00DD194F" w:rsidRPr="003779D6" w:rsidRDefault="00DD194F" w:rsidP="00DD194F">
            <w:pPr>
              <w:spacing w:after="0" w:line="276" w:lineRule="auto"/>
              <w:rPr>
                <w:rFonts w:ascii="Times New Roman" w:hAnsi="Times New Roman" w:cs="Times New Roman"/>
                <w:szCs w:val="24"/>
              </w:rPr>
            </w:pPr>
            <w:r w:rsidRPr="003779D6">
              <w:rPr>
                <w:rFonts w:ascii="Times New Roman" w:hAnsi="Times New Roman" w:cs="Times New Roman"/>
                <w:szCs w:val="24"/>
              </w:rPr>
              <w:t>2. roč.</w:t>
            </w:r>
          </w:p>
        </w:tc>
        <w:tc>
          <w:tcPr>
            <w:tcW w:w="2700" w:type="dxa"/>
            <w:tcBorders>
              <w:left w:val="single" w:sz="4" w:space="0" w:color="000000"/>
              <w:bottom w:val="single" w:sz="4" w:space="0" w:color="000000"/>
            </w:tcBorders>
          </w:tcPr>
          <w:p w:rsidR="00DD194F" w:rsidRPr="003779D6" w:rsidRDefault="003779D6" w:rsidP="00DD194F">
            <w:pPr>
              <w:spacing w:after="0" w:line="276" w:lineRule="auto"/>
              <w:rPr>
                <w:rFonts w:ascii="Times New Roman" w:hAnsi="Times New Roman" w:cs="Times New Roman"/>
                <w:szCs w:val="24"/>
              </w:rPr>
            </w:pPr>
            <w:r w:rsidRPr="003779D6">
              <w:rPr>
                <w:rFonts w:ascii="Times New Roman" w:hAnsi="Times New Roman" w:cs="Times New Roman"/>
                <w:szCs w:val="24"/>
              </w:rPr>
              <w:t>0/3</w:t>
            </w:r>
          </w:p>
        </w:tc>
        <w:tc>
          <w:tcPr>
            <w:tcW w:w="3223" w:type="dxa"/>
            <w:tcBorders>
              <w:left w:val="single" w:sz="4" w:space="0" w:color="000000"/>
              <w:bottom w:val="single" w:sz="4" w:space="0" w:color="000000"/>
              <w:right w:val="single" w:sz="4" w:space="0" w:color="000000"/>
            </w:tcBorders>
          </w:tcPr>
          <w:p w:rsidR="00DD194F" w:rsidRPr="003779D6" w:rsidRDefault="00DD194F" w:rsidP="00DD194F">
            <w:pPr>
              <w:spacing w:after="0" w:line="276" w:lineRule="auto"/>
              <w:rPr>
                <w:rFonts w:ascii="Times New Roman" w:hAnsi="Times New Roman" w:cs="Times New Roman"/>
                <w:szCs w:val="24"/>
              </w:rPr>
            </w:pPr>
            <w:r w:rsidRPr="003779D6">
              <w:rPr>
                <w:rFonts w:ascii="Times New Roman" w:hAnsi="Times New Roman" w:cs="Times New Roman"/>
                <w:szCs w:val="24"/>
              </w:rPr>
              <w:t>0/0</w:t>
            </w:r>
          </w:p>
        </w:tc>
      </w:tr>
      <w:tr w:rsidR="003779D6" w:rsidRPr="003779D6" w:rsidTr="00DD194F">
        <w:trPr>
          <w:jc w:val="center"/>
        </w:trPr>
        <w:tc>
          <w:tcPr>
            <w:tcW w:w="3060" w:type="dxa"/>
            <w:tcBorders>
              <w:left w:val="single" w:sz="4" w:space="0" w:color="000000"/>
              <w:bottom w:val="single" w:sz="4" w:space="0" w:color="000000"/>
            </w:tcBorders>
          </w:tcPr>
          <w:p w:rsidR="00DD194F" w:rsidRPr="003779D6" w:rsidRDefault="00DD194F" w:rsidP="00DD194F">
            <w:pPr>
              <w:spacing w:after="0" w:line="276" w:lineRule="auto"/>
              <w:rPr>
                <w:rFonts w:ascii="Times New Roman" w:hAnsi="Times New Roman" w:cs="Times New Roman"/>
                <w:szCs w:val="24"/>
              </w:rPr>
            </w:pPr>
            <w:r w:rsidRPr="003779D6">
              <w:rPr>
                <w:rFonts w:ascii="Times New Roman" w:hAnsi="Times New Roman" w:cs="Times New Roman"/>
                <w:szCs w:val="24"/>
              </w:rPr>
              <w:t>3. roč.</w:t>
            </w:r>
          </w:p>
        </w:tc>
        <w:tc>
          <w:tcPr>
            <w:tcW w:w="2700" w:type="dxa"/>
            <w:tcBorders>
              <w:left w:val="single" w:sz="4" w:space="0" w:color="000000"/>
              <w:bottom w:val="single" w:sz="4" w:space="0" w:color="000000"/>
            </w:tcBorders>
          </w:tcPr>
          <w:p w:rsidR="00DD194F" w:rsidRPr="003779D6" w:rsidRDefault="003779D6" w:rsidP="00DD194F">
            <w:pPr>
              <w:spacing w:after="0" w:line="276" w:lineRule="auto"/>
              <w:rPr>
                <w:rFonts w:ascii="Times New Roman" w:hAnsi="Times New Roman" w:cs="Times New Roman"/>
                <w:szCs w:val="24"/>
              </w:rPr>
            </w:pPr>
            <w:r w:rsidRPr="003779D6">
              <w:rPr>
                <w:rFonts w:ascii="Times New Roman" w:hAnsi="Times New Roman" w:cs="Times New Roman"/>
                <w:szCs w:val="24"/>
              </w:rPr>
              <w:t>0/4</w:t>
            </w:r>
          </w:p>
        </w:tc>
        <w:tc>
          <w:tcPr>
            <w:tcW w:w="3223" w:type="dxa"/>
            <w:tcBorders>
              <w:left w:val="single" w:sz="4" w:space="0" w:color="000000"/>
              <w:bottom w:val="single" w:sz="4" w:space="0" w:color="000000"/>
              <w:right w:val="single" w:sz="4" w:space="0" w:color="000000"/>
            </w:tcBorders>
          </w:tcPr>
          <w:p w:rsidR="00DD194F" w:rsidRPr="003779D6" w:rsidRDefault="00DD194F" w:rsidP="00DD194F">
            <w:pPr>
              <w:spacing w:after="0" w:line="276" w:lineRule="auto"/>
              <w:rPr>
                <w:rFonts w:ascii="Times New Roman" w:hAnsi="Times New Roman" w:cs="Times New Roman"/>
                <w:szCs w:val="24"/>
              </w:rPr>
            </w:pPr>
            <w:r w:rsidRPr="003779D6">
              <w:rPr>
                <w:rFonts w:ascii="Times New Roman" w:hAnsi="Times New Roman" w:cs="Times New Roman"/>
                <w:szCs w:val="24"/>
              </w:rPr>
              <w:t>0/0</w:t>
            </w:r>
          </w:p>
        </w:tc>
      </w:tr>
      <w:tr w:rsidR="003779D6" w:rsidRPr="003779D6" w:rsidTr="00DD194F">
        <w:trPr>
          <w:jc w:val="center"/>
        </w:trPr>
        <w:tc>
          <w:tcPr>
            <w:tcW w:w="3060" w:type="dxa"/>
            <w:tcBorders>
              <w:left w:val="single" w:sz="4" w:space="0" w:color="000000"/>
              <w:bottom w:val="single" w:sz="4" w:space="0" w:color="000000"/>
            </w:tcBorders>
          </w:tcPr>
          <w:p w:rsidR="00DD194F" w:rsidRPr="003779D6" w:rsidRDefault="00DD194F" w:rsidP="00DD194F">
            <w:pPr>
              <w:spacing w:after="0" w:line="276" w:lineRule="auto"/>
              <w:rPr>
                <w:rFonts w:ascii="Times New Roman" w:hAnsi="Times New Roman" w:cs="Times New Roman"/>
                <w:szCs w:val="24"/>
              </w:rPr>
            </w:pPr>
            <w:r w:rsidRPr="003779D6">
              <w:rPr>
                <w:rFonts w:ascii="Times New Roman" w:hAnsi="Times New Roman" w:cs="Times New Roman"/>
                <w:szCs w:val="24"/>
              </w:rPr>
              <w:t>4. roč.</w:t>
            </w:r>
          </w:p>
        </w:tc>
        <w:tc>
          <w:tcPr>
            <w:tcW w:w="2700" w:type="dxa"/>
            <w:tcBorders>
              <w:left w:val="single" w:sz="4" w:space="0" w:color="000000"/>
              <w:bottom w:val="single" w:sz="4" w:space="0" w:color="000000"/>
            </w:tcBorders>
          </w:tcPr>
          <w:p w:rsidR="00DD194F" w:rsidRPr="003779D6" w:rsidRDefault="003779D6" w:rsidP="00DD194F">
            <w:pPr>
              <w:spacing w:after="0" w:line="276" w:lineRule="auto"/>
              <w:rPr>
                <w:rFonts w:ascii="Times New Roman" w:hAnsi="Times New Roman" w:cs="Times New Roman"/>
                <w:szCs w:val="24"/>
              </w:rPr>
            </w:pPr>
            <w:r w:rsidRPr="003779D6">
              <w:rPr>
                <w:rFonts w:ascii="Times New Roman" w:hAnsi="Times New Roman" w:cs="Times New Roman"/>
                <w:szCs w:val="24"/>
              </w:rPr>
              <w:t>0/0</w:t>
            </w:r>
          </w:p>
        </w:tc>
        <w:tc>
          <w:tcPr>
            <w:tcW w:w="3223" w:type="dxa"/>
            <w:tcBorders>
              <w:left w:val="single" w:sz="4" w:space="0" w:color="000000"/>
              <w:bottom w:val="single" w:sz="4" w:space="0" w:color="000000"/>
              <w:right w:val="single" w:sz="4" w:space="0" w:color="000000"/>
            </w:tcBorders>
          </w:tcPr>
          <w:p w:rsidR="00DD194F" w:rsidRPr="003779D6" w:rsidRDefault="003779D6" w:rsidP="00DD194F">
            <w:pPr>
              <w:spacing w:after="0" w:line="276" w:lineRule="auto"/>
              <w:rPr>
                <w:rFonts w:ascii="Times New Roman" w:hAnsi="Times New Roman" w:cs="Times New Roman"/>
                <w:szCs w:val="24"/>
              </w:rPr>
            </w:pPr>
            <w:r w:rsidRPr="003779D6">
              <w:rPr>
                <w:rFonts w:ascii="Times New Roman" w:hAnsi="Times New Roman" w:cs="Times New Roman"/>
                <w:szCs w:val="24"/>
              </w:rPr>
              <w:t>0/0</w:t>
            </w:r>
          </w:p>
        </w:tc>
      </w:tr>
      <w:tr w:rsidR="003779D6" w:rsidRPr="003779D6" w:rsidTr="00DD194F">
        <w:trPr>
          <w:jc w:val="center"/>
        </w:trPr>
        <w:tc>
          <w:tcPr>
            <w:tcW w:w="3060" w:type="dxa"/>
            <w:tcBorders>
              <w:left w:val="single" w:sz="4" w:space="0" w:color="000000"/>
              <w:bottom w:val="single" w:sz="4" w:space="0" w:color="000000"/>
            </w:tcBorders>
          </w:tcPr>
          <w:p w:rsidR="00DD194F" w:rsidRPr="003779D6" w:rsidRDefault="00DD194F" w:rsidP="00DD194F">
            <w:pPr>
              <w:spacing w:after="0" w:line="276" w:lineRule="auto"/>
              <w:rPr>
                <w:rFonts w:ascii="Times New Roman" w:hAnsi="Times New Roman" w:cs="Times New Roman"/>
                <w:szCs w:val="24"/>
              </w:rPr>
            </w:pPr>
            <w:r w:rsidRPr="003779D6">
              <w:rPr>
                <w:rFonts w:ascii="Times New Roman" w:hAnsi="Times New Roman" w:cs="Times New Roman"/>
                <w:szCs w:val="24"/>
              </w:rPr>
              <w:t>5. roč.</w:t>
            </w:r>
          </w:p>
        </w:tc>
        <w:tc>
          <w:tcPr>
            <w:tcW w:w="2700" w:type="dxa"/>
            <w:tcBorders>
              <w:left w:val="single" w:sz="4" w:space="0" w:color="000000"/>
              <w:bottom w:val="single" w:sz="4" w:space="0" w:color="000000"/>
            </w:tcBorders>
          </w:tcPr>
          <w:p w:rsidR="00DD194F" w:rsidRPr="003779D6" w:rsidRDefault="003779D6" w:rsidP="00DD194F">
            <w:pPr>
              <w:spacing w:after="0" w:line="276" w:lineRule="auto"/>
              <w:rPr>
                <w:rFonts w:ascii="Times New Roman" w:hAnsi="Times New Roman" w:cs="Times New Roman"/>
                <w:szCs w:val="24"/>
              </w:rPr>
            </w:pPr>
            <w:r w:rsidRPr="003779D6">
              <w:rPr>
                <w:rFonts w:ascii="Times New Roman" w:hAnsi="Times New Roman" w:cs="Times New Roman"/>
                <w:szCs w:val="24"/>
              </w:rPr>
              <w:t>0/6</w:t>
            </w:r>
          </w:p>
        </w:tc>
        <w:tc>
          <w:tcPr>
            <w:tcW w:w="3223" w:type="dxa"/>
            <w:tcBorders>
              <w:left w:val="single" w:sz="4" w:space="0" w:color="000000"/>
              <w:bottom w:val="single" w:sz="4" w:space="0" w:color="000000"/>
              <w:right w:val="single" w:sz="4" w:space="0" w:color="000000"/>
            </w:tcBorders>
          </w:tcPr>
          <w:p w:rsidR="00DD194F" w:rsidRPr="003779D6" w:rsidRDefault="00DD194F" w:rsidP="00DD194F">
            <w:pPr>
              <w:spacing w:after="0" w:line="276" w:lineRule="auto"/>
              <w:rPr>
                <w:rFonts w:ascii="Times New Roman" w:hAnsi="Times New Roman" w:cs="Times New Roman"/>
                <w:szCs w:val="24"/>
              </w:rPr>
            </w:pPr>
            <w:r w:rsidRPr="003779D6">
              <w:rPr>
                <w:rFonts w:ascii="Times New Roman" w:hAnsi="Times New Roman" w:cs="Times New Roman"/>
                <w:szCs w:val="24"/>
              </w:rPr>
              <w:t>0/0</w:t>
            </w:r>
          </w:p>
        </w:tc>
      </w:tr>
      <w:tr w:rsidR="003779D6" w:rsidRPr="003779D6" w:rsidTr="00DD194F">
        <w:trPr>
          <w:jc w:val="center"/>
        </w:trPr>
        <w:tc>
          <w:tcPr>
            <w:tcW w:w="3060" w:type="dxa"/>
            <w:tcBorders>
              <w:left w:val="single" w:sz="4" w:space="0" w:color="000000"/>
              <w:bottom w:val="single" w:sz="4" w:space="0" w:color="000000"/>
            </w:tcBorders>
            <w:shd w:val="clear" w:color="auto" w:fill="E0E0E0"/>
          </w:tcPr>
          <w:p w:rsidR="00DD194F" w:rsidRPr="003779D6" w:rsidRDefault="00DD194F" w:rsidP="00DD194F">
            <w:pPr>
              <w:spacing w:after="0" w:line="276" w:lineRule="auto"/>
              <w:rPr>
                <w:rFonts w:ascii="Times New Roman" w:hAnsi="Times New Roman" w:cs="Times New Roman"/>
                <w:szCs w:val="24"/>
              </w:rPr>
            </w:pPr>
            <w:r w:rsidRPr="003779D6">
              <w:rPr>
                <w:rFonts w:ascii="Times New Roman" w:hAnsi="Times New Roman" w:cs="Times New Roman"/>
                <w:szCs w:val="24"/>
              </w:rPr>
              <w:t>celkem</w:t>
            </w:r>
          </w:p>
        </w:tc>
        <w:tc>
          <w:tcPr>
            <w:tcW w:w="2700" w:type="dxa"/>
            <w:tcBorders>
              <w:left w:val="single" w:sz="4" w:space="0" w:color="000000"/>
              <w:bottom w:val="single" w:sz="4" w:space="0" w:color="000000"/>
            </w:tcBorders>
            <w:shd w:val="clear" w:color="auto" w:fill="E0E0E0"/>
          </w:tcPr>
          <w:p w:rsidR="00DD194F" w:rsidRPr="003779D6" w:rsidRDefault="00DD194F" w:rsidP="003779D6">
            <w:pPr>
              <w:spacing w:after="0" w:line="276" w:lineRule="auto"/>
              <w:rPr>
                <w:rFonts w:ascii="Times New Roman" w:hAnsi="Times New Roman" w:cs="Times New Roman"/>
                <w:szCs w:val="24"/>
              </w:rPr>
            </w:pPr>
            <w:r w:rsidRPr="003779D6">
              <w:rPr>
                <w:rFonts w:ascii="Times New Roman" w:hAnsi="Times New Roman" w:cs="Times New Roman"/>
                <w:szCs w:val="24"/>
              </w:rPr>
              <w:t>0/1</w:t>
            </w:r>
            <w:r w:rsidR="003779D6" w:rsidRPr="003779D6">
              <w:rPr>
                <w:rFonts w:ascii="Times New Roman" w:hAnsi="Times New Roman" w:cs="Times New Roman"/>
                <w:szCs w:val="24"/>
              </w:rPr>
              <w:t>3</w:t>
            </w:r>
          </w:p>
        </w:tc>
        <w:tc>
          <w:tcPr>
            <w:tcW w:w="3223" w:type="dxa"/>
            <w:tcBorders>
              <w:left w:val="single" w:sz="4" w:space="0" w:color="000000"/>
              <w:bottom w:val="single" w:sz="4" w:space="0" w:color="000000"/>
              <w:right w:val="single" w:sz="4" w:space="0" w:color="000000"/>
            </w:tcBorders>
            <w:shd w:val="clear" w:color="auto" w:fill="E0E0E0"/>
          </w:tcPr>
          <w:p w:rsidR="00DD194F" w:rsidRPr="003779D6" w:rsidRDefault="003779D6" w:rsidP="00DD194F">
            <w:pPr>
              <w:spacing w:after="0" w:line="276" w:lineRule="auto"/>
              <w:rPr>
                <w:rFonts w:ascii="Times New Roman" w:hAnsi="Times New Roman" w:cs="Times New Roman"/>
                <w:szCs w:val="24"/>
              </w:rPr>
            </w:pPr>
            <w:r w:rsidRPr="003779D6">
              <w:rPr>
                <w:rFonts w:ascii="Times New Roman" w:hAnsi="Times New Roman" w:cs="Times New Roman"/>
                <w:szCs w:val="24"/>
              </w:rPr>
              <w:t>0/0</w:t>
            </w:r>
          </w:p>
        </w:tc>
      </w:tr>
    </w:tbl>
    <w:p w:rsidR="00DD194F" w:rsidRPr="00EA7324" w:rsidRDefault="00DD194F" w:rsidP="00DD194F">
      <w:pPr>
        <w:spacing w:after="0" w:line="276" w:lineRule="auto"/>
        <w:rPr>
          <w:rFonts w:ascii="Times New Roman" w:hAnsi="Times New Roman" w:cs="Times New Roman"/>
          <w:b/>
          <w:i/>
          <w:color w:val="C00000"/>
          <w:szCs w:val="24"/>
        </w:rPr>
      </w:pPr>
    </w:p>
    <w:p w:rsidR="00DD194F" w:rsidRPr="00EA7324" w:rsidRDefault="00DD194F" w:rsidP="00DD194F">
      <w:pPr>
        <w:spacing w:after="0" w:line="276" w:lineRule="auto"/>
        <w:rPr>
          <w:rFonts w:ascii="Times New Roman" w:hAnsi="Times New Roman" w:cs="Times New Roman"/>
          <w:b/>
          <w:i/>
          <w:color w:val="C00000"/>
          <w:szCs w:val="24"/>
        </w:rPr>
      </w:pPr>
    </w:p>
    <w:p w:rsidR="00DD194F" w:rsidRPr="002C1F9D" w:rsidRDefault="00DD194F" w:rsidP="00DD194F">
      <w:pPr>
        <w:pStyle w:val="Nadpis2"/>
        <w:spacing w:line="276" w:lineRule="auto"/>
        <w:rPr>
          <w:color w:val="auto"/>
          <w:sz w:val="22"/>
        </w:rPr>
      </w:pPr>
      <w:bookmarkStart w:id="58" w:name="_Toc85568398"/>
      <w:bookmarkStart w:id="59" w:name="_Toc147520063"/>
      <w:r w:rsidRPr="002C1F9D">
        <w:rPr>
          <w:color w:val="auto"/>
          <w:sz w:val="22"/>
        </w:rPr>
        <w:t>5.4 Výchovná opatření – napomenutí a důtky</w:t>
      </w:r>
      <w:bookmarkEnd w:id="58"/>
      <w:bookmarkEnd w:id="59"/>
    </w:p>
    <w:tbl>
      <w:tblPr>
        <w:tblW w:w="0" w:type="auto"/>
        <w:jc w:val="center"/>
        <w:tblLayout w:type="fixed"/>
        <w:tblLook w:val="0000" w:firstRow="0" w:lastRow="0" w:firstColumn="0" w:lastColumn="0" w:noHBand="0" w:noVBand="0"/>
      </w:tblPr>
      <w:tblGrid>
        <w:gridCol w:w="3060"/>
        <w:gridCol w:w="1908"/>
        <w:gridCol w:w="1966"/>
        <w:gridCol w:w="1964"/>
      </w:tblGrid>
      <w:tr w:rsidR="00DD194F" w:rsidRPr="002C1F9D" w:rsidTr="00DD194F">
        <w:trPr>
          <w:jc w:val="center"/>
        </w:trPr>
        <w:tc>
          <w:tcPr>
            <w:tcW w:w="3060"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třída</w:t>
            </w:r>
          </w:p>
        </w:tc>
        <w:tc>
          <w:tcPr>
            <w:tcW w:w="1908"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napomenutí třídního učitele</w:t>
            </w:r>
          </w:p>
        </w:tc>
        <w:tc>
          <w:tcPr>
            <w:tcW w:w="1966"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důtka třídního učitele</w:t>
            </w:r>
          </w:p>
        </w:tc>
        <w:tc>
          <w:tcPr>
            <w:tcW w:w="1964" w:type="dxa"/>
            <w:tcBorders>
              <w:top w:val="single" w:sz="4" w:space="0" w:color="000000"/>
              <w:left w:val="single" w:sz="4" w:space="0" w:color="000000"/>
              <w:bottom w:val="single" w:sz="4" w:space="0" w:color="000000"/>
              <w:right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důtka ředitele školy</w:t>
            </w:r>
          </w:p>
        </w:tc>
      </w:tr>
      <w:tr w:rsidR="00DD194F" w:rsidRPr="002C1F9D" w:rsidTr="00DD194F">
        <w:trPr>
          <w:jc w:val="center"/>
        </w:trPr>
        <w:tc>
          <w:tcPr>
            <w:tcW w:w="306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1. roč.</w:t>
            </w:r>
          </w:p>
        </w:tc>
        <w:tc>
          <w:tcPr>
            <w:tcW w:w="1908"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6"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4"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306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2. roč.</w:t>
            </w:r>
          </w:p>
        </w:tc>
        <w:tc>
          <w:tcPr>
            <w:tcW w:w="1908"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6"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4"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306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3. roč.</w:t>
            </w:r>
          </w:p>
        </w:tc>
        <w:tc>
          <w:tcPr>
            <w:tcW w:w="1908"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6"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4"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306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4. roč.</w:t>
            </w:r>
          </w:p>
        </w:tc>
        <w:tc>
          <w:tcPr>
            <w:tcW w:w="1908"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6"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4"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306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5. roč.</w:t>
            </w:r>
          </w:p>
        </w:tc>
        <w:tc>
          <w:tcPr>
            <w:tcW w:w="1908"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6"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964"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3060"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celkem</w:t>
            </w:r>
          </w:p>
        </w:tc>
        <w:tc>
          <w:tcPr>
            <w:tcW w:w="1908"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0/0</w:t>
            </w:r>
          </w:p>
        </w:tc>
        <w:tc>
          <w:tcPr>
            <w:tcW w:w="1966"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0/0</w:t>
            </w:r>
          </w:p>
        </w:tc>
        <w:tc>
          <w:tcPr>
            <w:tcW w:w="1964" w:type="dxa"/>
            <w:tcBorders>
              <w:left w:val="single" w:sz="4" w:space="0" w:color="000000"/>
              <w:bottom w:val="single" w:sz="4" w:space="0" w:color="000000"/>
              <w:right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0/0</w:t>
            </w:r>
          </w:p>
        </w:tc>
      </w:tr>
    </w:tbl>
    <w:p w:rsidR="00DD194F" w:rsidRPr="002C1F9D" w:rsidRDefault="00DD194F" w:rsidP="00DD194F">
      <w:pPr>
        <w:spacing w:after="0" w:line="276" w:lineRule="auto"/>
        <w:rPr>
          <w:rFonts w:ascii="Times New Roman" w:hAnsi="Times New Roman" w:cs="Times New Roman"/>
          <w:b/>
          <w:i/>
          <w:szCs w:val="24"/>
        </w:rPr>
      </w:pPr>
    </w:p>
    <w:p w:rsidR="001C4A0A" w:rsidRPr="00C50D76" w:rsidRDefault="001C4A0A" w:rsidP="00DD194F">
      <w:pPr>
        <w:pStyle w:val="Nadpis1"/>
        <w:spacing w:after="0" w:line="276" w:lineRule="auto"/>
        <w:rPr>
          <w:rFonts w:cs="Times New Roman"/>
          <w:b w:val="0"/>
          <w:bCs w:val="0"/>
          <w:szCs w:val="24"/>
        </w:rPr>
      </w:pPr>
    </w:p>
    <w:p w:rsidR="001C4A0A" w:rsidRPr="00C50D76" w:rsidRDefault="001C4A0A" w:rsidP="003A195D">
      <w:pPr>
        <w:pStyle w:val="Nadpis2"/>
        <w:spacing w:line="276" w:lineRule="auto"/>
        <w:rPr>
          <w:sz w:val="22"/>
        </w:rPr>
      </w:pPr>
      <w:bookmarkStart w:id="60" w:name="_Toc85568399"/>
      <w:bookmarkStart w:id="61" w:name="_Toc147520064"/>
      <w:r w:rsidRPr="00C50D76">
        <w:rPr>
          <w:sz w:val="22"/>
        </w:rPr>
        <w:t>5.5 Přezkoumání výsledků hodnocení žáka</w:t>
      </w:r>
      <w:bookmarkEnd w:id="60"/>
      <w:bookmarkEnd w:id="61"/>
    </w:p>
    <w:tbl>
      <w:tblPr>
        <w:tblW w:w="0" w:type="auto"/>
        <w:jc w:val="center"/>
        <w:tblLayout w:type="fixed"/>
        <w:tblLook w:val="0000" w:firstRow="0" w:lastRow="0" w:firstColumn="0" w:lastColumn="0" w:noHBand="0" w:noVBand="0"/>
      </w:tblPr>
      <w:tblGrid>
        <w:gridCol w:w="2880"/>
        <w:gridCol w:w="2730"/>
        <w:gridCol w:w="3248"/>
      </w:tblGrid>
      <w:tr w:rsidR="001C4A0A" w:rsidRPr="00C50D76" w:rsidTr="000712DC">
        <w:trPr>
          <w:jc w:val="center"/>
        </w:trPr>
        <w:tc>
          <w:tcPr>
            <w:tcW w:w="288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třída</w:t>
            </w:r>
          </w:p>
        </w:tc>
        <w:tc>
          <w:tcPr>
            <w:tcW w:w="273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pochybnosti o správnosti hodnocení</w:t>
            </w:r>
          </w:p>
        </w:tc>
        <w:tc>
          <w:tcPr>
            <w:tcW w:w="3248"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opravné zkoušky</w:t>
            </w:r>
          </w:p>
        </w:tc>
      </w:tr>
      <w:tr w:rsidR="001C4A0A" w:rsidRPr="00C50D76" w:rsidTr="000712DC">
        <w:trPr>
          <w:jc w:val="center"/>
        </w:trPr>
        <w:tc>
          <w:tcPr>
            <w:tcW w:w="2880" w:type="dxa"/>
            <w:tcBorders>
              <w:left w:val="single" w:sz="4" w:space="0" w:color="000000"/>
              <w:bottom w:val="single" w:sz="4" w:space="0" w:color="000000"/>
            </w:tcBorders>
          </w:tcPr>
          <w:p w:rsidR="001C4A0A" w:rsidRPr="0071749A" w:rsidRDefault="0071749A" w:rsidP="0071749A">
            <w:pPr>
              <w:spacing w:after="0" w:line="276" w:lineRule="auto"/>
              <w:rPr>
                <w:rFonts w:ascii="Times New Roman" w:hAnsi="Times New Roman" w:cs="Times New Roman"/>
                <w:szCs w:val="24"/>
              </w:rPr>
            </w:pPr>
            <w:r w:rsidRPr="0071749A">
              <w:rPr>
                <w:rFonts w:ascii="Times New Roman" w:hAnsi="Times New Roman" w:cs="Times New Roman"/>
                <w:szCs w:val="24"/>
              </w:rPr>
              <w:t xml:space="preserve"> 1</w:t>
            </w:r>
            <w:r>
              <w:rPr>
                <w:rFonts w:ascii="Times New Roman" w:hAnsi="Times New Roman" w:cs="Times New Roman"/>
                <w:szCs w:val="24"/>
              </w:rPr>
              <w:t xml:space="preserve">. </w:t>
            </w:r>
            <w:r w:rsidR="001C4A0A" w:rsidRPr="0071749A">
              <w:rPr>
                <w:rFonts w:ascii="Times New Roman" w:hAnsi="Times New Roman" w:cs="Times New Roman"/>
                <w:szCs w:val="24"/>
              </w:rPr>
              <w:t>roč.</w:t>
            </w:r>
          </w:p>
        </w:tc>
        <w:tc>
          <w:tcPr>
            <w:tcW w:w="273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3248"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r>
      <w:tr w:rsidR="001C4A0A" w:rsidRPr="00C50D76" w:rsidTr="000712DC">
        <w:trPr>
          <w:jc w:val="center"/>
        </w:trPr>
        <w:tc>
          <w:tcPr>
            <w:tcW w:w="2880" w:type="dxa"/>
            <w:tcBorders>
              <w:left w:val="single" w:sz="4" w:space="0" w:color="000000"/>
              <w:bottom w:val="single" w:sz="4" w:space="0" w:color="000000"/>
            </w:tcBorders>
          </w:tcPr>
          <w:p w:rsidR="001C4A0A" w:rsidRPr="00C50D76" w:rsidRDefault="0071749A" w:rsidP="003A195D">
            <w:pPr>
              <w:spacing w:after="0" w:line="276" w:lineRule="auto"/>
              <w:rPr>
                <w:rFonts w:ascii="Times New Roman" w:hAnsi="Times New Roman" w:cs="Times New Roman"/>
                <w:szCs w:val="24"/>
              </w:rPr>
            </w:pPr>
            <w:r>
              <w:rPr>
                <w:rFonts w:ascii="Times New Roman" w:hAnsi="Times New Roman" w:cs="Times New Roman"/>
                <w:szCs w:val="24"/>
              </w:rPr>
              <w:t xml:space="preserve"> </w:t>
            </w:r>
            <w:r w:rsidR="001C4A0A" w:rsidRPr="00C50D76">
              <w:rPr>
                <w:rFonts w:ascii="Times New Roman" w:hAnsi="Times New Roman" w:cs="Times New Roman"/>
                <w:szCs w:val="24"/>
              </w:rPr>
              <w:t>2. roč.</w:t>
            </w:r>
          </w:p>
        </w:tc>
        <w:tc>
          <w:tcPr>
            <w:tcW w:w="273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3248"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r>
      <w:tr w:rsidR="001C4A0A" w:rsidRPr="00C50D76" w:rsidTr="000712DC">
        <w:trPr>
          <w:jc w:val="center"/>
        </w:trPr>
        <w:tc>
          <w:tcPr>
            <w:tcW w:w="288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 3. roč.</w:t>
            </w:r>
          </w:p>
        </w:tc>
        <w:tc>
          <w:tcPr>
            <w:tcW w:w="273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3248"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r>
      <w:tr w:rsidR="001C4A0A" w:rsidRPr="00C50D76" w:rsidTr="000712DC">
        <w:trPr>
          <w:jc w:val="center"/>
        </w:trPr>
        <w:tc>
          <w:tcPr>
            <w:tcW w:w="2880" w:type="dxa"/>
            <w:tcBorders>
              <w:left w:val="single" w:sz="4" w:space="0" w:color="000000"/>
              <w:bottom w:val="single" w:sz="4" w:space="0" w:color="000000"/>
            </w:tcBorders>
          </w:tcPr>
          <w:p w:rsidR="001C4A0A" w:rsidRPr="00C50D76" w:rsidRDefault="0071749A" w:rsidP="003A195D">
            <w:pPr>
              <w:spacing w:after="0" w:line="276" w:lineRule="auto"/>
              <w:rPr>
                <w:rFonts w:ascii="Times New Roman" w:hAnsi="Times New Roman" w:cs="Times New Roman"/>
                <w:szCs w:val="24"/>
              </w:rPr>
            </w:pPr>
            <w:r>
              <w:rPr>
                <w:rFonts w:ascii="Times New Roman" w:hAnsi="Times New Roman" w:cs="Times New Roman"/>
                <w:szCs w:val="24"/>
              </w:rPr>
              <w:t xml:space="preserve"> </w:t>
            </w:r>
            <w:r w:rsidR="001C4A0A" w:rsidRPr="00C50D76">
              <w:rPr>
                <w:rFonts w:ascii="Times New Roman" w:hAnsi="Times New Roman" w:cs="Times New Roman"/>
                <w:szCs w:val="24"/>
              </w:rPr>
              <w:t>4. roč.</w:t>
            </w:r>
          </w:p>
        </w:tc>
        <w:tc>
          <w:tcPr>
            <w:tcW w:w="2730"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0/0</w:t>
            </w:r>
          </w:p>
        </w:tc>
        <w:tc>
          <w:tcPr>
            <w:tcW w:w="3248" w:type="dxa"/>
            <w:tcBorders>
              <w:left w:val="single" w:sz="4" w:space="0" w:color="000000"/>
              <w:bottom w:val="single" w:sz="4" w:space="0" w:color="000000"/>
              <w:right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0/0</w:t>
            </w:r>
          </w:p>
        </w:tc>
      </w:tr>
      <w:tr w:rsidR="001C4A0A" w:rsidRPr="00C50D76" w:rsidTr="000712DC">
        <w:trPr>
          <w:jc w:val="center"/>
        </w:trPr>
        <w:tc>
          <w:tcPr>
            <w:tcW w:w="2880" w:type="dxa"/>
            <w:tcBorders>
              <w:left w:val="single" w:sz="4" w:space="0" w:color="000000"/>
              <w:bottom w:val="single" w:sz="4" w:space="0" w:color="000000"/>
            </w:tcBorders>
          </w:tcPr>
          <w:p w:rsidR="001C4A0A" w:rsidRPr="00C50D76" w:rsidRDefault="0071749A" w:rsidP="003A195D">
            <w:pPr>
              <w:spacing w:after="0" w:line="276" w:lineRule="auto"/>
              <w:rPr>
                <w:rFonts w:ascii="Times New Roman" w:hAnsi="Times New Roman" w:cs="Times New Roman"/>
                <w:szCs w:val="24"/>
              </w:rPr>
            </w:pPr>
            <w:r>
              <w:rPr>
                <w:rFonts w:ascii="Times New Roman" w:hAnsi="Times New Roman" w:cs="Times New Roman"/>
                <w:szCs w:val="24"/>
              </w:rPr>
              <w:t xml:space="preserve"> </w:t>
            </w:r>
            <w:r w:rsidR="001C4A0A" w:rsidRPr="00C50D76">
              <w:rPr>
                <w:rFonts w:ascii="Times New Roman" w:hAnsi="Times New Roman" w:cs="Times New Roman"/>
                <w:szCs w:val="24"/>
              </w:rPr>
              <w:t>5. roč.</w:t>
            </w:r>
          </w:p>
        </w:tc>
        <w:tc>
          <w:tcPr>
            <w:tcW w:w="273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3248"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r>
      <w:tr w:rsidR="001C4A0A" w:rsidRPr="00C50D76" w:rsidTr="000712DC">
        <w:trPr>
          <w:jc w:val="center"/>
        </w:trPr>
        <w:tc>
          <w:tcPr>
            <w:tcW w:w="288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celkem</w:t>
            </w:r>
          </w:p>
        </w:tc>
        <w:tc>
          <w:tcPr>
            <w:tcW w:w="2730" w:type="dxa"/>
            <w:tcBorders>
              <w:left w:val="single" w:sz="4" w:space="0" w:color="000000"/>
              <w:bottom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0/0</w:t>
            </w:r>
          </w:p>
        </w:tc>
        <w:tc>
          <w:tcPr>
            <w:tcW w:w="3248" w:type="dxa"/>
            <w:tcBorders>
              <w:left w:val="single" w:sz="4" w:space="0" w:color="000000"/>
              <w:bottom w:val="single" w:sz="4" w:space="0" w:color="000000"/>
              <w:right w:val="single" w:sz="4" w:space="0" w:color="000000"/>
            </w:tcBorders>
          </w:tcPr>
          <w:p w:rsidR="001C4A0A" w:rsidRPr="00C50D76" w:rsidRDefault="00EA7324" w:rsidP="003A195D">
            <w:pPr>
              <w:spacing w:after="0" w:line="276" w:lineRule="auto"/>
              <w:rPr>
                <w:rFonts w:ascii="Times New Roman" w:hAnsi="Times New Roman" w:cs="Times New Roman"/>
                <w:szCs w:val="24"/>
              </w:rPr>
            </w:pPr>
            <w:r>
              <w:rPr>
                <w:rFonts w:ascii="Times New Roman" w:hAnsi="Times New Roman" w:cs="Times New Roman"/>
                <w:szCs w:val="24"/>
              </w:rPr>
              <w:t>0/0</w:t>
            </w:r>
          </w:p>
        </w:tc>
      </w:tr>
    </w:tbl>
    <w:p w:rsidR="001C4A0A" w:rsidRDefault="001C4A0A" w:rsidP="003A195D">
      <w:pPr>
        <w:pStyle w:val="Nadpis2"/>
        <w:spacing w:line="276" w:lineRule="auto"/>
        <w:rPr>
          <w:sz w:val="22"/>
        </w:rPr>
      </w:pPr>
    </w:p>
    <w:p w:rsidR="004E5FFA" w:rsidRDefault="004E5FFA" w:rsidP="004E5FFA">
      <w:pPr>
        <w:rPr>
          <w:lang w:eastAsia="ar-SA"/>
        </w:rPr>
      </w:pPr>
    </w:p>
    <w:p w:rsidR="004E5FFA" w:rsidRPr="004E5FFA" w:rsidRDefault="004E5FFA" w:rsidP="004E5FFA">
      <w:pPr>
        <w:rPr>
          <w:lang w:eastAsia="ar-SA"/>
        </w:rPr>
      </w:pPr>
    </w:p>
    <w:p w:rsidR="001C4A0A" w:rsidRPr="00C50D76" w:rsidRDefault="001C4A0A" w:rsidP="003A195D">
      <w:pPr>
        <w:pStyle w:val="Nadpis2"/>
        <w:spacing w:line="276" w:lineRule="auto"/>
        <w:rPr>
          <w:sz w:val="22"/>
        </w:rPr>
      </w:pPr>
      <w:bookmarkStart w:id="62" w:name="_Toc85568400"/>
      <w:bookmarkStart w:id="63" w:name="_Toc147520065"/>
      <w:r w:rsidRPr="00C50D76">
        <w:rPr>
          <w:sz w:val="22"/>
        </w:rPr>
        <w:t>5.6 Opakování ročníku</w:t>
      </w:r>
      <w:bookmarkEnd w:id="62"/>
      <w:bookmarkEnd w:id="63"/>
    </w:p>
    <w:tbl>
      <w:tblPr>
        <w:tblW w:w="0" w:type="auto"/>
        <w:jc w:val="center"/>
        <w:tblLayout w:type="fixed"/>
        <w:tblLook w:val="0000" w:firstRow="0" w:lastRow="0" w:firstColumn="0" w:lastColumn="0" w:noHBand="0" w:noVBand="0"/>
      </w:tblPr>
      <w:tblGrid>
        <w:gridCol w:w="1472"/>
        <w:gridCol w:w="1980"/>
        <w:gridCol w:w="1800"/>
        <w:gridCol w:w="1800"/>
        <w:gridCol w:w="1960"/>
      </w:tblGrid>
      <w:tr w:rsidR="001C4A0A" w:rsidRPr="00C50D76" w:rsidTr="000712DC">
        <w:trPr>
          <w:jc w:val="center"/>
        </w:trPr>
        <w:tc>
          <w:tcPr>
            <w:tcW w:w="1472"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třída</w:t>
            </w:r>
          </w:p>
        </w:tc>
        <w:tc>
          <w:tcPr>
            <w:tcW w:w="198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žák neprospěl</w:t>
            </w:r>
          </w:p>
        </w:tc>
        <w:tc>
          <w:tcPr>
            <w:tcW w:w="180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žák nemohl být hodnocen</w:t>
            </w:r>
          </w:p>
        </w:tc>
        <w:tc>
          <w:tcPr>
            <w:tcW w:w="1800"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žák měl vážné zdravotní důvody</w:t>
            </w:r>
          </w:p>
        </w:tc>
        <w:tc>
          <w:tcPr>
            <w:tcW w:w="1960"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žák opakuje 9.</w:t>
            </w:r>
            <w:r w:rsidR="0071749A">
              <w:rPr>
                <w:rFonts w:ascii="Times New Roman" w:hAnsi="Times New Roman" w:cs="Times New Roman"/>
                <w:b/>
                <w:szCs w:val="24"/>
              </w:rPr>
              <w:t xml:space="preserve"> </w:t>
            </w:r>
            <w:r w:rsidRPr="00C50D76">
              <w:rPr>
                <w:rFonts w:ascii="Times New Roman" w:hAnsi="Times New Roman" w:cs="Times New Roman"/>
                <w:b/>
                <w:szCs w:val="24"/>
              </w:rPr>
              <w:t>r. po splnění povinné školní docházky</w:t>
            </w:r>
          </w:p>
        </w:tc>
      </w:tr>
      <w:tr w:rsidR="001C4A0A" w:rsidRPr="00C50D76" w:rsidTr="000712DC">
        <w:trPr>
          <w:jc w:val="center"/>
        </w:trPr>
        <w:tc>
          <w:tcPr>
            <w:tcW w:w="1472" w:type="dxa"/>
            <w:tcBorders>
              <w:left w:val="single" w:sz="4" w:space="0" w:color="000000"/>
              <w:bottom w:val="single" w:sz="4" w:space="0" w:color="000000"/>
            </w:tcBorders>
          </w:tcPr>
          <w:p w:rsidR="001C4A0A" w:rsidRPr="0071749A" w:rsidRDefault="0071749A" w:rsidP="0071749A">
            <w:pPr>
              <w:spacing w:after="0" w:line="276" w:lineRule="auto"/>
              <w:rPr>
                <w:rFonts w:ascii="Times New Roman" w:hAnsi="Times New Roman" w:cs="Times New Roman"/>
                <w:szCs w:val="24"/>
              </w:rPr>
            </w:pPr>
            <w:r w:rsidRPr="0071749A">
              <w:rPr>
                <w:rFonts w:ascii="Times New Roman" w:hAnsi="Times New Roman" w:cs="Times New Roman"/>
                <w:szCs w:val="24"/>
              </w:rPr>
              <w:t xml:space="preserve"> 1</w:t>
            </w:r>
            <w:r>
              <w:rPr>
                <w:rFonts w:ascii="Times New Roman" w:hAnsi="Times New Roman" w:cs="Times New Roman"/>
                <w:szCs w:val="24"/>
              </w:rPr>
              <w:t xml:space="preserve">. </w:t>
            </w:r>
            <w:r w:rsidR="001C4A0A" w:rsidRPr="0071749A">
              <w:rPr>
                <w:rFonts w:ascii="Times New Roman" w:hAnsi="Times New Roman" w:cs="Times New Roman"/>
                <w:szCs w:val="24"/>
              </w:rPr>
              <w:t>roč.</w:t>
            </w:r>
          </w:p>
        </w:tc>
        <w:tc>
          <w:tcPr>
            <w:tcW w:w="198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r>
      <w:tr w:rsidR="001C4A0A" w:rsidRPr="00C50D76" w:rsidTr="000712DC">
        <w:trPr>
          <w:jc w:val="center"/>
        </w:trPr>
        <w:tc>
          <w:tcPr>
            <w:tcW w:w="147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 2. roč.</w:t>
            </w:r>
          </w:p>
        </w:tc>
        <w:tc>
          <w:tcPr>
            <w:tcW w:w="198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r>
      <w:tr w:rsidR="001C4A0A" w:rsidRPr="00C50D76" w:rsidTr="000712DC">
        <w:trPr>
          <w:jc w:val="center"/>
        </w:trPr>
        <w:tc>
          <w:tcPr>
            <w:tcW w:w="147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 3. roč.</w:t>
            </w:r>
          </w:p>
        </w:tc>
        <w:tc>
          <w:tcPr>
            <w:tcW w:w="198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r>
      <w:tr w:rsidR="001C4A0A" w:rsidRPr="00C50D76" w:rsidTr="000712DC">
        <w:trPr>
          <w:jc w:val="center"/>
        </w:trPr>
        <w:tc>
          <w:tcPr>
            <w:tcW w:w="1472" w:type="dxa"/>
            <w:tcBorders>
              <w:left w:val="single" w:sz="4" w:space="0" w:color="000000"/>
              <w:bottom w:val="single" w:sz="4" w:space="0" w:color="000000"/>
            </w:tcBorders>
          </w:tcPr>
          <w:p w:rsidR="001C4A0A" w:rsidRPr="00C50D76" w:rsidRDefault="0071749A" w:rsidP="003A195D">
            <w:pPr>
              <w:spacing w:after="0" w:line="276" w:lineRule="auto"/>
              <w:rPr>
                <w:rFonts w:ascii="Times New Roman" w:hAnsi="Times New Roman" w:cs="Times New Roman"/>
                <w:szCs w:val="24"/>
              </w:rPr>
            </w:pPr>
            <w:r>
              <w:rPr>
                <w:rFonts w:ascii="Times New Roman" w:hAnsi="Times New Roman" w:cs="Times New Roman"/>
                <w:szCs w:val="24"/>
              </w:rPr>
              <w:t xml:space="preserve"> </w:t>
            </w:r>
            <w:r w:rsidR="001C4A0A" w:rsidRPr="00C50D76">
              <w:rPr>
                <w:rFonts w:ascii="Times New Roman" w:hAnsi="Times New Roman" w:cs="Times New Roman"/>
                <w:szCs w:val="24"/>
              </w:rPr>
              <w:t>4. roč.</w:t>
            </w:r>
          </w:p>
        </w:tc>
        <w:tc>
          <w:tcPr>
            <w:tcW w:w="198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r>
      <w:tr w:rsidR="001C4A0A" w:rsidRPr="00C50D76" w:rsidTr="000712DC">
        <w:trPr>
          <w:jc w:val="center"/>
        </w:trPr>
        <w:tc>
          <w:tcPr>
            <w:tcW w:w="1472" w:type="dxa"/>
            <w:tcBorders>
              <w:left w:val="single" w:sz="4" w:space="0" w:color="000000"/>
              <w:bottom w:val="single" w:sz="4" w:space="0" w:color="000000"/>
            </w:tcBorders>
          </w:tcPr>
          <w:p w:rsidR="001C4A0A" w:rsidRPr="00C50D76" w:rsidRDefault="0071749A" w:rsidP="003A195D">
            <w:pPr>
              <w:spacing w:after="0" w:line="276" w:lineRule="auto"/>
              <w:rPr>
                <w:rFonts w:ascii="Times New Roman" w:hAnsi="Times New Roman" w:cs="Times New Roman"/>
                <w:szCs w:val="24"/>
              </w:rPr>
            </w:pPr>
            <w:r>
              <w:rPr>
                <w:rFonts w:ascii="Times New Roman" w:hAnsi="Times New Roman" w:cs="Times New Roman"/>
                <w:szCs w:val="24"/>
              </w:rPr>
              <w:t xml:space="preserve"> </w:t>
            </w:r>
            <w:r w:rsidR="001C4A0A" w:rsidRPr="00C50D76">
              <w:rPr>
                <w:rFonts w:ascii="Times New Roman" w:hAnsi="Times New Roman" w:cs="Times New Roman"/>
                <w:szCs w:val="24"/>
              </w:rPr>
              <w:t>5. roč.</w:t>
            </w:r>
          </w:p>
        </w:tc>
        <w:tc>
          <w:tcPr>
            <w:tcW w:w="198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800"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c>
          <w:tcPr>
            <w:tcW w:w="1960"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0/0</w:t>
            </w:r>
          </w:p>
        </w:tc>
      </w:tr>
      <w:tr w:rsidR="001C4A0A" w:rsidRPr="00C50D76" w:rsidTr="000712DC">
        <w:trPr>
          <w:jc w:val="center"/>
        </w:trPr>
        <w:tc>
          <w:tcPr>
            <w:tcW w:w="1472" w:type="dxa"/>
            <w:tcBorders>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celkem</w:t>
            </w:r>
          </w:p>
        </w:tc>
        <w:tc>
          <w:tcPr>
            <w:tcW w:w="1980" w:type="dxa"/>
            <w:tcBorders>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0/0</w:t>
            </w:r>
          </w:p>
        </w:tc>
        <w:tc>
          <w:tcPr>
            <w:tcW w:w="1800" w:type="dxa"/>
            <w:tcBorders>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0/0</w:t>
            </w:r>
          </w:p>
        </w:tc>
        <w:tc>
          <w:tcPr>
            <w:tcW w:w="1800" w:type="dxa"/>
            <w:tcBorders>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0/0</w:t>
            </w:r>
          </w:p>
        </w:tc>
        <w:tc>
          <w:tcPr>
            <w:tcW w:w="1960" w:type="dxa"/>
            <w:tcBorders>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0/0</w:t>
            </w:r>
          </w:p>
        </w:tc>
      </w:tr>
    </w:tbl>
    <w:p w:rsidR="001C4A0A" w:rsidRPr="00EA7324" w:rsidRDefault="001C4A0A" w:rsidP="003A195D">
      <w:pPr>
        <w:pStyle w:val="Nadpis2"/>
        <w:spacing w:line="276" w:lineRule="auto"/>
        <w:rPr>
          <w:color w:val="C00000"/>
          <w:sz w:val="22"/>
        </w:rPr>
      </w:pPr>
    </w:p>
    <w:p w:rsidR="00DD194F" w:rsidRPr="002C1F9D" w:rsidRDefault="00DD194F" w:rsidP="00DD194F">
      <w:pPr>
        <w:pStyle w:val="Nadpis2"/>
        <w:spacing w:line="276" w:lineRule="auto"/>
        <w:rPr>
          <w:color w:val="auto"/>
          <w:sz w:val="22"/>
        </w:rPr>
      </w:pPr>
      <w:bookmarkStart w:id="64" w:name="_Toc85568401"/>
      <w:bookmarkStart w:id="65" w:name="_Toc147520066"/>
      <w:r w:rsidRPr="002C1F9D">
        <w:rPr>
          <w:color w:val="auto"/>
          <w:sz w:val="22"/>
        </w:rPr>
        <w:t>5.7 Počet omluvených / neomluvených hodin</w:t>
      </w:r>
      <w:bookmarkEnd w:id="64"/>
      <w:bookmarkEnd w:id="65"/>
    </w:p>
    <w:tbl>
      <w:tblPr>
        <w:tblW w:w="0" w:type="auto"/>
        <w:jc w:val="center"/>
        <w:tblLayout w:type="fixed"/>
        <w:tblLook w:val="0000" w:firstRow="0" w:lastRow="0" w:firstColumn="0" w:lastColumn="0" w:noHBand="0" w:noVBand="0"/>
      </w:tblPr>
      <w:tblGrid>
        <w:gridCol w:w="2433"/>
        <w:gridCol w:w="1500"/>
        <w:gridCol w:w="1629"/>
        <w:gridCol w:w="1757"/>
        <w:gridCol w:w="1789"/>
      </w:tblGrid>
      <w:tr w:rsidR="00DD194F" w:rsidRPr="002C1F9D" w:rsidTr="00DD194F">
        <w:trPr>
          <w:jc w:val="center"/>
        </w:trPr>
        <w:tc>
          <w:tcPr>
            <w:tcW w:w="2433"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třída</w:t>
            </w:r>
          </w:p>
        </w:tc>
        <w:tc>
          <w:tcPr>
            <w:tcW w:w="1500"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počet omluvených hodin</w:t>
            </w:r>
          </w:p>
        </w:tc>
        <w:tc>
          <w:tcPr>
            <w:tcW w:w="1629"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průměr na žáka třídy</w:t>
            </w:r>
          </w:p>
        </w:tc>
        <w:tc>
          <w:tcPr>
            <w:tcW w:w="1757" w:type="dxa"/>
            <w:tcBorders>
              <w:top w:val="single" w:sz="4" w:space="0" w:color="000000"/>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počet neomluvených hodin</w:t>
            </w:r>
          </w:p>
        </w:tc>
        <w:tc>
          <w:tcPr>
            <w:tcW w:w="1789" w:type="dxa"/>
            <w:tcBorders>
              <w:top w:val="single" w:sz="4" w:space="0" w:color="000000"/>
              <w:left w:val="single" w:sz="4" w:space="0" w:color="000000"/>
              <w:bottom w:val="single" w:sz="4" w:space="0" w:color="000000"/>
              <w:right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průměr na žáka třídy</w:t>
            </w:r>
          </w:p>
        </w:tc>
      </w:tr>
      <w:tr w:rsidR="00DD194F" w:rsidRPr="002C1F9D" w:rsidTr="00DD194F">
        <w:trPr>
          <w:jc w:val="center"/>
        </w:trPr>
        <w:tc>
          <w:tcPr>
            <w:tcW w:w="2433"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1. roč.</w:t>
            </w:r>
          </w:p>
        </w:tc>
        <w:tc>
          <w:tcPr>
            <w:tcW w:w="15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592/490</w:t>
            </w:r>
          </w:p>
        </w:tc>
        <w:tc>
          <w:tcPr>
            <w:tcW w:w="162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53,82/44,54</w:t>
            </w:r>
          </w:p>
        </w:tc>
        <w:tc>
          <w:tcPr>
            <w:tcW w:w="1757"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789"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433"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2. roč.</w:t>
            </w:r>
          </w:p>
        </w:tc>
        <w:tc>
          <w:tcPr>
            <w:tcW w:w="15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1185/1092</w:t>
            </w:r>
          </w:p>
        </w:tc>
        <w:tc>
          <w:tcPr>
            <w:tcW w:w="162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56,43/52,00</w:t>
            </w:r>
          </w:p>
        </w:tc>
        <w:tc>
          <w:tcPr>
            <w:tcW w:w="1757"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789"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433"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3. roč.</w:t>
            </w:r>
          </w:p>
        </w:tc>
        <w:tc>
          <w:tcPr>
            <w:tcW w:w="15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600/456</w:t>
            </w:r>
          </w:p>
        </w:tc>
        <w:tc>
          <w:tcPr>
            <w:tcW w:w="162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66,67/50,67</w:t>
            </w:r>
          </w:p>
        </w:tc>
        <w:tc>
          <w:tcPr>
            <w:tcW w:w="1757"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789"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433"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4. roč.</w:t>
            </w:r>
          </w:p>
        </w:tc>
        <w:tc>
          <w:tcPr>
            <w:tcW w:w="15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506/491</w:t>
            </w:r>
          </w:p>
        </w:tc>
        <w:tc>
          <w:tcPr>
            <w:tcW w:w="162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50,60/49,10</w:t>
            </w:r>
          </w:p>
        </w:tc>
        <w:tc>
          <w:tcPr>
            <w:tcW w:w="1757"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789"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433"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 xml:space="preserve"> 5. roč.</w:t>
            </w:r>
          </w:p>
        </w:tc>
        <w:tc>
          <w:tcPr>
            <w:tcW w:w="1500"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511/991</w:t>
            </w:r>
          </w:p>
        </w:tc>
        <w:tc>
          <w:tcPr>
            <w:tcW w:w="1629"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46,45/99,10</w:t>
            </w:r>
          </w:p>
        </w:tc>
        <w:tc>
          <w:tcPr>
            <w:tcW w:w="1757" w:type="dxa"/>
            <w:tcBorders>
              <w:left w:val="single" w:sz="4" w:space="0" w:color="000000"/>
              <w:bottom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c>
          <w:tcPr>
            <w:tcW w:w="1789" w:type="dxa"/>
            <w:tcBorders>
              <w:left w:val="single" w:sz="4" w:space="0" w:color="000000"/>
              <w:bottom w:val="single" w:sz="4" w:space="0" w:color="000000"/>
              <w:right w:val="single" w:sz="4" w:space="0" w:color="000000"/>
            </w:tcBorders>
          </w:tcPr>
          <w:p w:rsidR="00DD194F" w:rsidRPr="002C1F9D" w:rsidRDefault="00DD194F" w:rsidP="00DD194F">
            <w:pPr>
              <w:spacing w:after="0" w:line="276" w:lineRule="auto"/>
              <w:rPr>
                <w:rFonts w:ascii="Times New Roman" w:hAnsi="Times New Roman" w:cs="Times New Roman"/>
                <w:szCs w:val="24"/>
              </w:rPr>
            </w:pPr>
            <w:r w:rsidRPr="002C1F9D">
              <w:rPr>
                <w:rFonts w:ascii="Times New Roman" w:hAnsi="Times New Roman" w:cs="Times New Roman"/>
                <w:szCs w:val="24"/>
              </w:rPr>
              <w:t>0/0</w:t>
            </w:r>
          </w:p>
        </w:tc>
      </w:tr>
      <w:tr w:rsidR="00DD194F" w:rsidRPr="002C1F9D" w:rsidTr="00DD194F">
        <w:trPr>
          <w:jc w:val="center"/>
        </w:trPr>
        <w:tc>
          <w:tcPr>
            <w:tcW w:w="2433"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celkem</w:t>
            </w:r>
          </w:p>
        </w:tc>
        <w:tc>
          <w:tcPr>
            <w:tcW w:w="1500"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Pr>
                <w:rFonts w:ascii="Times New Roman" w:hAnsi="Times New Roman" w:cs="Times New Roman"/>
                <w:b/>
                <w:szCs w:val="24"/>
              </w:rPr>
              <w:t>3394</w:t>
            </w:r>
            <w:r w:rsidRPr="002C1F9D">
              <w:rPr>
                <w:rFonts w:ascii="Times New Roman" w:hAnsi="Times New Roman" w:cs="Times New Roman"/>
                <w:b/>
                <w:szCs w:val="24"/>
              </w:rPr>
              <w:t>/</w:t>
            </w:r>
            <w:r>
              <w:rPr>
                <w:rFonts w:ascii="Times New Roman" w:hAnsi="Times New Roman" w:cs="Times New Roman"/>
                <w:b/>
                <w:szCs w:val="24"/>
              </w:rPr>
              <w:t>3520</w:t>
            </w:r>
          </w:p>
        </w:tc>
        <w:tc>
          <w:tcPr>
            <w:tcW w:w="1629"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Pr>
                <w:rFonts w:ascii="Times New Roman" w:hAnsi="Times New Roman" w:cs="Times New Roman"/>
                <w:b/>
                <w:szCs w:val="24"/>
              </w:rPr>
              <w:t>54,74</w:t>
            </w:r>
            <w:r w:rsidRPr="002C1F9D">
              <w:rPr>
                <w:rFonts w:ascii="Times New Roman" w:hAnsi="Times New Roman" w:cs="Times New Roman"/>
                <w:b/>
                <w:szCs w:val="24"/>
              </w:rPr>
              <w:t>/</w:t>
            </w:r>
            <w:r>
              <w:rPr>
                <w:rFonts w:ascii="Times New Roman" w:hAnsi="Times New Roman" w:cs="Times New Roman"/>
                <w:b/>
                <w:szCs w:val="24"/>
              </w:rPr>
              <w:t>57,70</w:t>
            </w:r>
          </w:p>
        </w:tc>
        <w:tc>
          <w:tcPr>
            <w:tcW w:w="1757" w:type="dxa"/>
            <w:tcBorders>
              <w:left w:val="single" w:sz="4" w:space="0" w:color="000000"/>
              <w:bottom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0/0</w:t>
            </w:r>
          </w:p>
        </w:tc>
        <w:tc>
          <w:tcPr>
            <w:tcW w:w="1789" w:type="dxa"/>
            <w:tcBorders>
              <w:left w:val="single" w:sz="4" w:space="0" w:color="000000"/>
              <w:bottom w:val="single" w:sz="4" w:space="0" w:color="000000"/>
              <w:right w:val="single" w:sz="4" w:space="0" w:color="000000"/>
            </w:tcBorders>
            <w:shd w:val="clear" w:color="auto" w:fill="E0E0E0"/>
          </w:tcPr>
          <w:p w:rsidR="00DD194F" w:rsidRPr="002C1F9D" w:rsidRDefault="00DD194F" w:rsidP="00DD194F">
            <w:pPr>
              <w:spacing w:after="0" w:line="276" w:lineRule="auto"/>
              <w:rPr>
                <w:rFonts w:ascii="Times New Roman" w:hAnsi="Times New Roman" w:cs="Times New Roman"/>
                <w:b/>
                <w:szCs w:val="24"/>
              </w:rPr>
            </w:pPr>
            <w:r w:rsidRPr="002C1F9D">
              <w:rPr>
                <w:rFonts w:ascii="Times New Roman" w:hAnsi="Times New Roman" w:cs="Times New Roman"/>
                <w:b/>
                <w:szCs w:val="24"/>
              </w:rPr>
              <w:t>0/0</w:t>
            </w:r>
          </w:p>
        </w:tc>
      </w:tr>
    </w:tbl>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spacing w:after="0" w:line="276" w:lineRule="auto"/>
        <w:rPr>
          <w:rFonts w:ascii="Times New Roman" w:hAnsi="Times New Roman" w:cs="Times New Roman"/>
          <w:szCs w:val="24"/>
        </w:rPr>
      </w:pPr>
    </w:p>
    <w:tbl>
      <w:tblPr>
        <w:tblW w:w="9372" w:type="dxa"/>
        <w:tblInd w:w="-80" w:type="dxa"/>
        <w:tblLayout w:type="fixed"/>
        <w:tblLook w:val="0000" w:firstRow="0" w:lastRow="0" w:firstColumn="0" w:lastColumn="0" w:noHBand="0" w:noVBand="0"/>
      </w:tblPr>
      <w:tblGrid>
        <w:gridCol w:w="9372"/>
      </w:tblGrid>
      <w:tr w:rsidR="001C4A0A" w:rsidRPr="00C50D76" w:rsidTr="000712DC">
        <w:tc>
          <w:tcPr>
            <w:tcW w:w="9372"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71749A" w:rsidP="003A195D">
            <w:pPr>
              <w:spacing w:after="0" w:line="276" w:lineRule="auto"/>
              <w:rPr>
                <w:rFonts w:ascii="Times New Roman" w:hAnsi="Times New Roman" w:cs="Times New Roman"/>
                <w:b/>
                <w:szCs w:val="24"/>
              </w:rPr>
            </w:pPr>
            <w:r>
              <w:rPr>
                <w:rFonts w:ascii="Times New Roman" w:hAnsi="Times New Roman" w:cs="Times New Roman"/>
                <w:b/>
                <w:szCs w:val="24"/>
              </w:rPr>
              <w:t>Komentář</w:t>
            </w:r>
            <w:r w:rsidR="001C4A0A" w:rsidRPr="00C50D76">
              <w:rPr>
                <w:rFonts w:ascii="Times New Roman" w:hAnsi="Times New Roman" w:cs="Times New Roman"/>
                <w:b/>
                <w:szCs w:val="24"/>
              </w:rPr>
              <w:t>:</w:t>
            </w:r>
          </w:p>
        </w:tc>
      </w:tr>
      <w:tr w:rsidR="001C4A0A" w:rsidRPr="00C50D76" w:rsidTr="000712DC">
        <w:tc>
          <w:tcPr>
            <w:tcW w:w="9372"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Rodiče jsou pravidelně informováni o výsledcích žáků na třídních a tripartitních schůzkách nebo na individuálních konzultacích dle domluvy s vyučující. Na třídních schůzkách je rodičům nabízena možnost navštívit vyučovací hodiny. Tato nabídka nebyla využita.</w:t>
            </w:r>
          </w:p>
        </w:tc>
      </w:tr>
    </w:tbl>
    <w:p w:rsidR="001C4A0A" w:rsidRPr="00C50D76" w:rsidRDefault="001C4A0A" w:rsidP="003A195D">
      <w:pPr>
        <w:spacing w:after="0" w:line="276" w:lineRule="auto"/>
        <w:rPr>
          <w:rFonts w:ascii="Times New Roman" w:hAnsi="Times New Roman" w:cs="Times New Roman"/>
          <w:b/>
          <w:i/>
          <w:szCs w:val="24"/>
        </w:rPr>
      </w:pPr>
    </w:p>
    <w:p w:rsidR="001C4A0A" w:rsidRPr="00C50D76" w:rsidRDefault="001C4A0A" w:rsidP="00FA5D69">
      <w:pPr>
        <w:pStyle w:val="Nadpis1"/>
        <w:numPr>
          <w:ilvl w:val="0"/>
          <w:numId w:val="0"/>
        </w:numPr>
        <w:spacing w:after="0" w:line="276" w:lineRule="auto"/>
        <w:rPr>
          <w:sz w:val="24"/>
        </w:rPr>
      </w:pPr>
      <w:bookmarkStart w:id="66" w:name="_Toc85568402"/>
      <w:bookmarkStart w:id="67" w:name="_Toc147520067"/>
      <w:r w:rsidRPr="00C50D76">
        <w:rPr>
          <w:sz w:val="24"/>
        </w:rPr>
        <w:t>6. Průběh a výsledky vzdělávání</w:t>
      </w:r>
      <w:bookmarkEnd w:id="66"/>
      <w:bookmarkEnd w:id="67"/>
    </w:p>
    <w:p w:rsidR="001C4A0A" w:rsidRPr="00C50D76" w:rsidRDefault="001C4A0A" w:rsidP="003A195D">
      <w:pPr>
        <w:spacing w:after="0" w:line="276" w:lineRule="auto"/>
        <w:rPr>
          <w:rFonts w:ascii="Times New Roman" w:hAnsi="Times New Roman" w:cs="Times New Roman"/>
          <w:szCs w:val="24"/>
        </w:rPr>
      </w:pPr>
    </w:p>
    <w:tbl>
      <w:tblPr>
        <w:tblW w:w="0" w:type="auto"/>
        <w:tblInd w:w="-80" w:type="dxa"/>
        <w:tblLayout w:type="fixed"/>
        <w:tblLook w:val="0000" w:firstRow="0" w:lastRow="0" w:firstColumn="0" w:lastColumn="0" w:noHBand="0" w:noVBand="0"/>
      </w:tblPr>
      <w:tblGrid>
        <w:gridCol w:w="9372"/>
      </w:tblGrid>
      <w:tr w:rsidR="001C4A0A" w:rsidRPr="00C50D76" w:rsidTr="000712DC">
        <w:tc>
          <w:tcPr>
            <w:tcW w:w="9372"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proofErr w:type="gramStart"/>
            <w:r w:rsidRPr="00C50D76">
              <w:rPr>
                <w:rFonts w:ascii="Times New Roman" w:hAnsi="Times New Roman" w:cs="Times New Roman"/>
                <w:b/>
                <w:szCs w:val="24"/>
              </w:rPr>
              <w:t>Komentář :</w:t>
            </w:r>
            <w:proofErr w:type="gramEnd"/>
          </w:p>
        </w:tc>
      </w:tr>
      <w:tr w:rsidR="001C4A0A" w:rsidRPr="00C50D76" w:rsidTr="000712DC">
        <w:tc>
          <w:tcPr>
            <w:tcW w:w="9372"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Výuka probíhala v souladu s cíli vzdělávacího programu.</w:t>
            </w: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Klasifikační řád je využíván a dodržován všemi vyučujícími.  Ve 3.</w:t>
            </w:r>
            <w:r w:rsidR="00EA7324">
              <w:rPr>
                <w:rFonts w:ascii="Times New Roman" w:hAnsi="Times New Roman" w:cs="Times New Roman"/>
                <w:szCs w:val="24"/>
              </w:rPr>
              <w:t>, 4.</w:t>
            </w:r>
            <w:r w:rsidRPr="00C50D76">
              <w:rPr>
                <w:rFonts w:ascii="Times New Roman" w:hAnsi="Times New Roman" w:cs="Times New Roman"/>
                <w:szCs w:val="24"/>
              </w:rPr>
              <w:t xml:space="preserve"> a 5. ročníku</w:t>
            </w:r>
            <w:r w:rsidR="0071749A">
              <w:rPr>
                <w:rFonts w:ascii="Times New Roman" w:hAnsi="Times New Roman" w:cs="Times New Roman"/>
                <w:szCs w:val="24"/>
              </w:rPr>
              <w:t xml:space="preserve"> proběhlo v rámci </w:t>
            </w:r>
            <w:proofErr w:type="spellStart"/>
            <w:r w:rsidR="0071749A">
              <w:rPr>
                <w:rFonts w:ascii="Times New Roman" w:hAnsi="Times New Roman" w:cs="Times New Roman"/>
                <w:szCs w:val="24"/>
              </w:rPr>
              <w:t>autoevaluace</w:t>
            </w:r>
            <w:proofErr w:type="spellEnd"/>
            <w:r w:rsidR="0071749A">
              <w:rPr>
                <w:rFonts w:ascii="Times New Roman" w:hAnsi="Times New Roman" w:cs="Times New Roman"/>
                <w:szCs w:val="24"/>
              </w:rPr>
              <w:t xml:space="preserve"> </w:t>
            </w:r>
            <w:r w:rsidRPr="00C50D76">
              <w:rPr>
                <w:rFonts w:ascii="Times New Roman" w:hAnsi="Times New Roman" w:cs="Times New Roman"/>
                <w:szCs w:val="24"/>
              </w:rPr>
              <w:t xml:space="preserve">testování </w:t>
            </w:r>
            <w:proofErr w:type="spellStart"/>
            <w:r w:rsidRPr="00C50D76">
              <w:rPr>
                <w:rFonts w:ascii="Times New Roman" w:hAnsi="Times New Roman" w:cs="Times New Roman"/>
                <w:szCs w:val="24"/>
              </w:rPr>
              <w:t>Kalibro</w:t>
            </w:r>
            <w:proofErr w:type="spellEnd"/>
            <w:r w:rsidRPr="00C50D76">
              <w:rPr>
                <w:rFonts w:ascii="Times New Roman" w:hAnsi="Times New Roman" w:cs="Times New Roman"/>
                <w:szCs w:val="24"/>
              </w:rPr>
              <w:t xml:space="preserve">. </w:t>
            </w:r>
          </w:p>
        </w:tc>
      </w:tr>
    </w:tbl>
    <w:p w:rsidR="001C4A0A" w:rsidRPr="00C50D76" w:rsidRDefault="001C4A0A" w:rsidP="003A195D">
      <w:pPr>
        <w:spacing w:after="0" w:line="276" w:lineRule="auto"/>
        <w:rPr>
          <w:rFonts w:ascii="Times New Roman" w:hAnsi="Times New Roman" w:cs="Times New Roman"/>
          <w:b/>
          <w:i/>
          <w:szCs w:val="24"/>
        </w:rPr>
      </w:pPr>
    </w:p>
    <w:p w:rsidR="00194E96" w:rsidRDefault="00194E96" w:rsidP="003A195D">
      <w:pPr>
        <w:pStyle w:val="Nadpis1"/>
        <w:spacing w:after="0" w:line="276" w:lineRule="auto"/>
        <w:rPr>
          <w:sz w:val="24"/>
        </w:rPr>
      </w:pPr>
      <w:bookmarkStart w:id="68" w:name="_Toc85568403"/>
    </w:p>
    <w:p w:rsidR="00194E96" w:rsidRDefault="00194E96" w:rsidP="003A195D">
      <w:pPr>
        <w:pStyle w:val="Nadpis1"/>
        <w:spacing w:after="0" w:line="276" w:lineRule="auto"/>
        <w:rPr>
          <w:sz w:val="24"/>
        </w:rPr>
      </w:pPr>
    </w:p>
    <w:p w:rsidR="00194E96" w:rsidRDefault="00194E96" w:rsidP="003A195D">
      <w:pPr>
        <w:pStyle w:val="Nadpis1"/>
        <w:spacing w:after="0" w:line="276" w:lineRule="auto"/>
        <w:rPr>
          <w:sz w:val="24"/>
        </w:rPr>
      </w:pPr>
    </w:p>
    <w:p w:rsidR="00194E96" w:rsidRDefault="00194E96" w:rsidP="003A195D">
      <w:pPr>
        <w:pStyle w:val="Nadpis1"/>
        <w:spacing w:after="0" w:line="276" w:lineRule="auto"/>
        <w:rPr>
          <w:sz w:val="24"/>
        </w:rPr>
      </w:pPr>
    </w:p>
    <w:p w:rsidR="00A6365E" w:rsidRDefault="00A6365E" w:rsidP="00A6365E">
      <w:pPr>
        <w:rPr>
          <w:lang w:eastAsia="ar-SA"/>
        </w:rPr>
      </w:pPr>
    </w:p>
    <w:p w:rsidR="00A6365E" w:rsidRDefault="00A6365E" w:rsidP="00A6365E">
      <w:pPr>
        <w:rPr>
          <w:lang w:eastAsia="ar-SA"/>
        </w:rPr>
      </w:pPr>
    </w:p>
    <w:p w:rsidR="00A6365E" w:rsidRDefault="00A6365E" w:rsidP="00A6365E">
      <w:pPr>
        <w:rPr>
          <w:lang w:eastAsia="ar-SA"/>
        </w:rPr>
      </w:pPr>
    </w:p>
    <w:p w:rsidR="00A6365E" w:rsidRDefault="00A6365E" w:rsidP="00A6365E">
      <w:pPr>
        <w:rPr>
          <w:lang w:eastAsia="ar-SA"/>
        </w:rPr>
      </w:pPr>
    </w:p>
    <w:p w:rsidR="00A6365E" w:rsidRDefault="00A6365E" w:rsidP="00A6365E">
      <w:pPr>
        <w:rPr>
          <w:lang w:eastAsia="ar-SA"/>
        </w:rPr>
      </w:pPr>
    </w:p>
    <w:p w:rsidR="00A6365E" w:rsidRDefault="00A6365E" w:rsidP="00A6365E">
      <w:pPr>
        <w:rPr>
          <w:lang w:eastAsia="ar-SA"/>
        </w:rPr>
      </w:pPr>
    </w:p>
    <w:p w:rsidR="00A6365E" w:rsidRPr="00A6365E" w:rsidRDefault="00A6365E" w:rsidP="00A6365E">
      <w:pPr>
        <w:rPr>
          <w:lang w:eastAsia="ar-SA"/>
        </w:rPr>
      </w:pPr>
    </w:p>
    <w:p w:rsidR="00194E96" w:rsidRDefault="00194E96" w:rsidP="003A195D">
      <w:pPr>
        <w:pStyle w:val="Nadpis1"/>
        <w:spacing w:after="0" w:line="276" w:lineRule="auto"/>
        <w:rPr>
          <w:sz w:val="24"/>
        </w:rPr>
      </w:pPr>
    </w:p>
    <w:bookmarkEnd w:id="68"/>
    <w:p w:rsidR="001C4A0A" w:rsidRPr="00194E96" w:rsidRDefault="001C4A0A" w:rsidP="00194E96">
      <w:pPr>
        <w:pStyle w:val="Nadpis1"/>
        <w:numPr>
          <w:ilvl w:val="0"/>
          <w:numId w:val="0"/>
        </w:numPr>
        <w:spacing w:after="0" w:line="276" w:lineRule="auto"/>
        <w:rPr>
          <w:sz w:val="24"/>
        </w:rPr>
      </w:pPr>
    </w:p>
    <w:p w:rsidR="001C4A0A" w:rsidRPr="00C50D76" w:rsidRDefault="001C4A0A" w:rsidP="003A195D">
      <w:pPr>
        <w:spacing w:after="0" w:line="276" w:lineRule="auto"/>
        <w:rPr>
          <w:rFonts w:ascii="Times New Roman" w:hAnsi="Times New Roman" w:cs="Times New Roman"/>
          <w:szCs w:val="24"/>
        </w:rPr>
      </w:pPr>
    </w:p>
    <w:p w:rsidR="00194E96" w:rsidRDefault="00194E96" w:rsidP="00194E96">
      <w:pPr>
        <w:pStyle w:val="Nadpis2"/>
        <w:spacing w:line="276" w:lineRule="auto"/>
      </w:pPr>
      <w:bookmarkStart w:id="69" w:name="_Toc147520068"/>
      <w:bookmarkStart w:id="70" w:name="_Toc85568404"/>
      <w:r w:rsidRPr="00194E96">
        <w:lastRenderedPageBreak/>
        <w:t>7. Další vzdělávání pedagogických pracovníků ZŠ</w:t>
      </w:r>
      <w:bookmarkEnd w:id="69"/>
    </w:p>
    <w:p w:rsidR="00A6365E" w:rsidRPr="00A6365E" w:rsidRDefault="00A6365E" w:rsidP="00A6365E">
      <w:pPr>
        <w:rPr>
          <w:lang w:eastAsia="ar-SA"/>
        </w:rPr>
      </w:pPr>
    </w:p>
    <w:p w:rsidR="001C4A0A" w:rsidRPr="00C50D76" w:rsidRDefault="001C4A0A" w:rsidP="003A195D">
      <w:pPr>
        <w:pStyle w:val="Nadpis2"/>
        <w:spacing w:line="276" w:lineRule="auto"/>
        <w:rPr>
          <w:sz w:val="22"/>
        </w:rPr>
      </w:pPr>
      <w:bookmarkStart w:id="71" w:name="_Toc147520069"/>
      <w:r w:rsidRPr="00C50D76">
        <w:rPr>
          <w:sz w:val="22"/>
        </w:rPr>
        <w:t>7.1 Uskutečněné akce DVP</w:t>
      </w:r>
      <w:r w:rsidR="00AE509C">
        <w:rPr>
          <w:sz w:val="22"/>
        </w:rPr>
        <w:t xml:space="preserve">P – </w:t>
      </w:r>
      <w:bookmarkEnd w:id="70"/>
      <w:r w:rsidR="00EA7324">
        <w:rPr>
          <w:sz w:val="22"/>
        </w:rPr>
        <w:t>2022/2023</w:t>
      </w:r>
      <w:bookmarkEnd w:id="71"/>
    </w:p>
    <w:tbl>
      <w:tblPr>
        <w:tblW w:w="8099"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7"/>
        <w:gridCol w:w="2835"/>
        <w:gridCol w:w="1559"/>
        <w:gridCol w:w="1418"/>
        <w:gridCol w:w="160"/>
      </w:tblGrid>
      <w:tr w:rsidR="00EA7324" w:rsidRPr="00EA7324" w:rsidTr="00363D2D">
        <w:trPr>
          <w:gridAfter w:val="1"/>
          <w:wAfter w:w="160" w:type="dxa"/>
          <w:cantSplit/>
          <w:trHeight w:val="133"/>
        </w:trPr>
        <w:tc>
          <w:tcPr>
            <w:tcW w:w="7939" w:type="dxa"/>
            <w:gridSpan w:val="4"/>
          </w:tcPr>
          <w:p w:rsidR="00EA7324" w:rsidRPr="00EA7324" w:rsidRDefault="00EA7324" w:rsidP="00EA7324">
            <w:pPr>
              <w:spacing w:after="0" w:line="276" w:lineRule="auto"/>
              <w:rPr>
                <w:rFonts w:ascii="Times New Roman" w:hAnsi="Times New Roman" w:cs="Times New Roman"/>
                <w:b/>
                <w:szCs w:val="24"/>
              </w:rPr>
            </w:pPr>
            <w:r w:rsidRPr="00EA7324">
              <w:rPr>
                <w:rFonts w:ascii="Times New Roman" w:hAnsi="Times New Roman" w:cs="Times New Roman"/>
                <w:b/>
                <w:szCs w:val="24"/>
              </w:rPr>
              <w:t>DALŠÍ VZDĚLÁVÁNÍ PRACOVNÍKŮ ŠKOLY</w:t>
            </w:r>
          </w:p>
        </w:tc>
      </w:tr>
      <w:tr w:rsidR="00EA7324" w:rsidRPr="00EA7324" w:rsidTr="00363D2D">
        <w:trPr>
          <w:trHeight w:val="133"/>
        </w:trPr>
        <w:tc>
          <w:tcPr>
            <w:tcW w:w="2127" w:type="dxa"/>
          </w:tcPr>
          <w:p w:rsidR="00EA7324" w:rsidRPr="00EA7324" w:rsidRDefault="00EA7324" w:rsidP="00EA7324">
            <w:pPr>
              <w:spacing w:after="0" w:line="276" w:lineRule="auto"/>
              <w:rPr>
                <w:rFonts w:ascii="Times New Roman" w:hAnsi="Times New Roman" w:cs="Times New Roman"/>
                <w:b/>
                <w:i/>
                <w:szCs w:val="24"/>
                <w:u w:val="single"/>
              </w:rPr>
            </w:pPr>
            <w:r w:rsidRPr="00EA7324">
              <w:rPr>
                <w:rFonts w:ascii="Times New Roman" w:hAnsi="Times New Roman" w:cs="Times New Roman"/>
                <w:b/>
                <w:i/>
                <w:szCs w:val="24"/>
                <w:u w:val="single"/>
              </w:rPr>
              <w:t>Zaměstnanec</w:t>
            </w:r>
          </w:p>
        </w:tc>
        <w:tc>
          <w:tcPr>
            <w:tcW w:w="2835" w:type="dxa"/>
          </w:tcPr>
          <w:p w:rsidR="00EA7324" w:rsidRPr="00EA7324" w:rsidRDefault="00EA7324" w:rsidP="00EA7324">
            <w:pPr>
              <w:spacing w:after="0" w:line="276" w:lineRule="auto"/>
              <w:rPr>
                <w:rFonts w:ascii="Times New Roman" w:hAnsi="Times New Roman" w:cs="Times New Roman"/>
                <w:b/>
                <w:i/>
                <w:szCs w:val="24"/>
                <w:u w:val="single"/>
              </w:rPr>
            </w:pPr>
            <w:r w:rsidRPr="00EA7324">
              <w:rPr>
                <w:rFonts w:ascii="Times New Roman" w:hAnsi="Times New Roman" w:cs="Times New Roman"/>
                <w:b/>
                <w:i/>
                <w:szCs w:val="24"/>
                <w:u w:val="single"/>
              </w:rPr>
              <w:t>Akce</w:t>
            </w:r>
          </w:p>
        </w:tc>
        <w:tc>
          <w:tcPr>
            <w:tcW w:w="1559" w:type="dxa"/>
          </w:tcPr>
          <w:p w:rsidR="00EA7324" w:rsidRPr="00EA7324" w:rsidRDefault="00EA7324" w:rsidP="00EA7324">
            <w:pPr>
              <w:spacing w:after="0" w:line="276" w:lineRule="auto"/>
              <w:rPr>
                <w:rFonts w:ascii="Times New Roman" w:hAnsi="Times New Roman" w:cs="Times New Roman"/>
                <w:b/>
                <w:i/>
                <w:szCs w:val="24"/>
                <w:u w:val="single"/>
              </w:rPr>
            </w:pPr>
            <w:r w:rsidRPr="00EA7324">
              <w:rPr>
                <w:rFonts w:ascii="Times New Roman" w:hAnsi="Times New Roman" w:cs="Times New Roman"/>
                <w:b/>
                <w:i/>
                <w:szCs w:val="24"/>
                <w:u w:val="single"/>
              </w:rPr>
              <w:t>Místo akce</w:t>
            </w:r>
          </w:p>
        </w:tc>
        <w:tc>
          <w:tcPr>
            <w:tcW w:w="1418" w:type="dxa"/>
          </w:tcPr>
          <w:p w:rsidR="00EA7324" w:rsidRPr="00EA7324" w:rsidRDefault="00EA7324" w:rsidP="00EA7324">
            <w:pPr>
              <w:spacing w:after="0" w:line="276" w:lineRule="auto"/>
              <w:rPr>
                <w:rFonts w:ascii="Times New Roman" w:hAnsi="Times New Roman" w:cs="Times New Roman"/>
                <w:b/>
                <w:i/>
                <w:szCs w:val="24"/>
                <w:u w:val="single"/>
              </w:rPr>
            </w:pPr>
            <w:r w:rsidRPr="00EA7324">
              <w:rPr>
                <w:rFonts w:ascii="Times New Roman" w:hAnsi="Times New Roman" w:cs="Times New Roman"/>
                <w:b/>
                <w:i/>
                <w:szCs w:val="24"/>
                <w:u w:val="single"/>
              </w:rPr>
              <w:t>Termín</w:t>
            </w:r>
          </w:p>
        </w:tc>
        <w:tc>
          <w:tcPr>
            <w:tcW w:w="160" w:type="dxa"/>
            <w:vMerge w:val="restart"/>
          </w:tcPr>
          <w:p w:rsidR="00EA7324" w:rsidRPr="00EA7324" w:rsidRDefault="00EA7324" w:rsidP="00EA7324">
            <w:pPr>
              <w:spacing w:after="0" w:line="276" w:lineRule="auto"/>
              <w:rPr>
                <w:rFonts w:ascii="Times New Roman" w:hAnsi="Times New Roman" w:cs="Times New Roman"/>
                <w:i/>
                <w:szCs w:val="24"/>
                <w:u w:val="single"/>
              </w:rPr>
            </w:pPr>
          </w:p>
        </w:tc>
      </w:tr>
      <w:tr w:rsidR="00EA7324" w:rsidRPr="00EA7324" w:rsidTr="00363D2D">
        <w:trPr>
          <w:trHeight w:val="567"/>
        </w:trPr>
        <w:tc>
          <w:tcPr>
            <w:tcW w:w="2127"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Sladká</w:t>
            </w:r>
          </w:p>
        </w:tc>
        <w:tc>
          <w:tcPr>
            <w:tcW w:w="2835"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Nová informatika</w:t>
            </w:r>
          </w:p>
        </w:tc>
        <w:tc>
          <w:tcPr>
            <w:tcW w:w="1559" w:type="dxa"/>
            <w:vAlign w:val="center"/>
          </w:tcPr>
          <w:p w:rsidR="00EA7324" w:rsidRPr="00EA7324" w:rsidRDefault="00EA7324" w:rsidP="00EA7324">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w:t>
            </w:r>
            <w:proofErr w:type="spellStart"/>
            <w:r w:rsidRPr="00EA7324">
              <w:rPr>
                <w:rFonts w:ascii="Times New Roman" w:hAnsi="Times New Roman" w:cs="Times New Roman"/>
                <w:szCs w:val="24"/>
              </w:rPr>
              <w:t>Učitelnice</w:t>
            </w:r>
            <w:proofErr w:type="spellEnd"/>
          </w:p>
        </w:tc>
        <w:tc>
          <w:tcPr>
            <w:tcW w:w="1418" w:type="dxa"/>
            <w:vAlign w:val="center"/>
          </w:tcPr>
          <w:p w:rsidR="00EA7324" w:rsidRPr="00EA7324" w:rsidRDefault="00EA7324" w:rsidP="00EA7324">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26.9.2022</w:t>
            </w:r>
            <w:proofErr w:type="gramEnd"/>
          </w:p>
        </w:tc>
        <w:tc>
          <w:tcPr>
            <w:tcW w:w="160" w:type="dxa"/>
            <w:vMerge/>
          </w:tcPr>
          <w:p w:rsidR="00EA7324" w:rsidRPr="00EA7324" w:rsidRDefault="00EA7324" w:rsidP="00EA7324">
            <w:pPr>
              <w:spacing w:after="0" w:line="276" w:lineRule="auto"/>
              <w:rPr>
                <w:rFonts w:ascii="Times New Roman" w:hAnsi="Times New Roman" w:cs="Times New Roman"/>
                <w:szCs w:val="24"/>
              </w:rPr>
            </w:pPr>
          </w:p>
        </w:tc>
      </w:tr>
      <w:tr w:rsidR="00EA7324" w:rsidRPr="00EA7324" w:rsidTr="00363D2D">
        <w:trPr>
          <w:trHeight w:val="567"/>
        </w:trPr>
        <w:tc>
          <w:tcPr>
            <w:tcW w:w="2127"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Sladká</w:t>
            </w:r>
          </w:p>
        </w:tc>
        <w:tc>
          <w:tcPr>
            <w:tcW w:w="2835"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 xml:space="preserve">e </w:t>
            </w:r>
            <w:proofErr w:type="spellStart"/>
            <w:r w:rsidRPr="00EA7324">
              <w:rPr>
                <w:rFonts w:ascii="Times New Roman" w:hAnsi="Times New Roman" w:cs="Times New Roman"/>
                <w:szCs w:val="24"/>
              </w:rPr>
              <w:t>Twinning</w:t>
            </w:r>
            <w:proofErr w:type="spellEnd"/>
          </w:p>
        </w:tc>
        <w:tc>
          <w:tcPr>
            <w:tcW w:w="1559"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Praha DZS</w:t>
            </w:r>
          </w:p>
        </w:tc>
        <w:tc>
          <w:tcPr>
            <w:tcW w:w="1418" w:type="dxa"/>
            <w:vAlign w:val="center"/>
          </w:tcPr>
          <w:p w:rsidR="00EA7324" w:rsidRPr="00EA7324" w:rsidRDefault="00EA7324" w:rsidP="00EA7324">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29.9.2022</w:t>
            </w:r>
            <w:proofErr w:type="gramEnd"/>
          </w:p>
        </w:tc>
        <w:tc>
          <w:tcPr>
            <w:tcW w:w="160" w:type="dxa"/>
            <w:vMerge/>
          </w:tcPr>
          <w:p w:rsidR="00EA7324" w:rsidRPr="00EA7324" w:rsidRDefault="00EA7324" w:rsidP="00EA7324">
            <w:pPr>
              <w:spacing w:after="0" w:line="276" w:lineRule="auto"/>
              <w:rPr>
                <w:rFonts w:ascii="Times New Roman" w:hAnsi="Times New Roman" w:cs="Times New Roman"/>
                <w:szCs w:val="24"/>
              </w:rPr>
            </w:pPr>
          </w:p>
        </w:tc>
      </w:tr>
      <w:tr w:rsidR="00EA7324" w:rsidRPr="00EA7324" w:rsidTr="00363D2D">
        <w:trPr>
          <w:trHeight w:val="567"/>
        </w:trPr>
        <w:tc>
          <w:tcPr>
            <w:tcW w:w="2127"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Sladká</w:t>
            </w:r>
          </w:p>
        </w:tc>
        <w:tc>
          <w:tcPr>
            <w:tcW w:w="2835"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Kód, robot, školka</w:t>
            </w:r>
          </w:p>
        </w:tc>
        <w:tc>
          <w:tcPr>
            <w:tcW w:w="1559"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Praha DZS</w:t>
            </w:r>
          </w:p>
        </w:tc>
        <w:tc>
          <w:tcPr>
            <w:tcW w:w="1418" w:type="dxa"/>
            <w:vAlign w:val="center"/>
          </w:tcPr>
          <w:p w:rsidR="00EA7324" w:rsidRPr="00EA7324" w:rsidRDefault="00EA7324" w:rsidP="00EA7324">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12.10.2022</w:t>
            </w:r>
            <w:proofErr w:type="gramEnd"/>
          </w:p>
        </w:tc>
        <w:tc>
          <w:tcPr>
            <w:tcW w:w="160" w:type="dxa"/>
            <w:vMerge/>
          </w:tcPr>
          <w:p w:rsidR="00EA7324" w:rsidRPr="00EA7324" w:rsidRDefault="00EA7324" w:rsidP="00EA7324">
            <w:pPr>
              <w:spacing w:after="0" w:line="276" w:lineRule="auto"/>
              <w:rPr>
                <w:rFonts w:ascii="Times New Roman" w:hAnsi="Times New Roman" w:cs="Times New Roman"/>
                <w:szCs w:val="24"/>
              </w:rPr>
            </w:pPr>
          </w:p>
        </w:tc>
      </w:tr>
      <w:tr w:rsidR="00EA7324" w:rsidRPr="00EA7324" w:rsidTr="00363D2D">
        <w:trPr>
          <w:trHeight w:val="567"/>
        </w:trPr>
        <w:tc>
          <w:tcPr>
            <w:tcW w:w="2127"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Sladká</w:t>
            </w:r>
          </w:p>
        </w:tc>
        <w:tc>
          <w:tcPr>
            <w:tcW w:w="2835"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Integrovaná tematická výuka</w:t>
            </w:r>
          </w:p>
        </w:tc>
        <w:tc>
          <w:tcPr>
            <w:tcW w:w="1559" w:type="dxa"/>
            <w:vAlign w:val="center"/>
          </w:tcPr>
          <w:p w:rsidR="00EA7324" w:rsidRPr="00EA7324" w:rsidRDefault="00EA7324" w:rsidP="00EA7324">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w:t>
            </w:r>
            <w:proofErr w:type="spellStart"/>
            <w:r w:rsidRPr="00EA7324">
              <w:rPr>
                <w:rFonts w:ascii="Times New Roman" w:hAnsi="Times New Roman" w:cs="Times New Roman"/>
                <w:szCs w:val="24"/>
              </w:rPr>
              <w:t>Učitelnice</w:t>
            </w:r>
            <w:proofErr w:type="spellEnd"/>
          </w:p>
        </w:tc>
        <w:tc>
          <w:tcPr>
            <w:tcW w:w="1418" w:type="dxa"/>
            <w:vAlign w:val="center"/>
          </w:tcPr>
          <w:p w:rsidR="00EA7324" w:rsidRPr="00EA7324" w:rsidRDefault="00EA7324" w:rsidP="00EA7324">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17.10.2022</w:t>
            </w:r>
            <w:proofErr w:type="gramEnd"/>
          </w:p>
        </w:tc>
        <w:tc>
          <w:tcPr>
            <w:tcW w:w="160" w:type="dxa"/>
            <w:vMerge/>
          </w:tcPr>
          <w:p w:rsidR="00EA7324" w:rsidRPr="00EA7324" w:rsidRDefault="00EA7324" w:rsidP="00EA7324">
            <w:pPr>
              <w:spacing w:after="0" w:line="276" w:lineRule="auto"/>
              <w:rPr>
                <w:rFonts w:ascii="Times New Roman" w:hAnsi="Times New Roman" w:cs="Times New Roman"/>
                <w:szCs w:val="24"/>
              </w:rPr>
            </w:pPr>
          </w:p>
        </w:tc>
      </w:tr>
      <w:tr w:rsidR="00EA7324" w:rsidRPr="00EA7324" w:rsidTr="00363D2D">
        <w:trPr>
          <w:trHeight w:val="567"/>
        </w:trPr>
        <w:tc>
          <w:tcPr>
            <w:tcW w:w="2127"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Burýšková</w:t>
            </w:r>
          </w:p>
        </w:tc>
        <w:tc>
          <w:tcPr>
            <w:tcW w:w="2835" w:type="dxa"/>
            <w:vAlign w:val="center"/>
          </w:tcPr>
          <w:p w:rsidR="00EA7324" w:rsidRPr="00EA7324" w:rsidRDefault="00EA7324" w:rsidP="00EA7324">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Grafomotorika</w:t>
            </w:r>
            <w:proofErr w:type="spellEnd"/>
          </w:p>
        </w:tc>
        <w:tc>
          <w:tcPr>
            <w:tcW w:w="1559"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SAV Praha</w:t>
            </w:r>
          </w:p>
        </w:tc>
        <w:tc>
          <w:tcPr>
            <w:tcW w:w="1418" w:type="dxa"/>
            <w:vAlign w:val="center"/>
          </w:tcPr>
          <w:p w:rsidR="00EA7324" w:rsidRPr="00EA7324" w:rsidRDefault="00EA7324" w:rsidP="00EA7324">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3.11.2022</w:t>
            </w:r>
            <w:proofErr w:type="gramEnd"/>
          </w:p>
        </w:tc>
        <w:tc>
          <w:tcPr>
            <w:tcW w:w="160" w:type="dxa"/>
            <w:vMerge/>
          </w:tcPr>
          <w:p w:rsidR="00EA7324" w:rsidRPr="00EA7324" w:rsidRDefault="00EA7324" w:rsidP="00EA7324">
            <w:pPr>
              <w:spacing w:after="0" w:line="276" w:lineRule="auto"/>
              <w:rPr>
                <w:rFonts w:ascii="Times New Roman" w:hAnsi="Times New Roman" w:cs="Times New Roman"/>
                <w:szCs w:val="24"/>
              </w:rPr>
            </w:pPr>
          </w:p>
        </w:tc>
      </w:tr>
      <w:tr w:rsidR="00EA7324" w:rsidRPr="00EA7324" w:rsidTr="00363D2D">
        <w:trPr>
          <w:gridAfter w:val="1"/>
          <w:wAfter w:w="160" w:type="dxa"/>
          <w:trHeight w:val="567"/>
        </w:trPr>
        <w:tc>
          <w:tcPr>
            <w:tcW w:w="2127"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Burýšková</w:t>
            </w:r>
          </w:p>
        </w:tc>
        <w:tc>
          <w:tcPr>
            <w:tcW w:w="2835"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Hudební seminář Vítání jara- Veselé Velikonoce</w:t>
            </w:r>
          </w:p>
        </w:tc>
        <w:tc>
          <w:tcPr>
            <w:tcW w:w="1559" w:type="dxa"/>
            <w:vAlign w:val="center"/>
          </w:tcPr>
          <w:p w:rsidR="00EA7324" w:rsidRPr="00EA7324" w:rsidRDefault="00EA7324" w:rsidP="00EA7324">
            <w:pPr>
              <w:spacing w:after="0" w:line="276" w:lineRule="auto"/>
              <w:rPr>
                <w:rFonts w:ascii="Times New Roman" w:hAnsi="Times New Roman" w:cs="Times New Roman"/>
                <w:szCs w:val="24"/>
              </w:rPr>
            </w:pPr>
            <w:r w:rsidRPr="00EA7324">
              <w:rPr>
                <w:rFonts w:ascii="Times New Roman" w:hAnsi="Times New Roman" w:cs="Times New Roman"/>
                <w:szCs w:val="24"/>
              </w:rPr>
              <w:t>E. Jenčková, Poděbrady</w:t>
            </w:r>
          </w:p>
        </w:tc>
        <w:tc>
          <w:tcPr>
            <w:tcW w:w="1418" w:type="dxa"/>
            <w:vAlign w:val="center"/>
          </w:tcPr>
          <w:p w:rsidR="00EA7324" w:rsidRPr="00EA7324" w:rsidRDefault="00EA7324" w:rsidP="00EA7324">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28.2.2023</w:t>
            </w:r>
            <w:proofErr w:type="gramEnd"/>
          </w:p>
        </w:tc>
      </w:tr>
      <w:tr w:rsidR="00EA7324" w:rsidRPr="00EA7324" w:rsidTr="00363D2D">
        <w:trPr>
          <w:gridAfter w:val="1"/>
          <w:wAfter w:w="160" w:type="dxa"/>
          <w:trHeight w:val="567"/>
        </w:trPr>
        <w:tc>
          <w:tcPr>
            <w:tcW w:w="2127" w:type="dxa"/>
            <w:vAlign w:val="center"/>
          </w:tcPr>
          <w:p w:rsidR="00EA7324" w:rsidRPr="00EA7324" w:rsidRDefault="004A5727" w:rsidP="00EA7324">
            <w:pPr>
              <w:spacing w:after="0" w:line="276" w:lineRule="auto"/>
              <w:rPr>
                <w:rFonts w:ascii="Times New Roman" w:hAnsi="Times New Roman" w:cs="Times New Roman"/>
                <w:szCs w:val="24"/>
              </w:rPr>
            </w:pPr>
            <w:r>
              <w:rPr>
                <w:rFonts w:ascii="Times New Roman" w:hAnsi="Times New Roman" w:cs="Times New Roman"/>
                <w:szCs w:val="24"/>
              </w:rPr>
              <w:t>Králová</w:t>
            </w:r>
          </w:p>
        </w:tc>
        <w:tc>
          <w:tcPr>
            <w:tcW w:w="2835" w:type="dxa"/>
            <w:vAlign w:val="center"/>
          </w:tcPr>
          <w:p w:rsidR="00EA7324" w:rsidRPr="00EA7324" w:rsidRDefault="004A5727" w:rsidP="00EA7324">
            <w:pPr>
              <w:spacing w:after="0" w:line="276" w:lineRule="auto"/>
              <w:rPr>
                <w:rFonts w:ascii="Times New Roman" w:hAnsi="Times New Roman" w:cs="Times New Roman"/>
                <w:szCs w:val="24"/>
              </w:rPr>
            </w:pPr>
            <w:r>
              <w:rPr>
                <w:rFonts w:ascii="Times New Roman" w:hAnsi="Times New Roman" w:cs="Times New Roman"/>
                <w:szCs w:val="24"/>
              </w:rPr>
              <w:t>Hygienické minimum</w:t>
            </w:r>
          </w:p>
        </w:tc>
        <w:tc>
          <w:tcPr>
            <w:tcW w:w="1559" w:type="dxa"/>
            <w:vAlign w:val="center"/>
          </w:tcPr>
          <w:p w:rsidR="00EA7324" w:rsidRPr="00EA7324" w:rsidRDefault="004A5727" w:rsidP="00EA7324">
            <w:pPr>
              <w:spacing w:after="0" w:line="276" w:lineRule="auto"/>
              <w:rPr>
                <w:rFonts w:ascii="Times New Roman" w:hAnsi="Times New Roman" w:cs="Times New Roman"/>
                <w:szCs w:val="24"/>
              </w:rPr>
            </w:pPr>
            <w:r>
              <w:rPr>
                <w:rFonts w:ascii="Times New Roman" w:hAnsi="Times New Roman" w:cs="Times New Roman"/>
                <w:szCs w:val="24"/>
              </w:rPr>
              <w:t>Nymburk</w:t>
            </w:r>
          </w:p>
        </w:tc>
        <w:tc>
          <w:tcPr>
            <w:tcW w:w="1418" w:type="dxa"/>
            <w:vAlign w:val="center"/>
          </w:tcPr>
          <w:p w:rsidR="00EA7324" w:rsidRPr="00EA7324" w:rsidRDefault="004A5727" w:rsidP="00EA7324">
            <w:pPr>
              <w:spacing w:after="0" w:line="276" w:lineRule="auto"/>
              <w:rPr>
                <w:rFonts w:ascii="Times New Roman" w:hAnsi="Times New Roman" w:cs="Times New Roman"/>
                <w:szCs w:val="24"/>
              </w:rPr>
            </w:pPr>
            <w:proofErr w:type="gramStart"/>
            <w:r>
              <w:rPr>
                <w:rFonts w:ascii="Times New Roman" w:hAnsi="Times New Roman" w:cs="Times New Roman"/>
                <w:szCs w:val="24"/>
              </w:rPr>
              <w:t>8.2.2023</w:t>
            </w:r>
            <w:proofErr w:type="gramEnd"/>
          </w:p>
        </w:tc>
      </w:tr>
      <w:tr w:rsidR="004A5727" w:rsidRPr="00EA7324" w:rsidTr="00363D2D">
        <w:trPr>
          <w:gridAfter w:val="1"/>
          <w:wAfter w:w="160" w:type="dxa"/>
          <w:trHeight w:val="567"/>
        </w:trPr>
        <w:tc>
          <w:tcPr>
            <w:tcW w:w="2127"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 xml:space="preserve">Pokorná, </w:t>
            </w:r>
            <w:proofErr w:type="spellStart"/>
            <w:r w:rsidRPr="00EA7324">
              <w:rPr>
                <w:rFonts w:ascii="Times New Roman" w:hAnsi="Times New Roman" w:cs="Times New Roman"/>
                <w:szCs w:val="24"/>
              </w:rPr>
              <w:t>Macan</w:t>
            </w:r>
            <w:proofErr w:type="spellEnd"/>
          </w:p>
        </w:tc>
        <w:tc>
          <w:tcPr>
            <w:tcW w:w="2835"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Jak tvořit pravidla pro „zlobivé žáky</w:t>
            </w:r>
          </w:p>
        </w:tc>
        <w:tc>
          <w:tcPr>
            <w:tcW w:w="1559" w:type="dxa"/>
            <w:vAlign w:val="center"/>
          </w:tcPr>
          <w:p w:rsidR="004A5727" w:rsidRPr="00EA7324" w:rsidRDefault="004A5727" w:rsidP="004A5727">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w:t>
            </w:r>
            <w:proofErr w:type="spellStart"/>
            <w:r w:rsidRPr="00EA7324">
              <w:rPr>
                <w:rFonts w:ascii="Times New Roman" w:hAnsi="Times New Roman" w:cs="Times New Roman"/>
                <w:szCs w:val="24"/>
              </w:rPr>
              <w:t>Eduall</w:t>
            </w:r>
            <w:proofErr w:type="spellEnd"/>
          </w:p>
        </w:tc>
        <w:tc>
          <w:tcPr>
            <w:tcW w:w="1418" w:type="dxa"/>
            <w:vAlign w:val="center"/>
          </w:tcPr>
          <w:p w:rsidR="004A5727" w:rsidRPr="00EA7324" w:rsidRDefault="004A5727" w:rsidP="004A5727">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8.3.2023</w:t>
            </w:r>
            <w:proofErr w:type="gramEnd"/>
          </w:p>
        </w:tc>
      </w:tr>
      <w:tr w:rsidR="004A5727" w:rsidRPr="00EA7324" w:rsidTr="00363D2D">
        <w:trPr>
          <w:gridAfter w:val="1"/>
          <w:wAfter w:w="160" w:type="dxa"/>
          <w:trHeight w:val="567"/>
        </w:trPr>
        <w:tc>
          <w:tcPr>
            <w:tcW w:w="2127"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 xml:space="preserve">Sladká, Pokorná, </w:t>
            </w:r>
            <w:proofErr w:type="spellStart"/>
            <w:r w:rsidRPr="00EA7324">
              <w:rPr>
                <w:rFonts w:ascii="Times New Roman" w:hAnsi="Times New Roman" w:cs="Times New Roman"/>
                <w:szCs w:val="24"/>
              </w:rPr>
              <w:t>Macan</w:t>
            </w:r>
            <w:proofErr w:type="spellEnd"/>
          </w:p>
        </w:tc>
        <w:tc>
          <w:tcPr>
            <w:tcW w:w="2835"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Jak na náročnou komunikaci s rodiči</w:t>
            </w:r>
          </w:p>
        </w:tc>
        <w:tc>
          <w:tcPr>
            <w:tcW w:w="1559" w:type="dxa"/>
            <w:vAlign w:val="center"/>
          </w:tcPr>
          <w:p w:rsidR="004A5727" w:rsidRPr="00EA7324" w:rsidRDefault="004A5727" w:rsidP="004A5727">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w:t>
            </w:r>
            <w:proofErr w:type="spellStart"/>
            <w:r w:rsidRPr="00EA7324">
              <w:rPr>
                <w:rFonts w:ascii="Times New Roman" w:hAnsi="Times New Roman" w:cs="Times New Roman"/>
                <w:szCs w:val="24"/>
              </w:rPr>
              <w:t>Eduall</w:t>
            </w:r>
            <w:proofErr w:type="spellEnd"/>
          </w:p>
        </w:tc>
        <w:tc>
          <w:tcPr>
            <w:tcW w:w="1418" w:type="dxa"/>
            <w:vAlign w:val="center"/>
          </w:tcPr>
          <w:p w:rsidR="004A5727" w:rsidRPr="00EA7324" w:rsidRDefault="004A5727" w:rsidP="004A5727">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13.3.2023</w:t>
            </w:r>
            <w:proofErr w:type="gramEnd"/>
          </w:p>
        </w:tc>
      </w:tr>
      <w:tr w:rsidR="004A5727" w:rsidRPr="00EA7324" w:rsidTr="00363D2D">
        <w:trPr>
          <w:gridAfter w:val="1"/>
          <w:wAfter w:w="160" w:type="dxa"/>
          <w:trHeight w:val="567"/>
        </w:trPr>
        <w:tc>
          <w:tcPr>
            <w:tcW w:w="2127"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Sladká</w:t>
            </w:r>
          </w:p>
        </w:tc>
        <w:tc>
          <w:tcPr>
            <w:tcW w:w="2835"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Rozpočet školy</w:t>
            </w:r>
          </w:p>
        </w:tc>
        <w:tc>
          <w:tcPr>
            <w:tcW w:w="1559" w:type="dxa"/>
            <w:vAlign w:val="center"/>
          </w:tcPr>
          <w:p w:rsidR="004A5727" w:rsidRPr="00EA7324" w:rsidRDefault="004A5727" w:rsidP="004A5727">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KVIC</w:t>
            </w:r>
          </w:p>
        </w:tc>
        <w:tc>
          <w:tcPr>
            <w:tcW w:w="1418" w:type="dxa"/>
            <w:vAlign w:val="center"/>
          </w:tcPr>
          <w:p w:rsidR="004A5727" w:rsidRPr="00EA7324" w:rsidRDefault="004A5727" w:rsidP="004A5727">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14.3.2023</w:t>
            </w:r>
            <w:proofErr w:type="gramEnd"/>
          </w:p>
        </w:tc>
      </w:tr>
      <w:tr w:rsidR="004A5727" w:rsidRPr="00EA7324" w:rsidTr="00363D2D">
        <w:trPr>
          <w:gridAfter w:val="1"/>
          <w:wAfter w:w="160" w:type="dxa"/>
          <w:trHeight w:val="567"/>
        </w:trPr>
        <w:tc>
          <w:tcPr>
            <w:tcW w:w="2127"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 xml:space="preserve">Sladká </w:t>
            </w:r>
          </w:p>
        </w:tc>
        <w:tc>
          <w:tcPr>
            <w:tcW w:w="2835"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Nová informatika II</w:t>
            </w:r>
          </w:p>
        </w:tc>
        <w:tc>
          <w:tcPr>
            <w:tcW w:w="1559" w:type="dxa"/>
            <w:vAlign w:val="center"/>
          </w:tcPr>
          <w:p w:rsidR="004A5727" w:rsidRPr="00EA7324" w:rsidRDefault="004A5727" w:rsidP="004A5727">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w:t>
            </w:r>
            <w:proofErr w:type="spellStart"/>
            <w:r w:rsidRPr="00EA7324">
              <w:rPr>
                <w:rFonts w:ascii="Times New Roman" w:hAnsi="Times New Roman" w:cs="Times New Roman"/>
                <w:szCs w:val="24"/>
              </w:rPr>
              <w:t>Učitelnice</w:t>
            </w:r>
            <w:proofErr w:type="spellEnd"/>
          </w:p>
        </w:tc>
        <w:tc>
          <w:tcPr>
            <w:tcW w:w="1418" w:type="dxa"/>
            <w:vAlign w:val="center"/>
          </w:tcPr>
          <w:p w:rsidR="004A5727" w:rsidRPr="00EA7324" w:rsidRDefault="004A5727" w:rsidP="004A5727">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15.3.2023</w:t>
            </w:r>
            <w:proofErr w:type="gramEnd"/>
          </w:p>
        </w:tc>
      </w:tr>
      <w:tr w:rsidR="004A5727" w:rsidRPr="00EA7324" w:rsidTr="00363D2D">
        <w:trPr>
          <w:gridAfter w:val="1"/>
          <w:wAfter w:w="160" w:type="dxa"/>
          <w:trHeight w:val="567"/>
        </w:trPr>
        <w:tc>
          <w:tcPr>
            <w:tcW w:w="2127"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Sladká</w:t>
            </w:r>
          </w:p>
        </w:tc>
        <w:tc>
          <w:tcPr>
            <w:tcW w:w="2835"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Školní matrika a povinný sběr dat ze školních matrik Jaro 2023</w:t>
            </w:r>
          </w:p>
        </w:tc>
        <w:tc>
          <w:tcPr>
            <w:tcW w:w="1559" w:type="dxa"/>
            <w:vAlign w:val="center"/>
          </w:tcPr>
          <w:p w:rsidR="004A5727" w:rsidRPr="00EA7324" w:rsidRDefault="004A5727" w:rsidP="004A5727">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IPSV Ostrava</w:t>
            </w:r>
          </w:p>
        </w:tc>
        <w:tc>
          <w:tcPr>
            <w:tcW w:w="1418" w:type="dxa"/>
            <w:vAlign w:val="center"/>
          </w:tcPr>
          <w:p w:rsidR="004A5727" w:rsidRPr="00EA7324" w:rsidRDefault="004A5727" w:rsidP="004A5727">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28.03.2023</w:t>
            </w:r>
            <w:proofErr w:type="gramEnd"/>
          </w:p>
        </w:tc>
      </w:tr>
      <w:tr w:rsidR="004A5727" w:rsidRPr="00EA7324" w:rsidTr="00363D2D">
        <w:trPr>
          <w:gridAfter w:val="1"/>
          <w:wAfter w:w="160" w:type="dxa"/>
          <w:trHeight w:val="567"/>
        </w:trPr>
        <w:tc>
          <w:tcPr>
            <w:tcW w:w="2127"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Pokorná</w:t>
            </w:r>
          </w:p>
        </w:tc>
        <w:tc>
          <w:tcPr>
            <w:tcW w:w="2835"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Jednání s agresivním rodičem</w:t>
            </w:r>
          </w:p>
        </w:tc>
        <w:tc>
          <w:tcPr>
            <w:tcW w:w="1559" w:type="dxa"/>
            <w:vAlign w:val="center"/>
          </w:tcPr>
          <w:p w:rsidR="004A5727" w:rsidRPr="00EA7324" w:rsidRDefault="004A5727" w:rsidP="004A5727">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KVIC</w:t>
            </w:r>
          </w:p>
        </w:tc>
        <w:tc>
          <w:tcPr>
            <w:tcW w:w="1418" w:type="dxa"/>
            <w:vAlign w:val="center"/>
          </w:tcPr>
          <w:p w:rsidR="004A5727" w:rsidRPr="00EA7324" w:rsidRDefault="004A5727" w:rsidP="004A5727">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4.5.2023</w:t>
            </w:r>
            <w:proofErr w:type="gramEnd"/>
          </w:p>
        </w:tc>
      </w:tr>
      <w:tr w:rsidR="004A5727" w:rsidRPr="00EA7324" w:rsidTr="00363D2D">
        <w:trPr>
          <w:gridAfter w:val="1"/>
          <w:wAfter w:w="160" w:type="dxa"/>
          <w:trHeight w:val="567"/>
        </w:trPr>
        <w:tc>
          <w:tcPr>
            <w:tcW w:w="2127"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Burýšková</w:t>
            </w:r>
          </w:p>
        </w:tc>
        <w:tc>
          <w:tcPr>
            <w:tcW w:w="2835"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Formativní/normativní hodnocení</w:t>
            </w:r>
          </w:p>
        </w:tc>
        <w:tc>
          <w:tcPr>
            <w:tcW w:w="1559" w:type="dxa"/>
            <w:vAlign w:val="center"/>
          </w:tcPr>
          <w:p w:rsidR="004A5727" w:rsidRPr="00EA7324" w:rsidRDefault="004A5727" w:rsidP="004A5727">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KVIC</w:t>
            </w:r>
          </w:p>
        </w:tc>
        <w:tc>
          <w:tcPr>
            <w:tcW w:w="1418" w:type="dxa"/>
            <w:vAlign w:val="center"/>
          </w:tcPr>
          <w:p w:rsidR="004A5727" w:rsidRPr="00EA7324" w:rsidRDefault="004A5727" w:rsidP="004A5727">
            <w:pPr>
              <w:spacing w:after="0" w:line="276" w:lineRule="auto"/>
              <w:rPr>
                <w:rFonts w:ascii="Times New Roman" w:hAnsi="Times New Roman" w:cs="Times New Roman"/>
                <w:szCs w:val="24"/>
              </w:rPr>
            </w:pPr>
            <w:r>
              <w:rPr>
                <w:rFonts w:ascii="Times New Roman" w:hAnsi="Times New Roman" w:cs="Times New Roman"/>
                <w:szCs w:val="24"/>
              </w:rPr>
              <w:t xml:space="preserve">4. – </w:t>
            </w:r>
            <w:proofErr w:type="gramStart"/>
            <w:r>
              <w:rPr>
                <w:rFonts w:ascii="Times New Roman" w:hAnsi="Times New Roman" w:cs="Times New Roman"/>
                <w:szCs w:val="24"/>
              </w:rPr>
              <w:t>5.5.</w:t>
            </w:r>
            <w:r w:rsidRPr="00EA7324">
              <w:rPr>
                <w:rFonts w:ascii="Times New Roman" w:hAnsi="Times New Roman" w:cs="Times New Roman"/>
                <w:szCs w:val="24"/>
              </w:rPr>
              <w:t>2023</w:t>
            </w:r>
            <w:proofErr w:type="gramEnd"/>
          </w:p>
        </w:tc>
      </w:tr>
      <w:tr w:rsidR="004A5727" w:rsidRPr="00EA7324" w:rsidTr="00363D2D">
        <w:trPr>
          <w:gridAfter w:val="1"/>
          <w:wAfter w:w="160" w:type="dxa"/>
          <w:trHeight w:val="567"/>
        </w:trPr>
        <w:tc>
          <w:tcPr>
            <w:tcW w:w="2127"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Pokorná</w:t>
            </w:r>
          </w:p>
        </w:tc>
        <w:tc>
          <w:tcPr>
            <w:tcW w:w="2835"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Cyklus seminářů “Jak na zlobivého žáka“</w:t>
            </w:r>
          </w:p>
        </w:tc>
        <w:tc>
          <w:tcPr>
            <w:tcW w:w="1559" w:type="dxa"/>
            <w:vAlign w:val="center"/>
          </w:tcPr>
          <w:p w:rsidR="004A5727" w:rsidRPr="00EA7324" w:rsidRDefault="004A5727" w:rsidP="004A5727">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w:t>
            </w:r>
            <w:proofErr w:type="spellStart"/>
            <w:r w:rsidRPr="00EA7324">
              <w:rPr>
                <w:rFonts w:ascii="Times New Roman" w:hAnsi="Times New Roman" w:cs="Times New Roman"/>
                <w:szCs w:val="24"/>
              </w:rPr>
              <w:t>Eduall</w:t>
            </w:r>
            <w:proofErr w:type="spellEnd"/>
          </w:p>
        </w:tc>
        <w:tc>
          <w:tcPr>
            <w:tcW w:w="1418" w:type="dxa"/>
            <w:vAlign w:val="center"/>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16.3.-</w:t>
            </w:r>
            <w:proofErr w:type="gramStart"/>
            <w:r w:rsidRPr="00EA7324">
              <w:rPr>
                <w:rFonts w:ascii="Times New Roman" w:hAnsi="Times New Roman" w:cs="Times New Roman"/>
                <w:szCs w:val="24"/>
              </w:rPr>
              <w:t>15.5.2023</w:t>
            </w:r>
            <w:proofErr w:type="gramEnd"/>
          </w:p>
        </w:tc>
      </w:tr>
      <w:tr w:rsidR="004A5727" w:rsidRPr="00EA7324" w:rsidTr="00363D2D">
        <w:trPr>
          <w:gridAfter w:val="1"/>
          <w:wAfter w:w="160" w:type="dxa"/>
          <w:trHeight w:val="567"/>
        </w:trPr>
        <w:tc>
          <w:tcPr>
            <w:tcW w:w="2127" w:type="dxa"/>
          </w:tcPr>
          <w:p w:rsidR="004A5727" w:rsidRPr="00EA7324" w:rsidRDefault="004A5727" w:rsidP="004A5727">
            <w:pPr>
              <w:spacing w:after="0" w:line="276" w:lineRule="auto"/>
              <w:rPr>
                <w:rFonts w:ascii="Times New Roman" w:hAnsi="Times New Roman" w:cs="Times New Roman"/>
                <w:szCs w:val="24"/>
              </w:rPr>
            </w:pPr>
          </w:p>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Pokorná</w:t>
            </w:r>
          </w:p>
        </w:tc>
        <w:tc>
          <w:tcPr>
            <w:tcW w:w="2835" w:type="dxa"/>
          </w:tcPr>
          <w:p w:rsidR="004A5727" w:rsidRPr="00EA7324" w:rsidRDefault="004A5727" w:rsidP="004A5727">
            <w:pPr>
              <w:spacing w:after="0" w:line="276" w:lineRule="auto"/>
              <w:rPr>
                <w:rFonts w:ascii="Times New Roman" w:hAnsi="Times New Roman" w:cs="Times New Roman"/>
                <w:szCs w:val="24"/>
              </w:rPr>
            </w:pPr>
            <w:r w:rsidRPr="00EA7324">
              <w:rPr>
                <w:rFonts w:ascii="Times New Roman" w:hAnsi="Times New Roman" w:cs="Times New Roman"/>
                <w:szCs w:val="24"/>
              </w:rPr>
              <w:t>Diskuzní setkání na podporu pedagogů vzdělávající žáky s OMJ</w:t>
            </w:r>
          </w:p>
        </w:tc>
        <w:tc>
          <w:tcPr>
            <w:tcW w:w="1559" w:type="dxa"/>
          </w:tcPr>
          <w:p w:rsidR="004A5727" w:rsidRPr="00EA7324" w:rsidRDefault="004A5727" w:rsidP="004A5727">
            <w:pPr>
              <w:spacing w:after="0" w:line="276" w:lineRule="auto"/>
              <w:rPr>
                <w:rFonts w:ascii="Times New Roman" w:hAnsi="Times New Roman" w:cs="Times New Roman"/>
                <w:szCs w:val="24"/>
              </w:rPr>
            </w:pPr>
          </w:p>
          <w:p w:rsidR="004A5727" w:rsidRPr="00EA7324" w:rsidRDefault="004A5727" w:rsidP="004A5727">
            <w:pPr>
              <w:spacing w:after="0" w:line="276" w:lineRule="auto"/>
              <w:rPr>
                <w:rFonts w:ascii="Times New Roman" w:hAnsi="Times New Roman" w:cs="Times New Roman"/>
                <w:szCs w:val="24"/>
              </w:rPr>
            </w:pPr>
            <w:proofErr w:type="spellStart"/>
            <w:r w:rsidRPr="00EA7324">
              <w:rPr>
                <w:rFonts w:ascii="Times New Roman" w:hAnsi="Times New Roman" w:cs="Times New Roman"/>
                <w:szCs w:val="24"/>
              </w:rPr>
              <w:t>Webinář</w:t>
            </w:r>
            <w:proofErr w:type="spellEnd"/>
            <w:r w:rsidRPr="00EA7324">
              <w:rPr>
                <w:rFonts w:ascii="Times New Roman" w:hAnsi="Times New Roman" w:cs="Times New Roman"/>
                <w:szCs w:val="24"/>
              </w:rPr>
              <w:t xml:space="preserve"> NPI</w:t>
            </w:r>
          </w:p>
        </w:tc>
        <w:tc>
          <w:tcPr>
            <w:tcW w:w="1418" w:type="dxa"/>
          </w:tcPr>
          <w:p w:rsidR="004A5727" w:rsidRPr="00EA7324" w:rsidRDefault="004A5727" w:rsidP="004A5727">
            <w:pPr>
              <w:spacing w:after="0" w:line="276" w:lineRule="auto"/>
              <w:rPr>
                <w:rFonts w:ascii="Times New Roman" w:hAnsi="Times New Roman" w:cs="Times New Roman"/>
                <w:szCs w:val="24"/>
              </w:rPr>
            </w:pPr>
          </w:p>
          <w:p w:rsidR="004A5727" w:rsidRPr="00EA7324" w:rsidRDefault="004A5727" w:rsidP="004A5727">
            <w:pPr>
              <w:spacing w:after="0" w:line="276" w:lineRule="auto"/>
              <w:rPr>
                <w:rFonts w:ascii="Times New Roman" w:hAnsi="Times New Roman" w:cs="Times New Roman"/>
                <w:szCs w:val="24"/>
              </w:rPr>
            </w:pPr>
            <w:proofErr w:type="gramStart"/>
            <w:r w:rsidRPr="00EA7324">
              <w:rPr>
                <w:rFonts w:ascii="Times New Roman" w:hAnsi="Times New Roman" w:cs="Times New Roman"/>
                <w:szCs w:val="24"/>
              </w:rPr>
              <w:t>16.5.2023</w:t>
            </w:r>
            <w:proofErr w:type="gramEnd"/>
          </w:p>
        </w:tc>
      </w:tr>
      <w:tr w:rsidR="004A5727" w:rsidRPr="00EA7324" w:rsidTr="00363D2D">
        <w:trPr>
          <w:gridAfter w:val="1"/>
          <w:wAfter w:w="160" w:type="dxa"/>
          <w:trHeight w:val="567"/>
        </w:trPr>
        <w:tc>
          <w:tcPr>
            <w:tcW w:w="2127" w:type="dxa"/>
          </w:tcPr>
          <w:p w:rsidR="004A5727" w:rsidRPr="00EA7324" w:rsidRDefault="004A5727" w:rsidP="004A5727">
            <w:pPr>
              <w:spacing w:after="0" w:line="276" w:lineRule="auto"/>
              <w:rPr>
                <w:rFonts w:ascii="Times New Roman" w:hAnsi="Times New Roman" w:cs="Times New Roman"/>
                <w:szCs w:val="24"/>
              </w:rPr>
            </w:pPr>
            <w:r>
              <w:rPr>
                <w:rFonts w:ascii="Times New Roman" w:hAnsi="Times New Roman" w:cs="Times New Roman"/>
                <w:szCs w:val="24"/>
              </w:rPr>
              <w:t>Králová</w:t>
            </w:r>
          </w:p>
        </w:tc>
        <w:tc>
          <w:tcPr>
            <w:tcW w:w="2835" w:type="dxa"/>
          </w:tcPr>
          <w:p w:rsidR="004A5727" w:rsidRPr="00EA7324" w:rsidRDefault="004A5727" w:rsidP="004A5727">
            <w:pPr>
              <w:spacing w:after="0" w:line="276" w:lineRule="auto"/>
              <w:rPr>
                <w:rFonts w:ascii="Times New Roman" w:hAnsi="Times New Roman" w:cs="Times New Roman"/>
                <w:szCs w:val="24"/>
              </w:rPr>
            </w:pPr>
            <w:r>
              <w:rPr>
                <w:rFonts w:ascii="Times New Roman" w:hAnsi="Times New Roman" w:cs="Times New Roman"/>
                <w:szCs w:val="24"/>
              </w:rPr>
              <w:t>Dozor SVS ve ŠJ</w:t>
            </w:r>
          </w:p>
        </w:tc>
        <w:tc>
          <w:tcPr>
            <w:tcW w:w="1559" w:type="dxa"/>
          </w:tcPr>
          <w:p w:rsidR="004A5727" w:rsidRPr="00EA7324" w:rsidRDefault="004A5727" w:rsidP="004A5727">
            <w:pPr>
              <w:spacing w:after="0" w:line="276" w:lineRule="auto"/>
              <w:rPr>
                <w:rFonts w:ascii="Times New Roman" w:hAnsi="Times New Roman" w:cs="Times New Roman"/>
                <w:szCs w:val="24"/>
              </w:rPr>
            </w:pPr>
            <w:r>
              <w:rPr>
                <w:rFonts w:ascii="Times New Roman" w:hAnsi="Times New Roman" w:cs="Times New Roman"/>
                <w:szCs w:val="24"/>
              </w:rPr>
              <w:t>on-line</w:t>
            </w:r>
          </w:p>
        </w:tc>
        <w:tc>
          <w:tcPr>
            <w:tcW w:w="1418" w:type="dxa"/>
          </w:tcPr>
          <w:p w:rsidR="004A5727" w:rsidRPr="00EA7324" w:rsidRDefault="004A5727" w:rsidP="004A5727">
            <w:pPr>
              <w:spacing w:after="0" w:line="276" w:lineRule="auto"/>
              <w:rPr>
                <w:rFonts w:ascii="Times New Roman" w:hAnsi="Times New Roman" w:cs="Times New Roman"/>
                <w:szCs w:val="24"/>
              </w:rPr>
            </w:pPr>
            <w:proofErr w:type="gramStart"/>
            <w:r>
              <w:rPr>
                <w:rFonts w:ascii="Times New Roman" w:hAnsi="Times New Roman" w:cs="Times New Roman"/>
                <w:szCs w:val="24"/>
              </w:rPr>
              <w:t>13.6.2023</w:t>
            </w:r>
            <w:proofErr w:type="gramEnd"/>
          </w:p>
        </w:tc>
      </w:tr>
      <w:tr w:rsidR="004A5727" w:rsidRPr="00EA7324" w:rsidTr="00363D2D">
        <w:trPr>
          <w:gridAfter w:val="1"/>
          <w:wAfter w:w="160" w:type="dxa"/>
          <w:trHeight w:val="567"/>
        </w:trPr>
        <w:tc>
          <w:tcPr>
            <w:tcW w:w="2127" w:type="dxa"/>
          </w:tcPr>
          <w:p w:rsidR="004A5727" w:rsidRPr="00EA7324" w:rsidRDefault="004A5727" w:rsidP="004A5727">
            <w:pPr>
              <w:spacing w:after="0" w:line="276" w:lineRule="auto"/>
              <w:rPr>
                <w:rFonts w:ascii="Times New Roman" w:hAnsi="Times New Roman" w:cs="Times New Roman"/>
                <w:szCs w:val="24"/>
              </w:rPr>
            </w:pPr>
            <w:r>
              <w:rPr>
                <w:rFonts w:ascii="Times New Roman" w:hAnsi="Times New Roman" w:cs="Times New Roman"/>
                <w:szCs w:val="24"/>
              </w:rPr>
              <w:t xml:space="preserve">Králová, </w:t>
            </w:r>
            <w:proofErr w:type="spellStart"/>
            <w:r>
              <w:rPr>
                <w:rFonts w:ascii="Times New Roman" w:hAnsi="Times New Roman" w:cs="Times New Roman"/>
                <w:szCs w:val="24"/>
              </w:rPr>
              <w:t>Kamitzová</w:t>
            </w:r>
            <w:proofErr w:type="spellEnd"/>
            <w:r>
              <w:rPr>
                <w:rFonts w:ascii="Times New Roman" w:hAnsi="Times New Roman" w:cs="Times New Roman"/>
                <w:szCs w:val="24"/>
              </w:rPr>
              <w:t>, Forejtová</w:t>
            </w:r>
          </w:p>
        </w:tc>
        <w:tc>
          <w:tcPr>
            <w:tcW w:w="2835" w:type="dxa"/>
          </w:tcPr>
          <w:p w:rsidR="004A5727" w:rsidRPr="00EA7324" w:rsidRDefault="004A5727" w:rsidP="004A5727">
            <w:pPr>
              <w:spacing w:after="0" w:line="276" w:lineRule="auto"/>
              <w:rPr>
                <w:rFonts w:ascii="Times New Roman" w:hAnsi="Times New Roman" w:cs="Times New Roman"/>
                <w:szCs w:val="24"/>
              </w:rPr>
            </w:pPr>
            <w:r>
              <w:rPr>
                <w:rFonts w:ascii="Times New Roman" w:hAnsi="Times New Roman" w:cs="Times New Roman"/>
                <w:szCs w:val="24"/>
              </w:rPr>
              <w:t>Hygienické minimum</w:t>
            </w:r>
          </w:p>
        </w:tc>
        <w:tc>
          <w:tcPr>
            <w:tcW w:w="1559" w:type="dxa"/>
          </w:tcPr>
          <w:p w:rsidR="004A5727" w:rsidRPr="00EA7324" w:rsidRDefault="004A5727" w:rsidP="004A5727">
            <w:pPr>
              <w:spacing w:after="0" w:line="276" w:lineRule="auto"/>
              <w:rPr>
                <w:rFonts w:ascii="Times New Roman" w:hAnsi="Times New Roman" w:cs="Times New Roman"/>
                <w:szCs w:val="24"/>
              </w:rPr>
            </w:pPr>
            <w:r>
              <w:rPr>
                <w:rFonts w:ascii="Times New Roman" w:hAnsi="Times New Roman" w:cs="Times New Roman"/>
                <w:szCs w:val="24"/>
              </w:rPr>
              <w:t>on-line</w:t>
            </w:r>
          </w:p>
        </w:tc>
        <w:tc>
          <w:tcPr>
            <w:tcW w:w="1418" w:type="dxa"/>
          </w:tcPr>
          <w:p w:rsidR="004A5727" w:rsidRPr="00EA7324" w:rsidRDefault="004A5727" w:rsidP="004A5727">
            <w:pPr>
              <w:spacing w:after="0" w:line="276" w:lineRule="auto"/>
              <w:rPr>
                <w:rFonts w:ascii="Times New Roman" w:hAnsi="Times New Roman" w:cs="Times New Roman"/>
                <w:szCs w:val="24"/>
              </w:rPr>
            </w:pPr>
            <w:proofErr w:type="gramStart"/>
            <w:r>
              <w:rPr>
                <w:rFonts w:ascii="Times New Roman" w:hAnsi="Times New Roman" w:cs="Times New Roman"/>
                <w:szCs w:val="24"/>
              </w:rPr>
              <w:t>31.8.2023</w:t>
            </w:r>
            <w:proofErr w:type="gramEnd"/>
          </w:p>
        </w:tc>
      </w:tr>
    </w:tbl>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spacing w:after="0" w:line="276" w:lineRule="auto"/>
        <w:rPr>
          <w:rFonts w:ascii="Times New Roman" w:hAnsi="Times New Roman" w:cs="Times New Roman"/>
          <w:szCs w:val="24"/>
        </w:rPr>
      </w:pPr>
    </w:p>
    <w:tbl>
      <w:tblPr>
        <w:tblW w:w="0" w:type="auto"/>
        <w:tblInd w:w="-80" w:type="dxa"/>
        <w:tblLayout w:type="fixed"/>
        <w:tblLook w:val="0000" w:firstRow="0" w:lastRow="0" w:firstColumn="0" w:lastColumn="0" w:noHBand="0" w:noVBand="0"/>
      </w:tblPr>
      <w:tblGrid>
        <w:gridCol w:w="9372"/>
      </w:tblGrid>
      <w:tr w:rsidR="001C4A0A" w:rsidRPr="00C50D76" w:rsidTr="000712DC">
        <w:tc>
          <w:tcPr>
            <w:tcW w:w="9372"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proofErr w:type="gramStart"/>
            <w:r w:rsidRPr="00C50D76">
              <w:rPr>
                <w:rFonts w:ascii="Times New Roman" w:hAnsi="Times New Roman" w:cs="Times New Roman"/>
                <w:b/>
                <w:szCs w:val="24"/>
              </w:rPr>
              <w:t>Komentář :</w:t>
            </w:r>
            <w:proofErr w:type="gramEnd"/>
          </w:p>
        </w:tc>
      </w:tr>
      <w:tr w:rsidR="001C4A0A" w:rsidRPr="00C50D76" w:rsidTr="000712DC">
        <w:tc>
          <w:tcPr>
            <w:tcW w:w="9372"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Další vzdělávání pedagogických pracovníků bude probíhat podle plánu DVPP a dle finančních možností</w:t>
            </w:r>
            <w:r w:rsidR="004A5727">
              <w:rPr>
                <w:rFonts w:ascii="Times New Roman" w:hAnsi="Times New Roman" w:cs="Times New Roman"/>
                <w:color w:val="FF0000"/>
                <w:szCs w:val="24"/>
              </w:rPr>
              <w:t xml:space="preserve">. </w:t>
            </w:r>
          </w:p>
        </w:tc>
      </w:tr>
    </w:tbl>
    <w:p w:rsidR="001C4A0A" w:rsidRPr="00C50D76" w:rsidRDefault="001C4A0A" w:rsidP="003A195D">
      <w:pPr>
        <w:pStyle w:val="Nadpis1"/>
        <w:spacing w:after="0" w:line="276" w:lineRule="auto"/>
        <w:rPr>
          <w:sz w:val="24"/>
        </w:rPr>
      </w:pPr>
      <w:bookmarkStart w:id="72" w:name="_Toc85568405"/>
      <w:bookmarkStart w:id="73" w:name="_Toc147520070"/>
      <w:r w:rsidRPr="00C50D76">
        <w:rPr>
          <w:sz w:val="24"/>
        </w:rPr>
        <w:lastRenderedPageBreak/>
        <w:t>8. Zájmové vzdělávání: školní družina a školní klub</w:t>
      </w:r>
      <w:bookmarkEnd w:id="72"/>
      <w:bookmarkEnd w:id="73"/>
    </w:p>
    <w:p w:rsidR="001C4A0A" w:rsidRPr="00C50D76" w:rsidRDefault="001C4A0A" w:rsidP="003A195D">
      <w:pPr>
        <w:pStyle w:val="Nadpis2"/>
        <w:spacing w:line="276" w:lineRule="auto"/>
        <w:rPr>
          <w:sz w:val="22"/>
        </w:rPr>
      </w:pPr>
    </w:p>
    <w:p w:rsidR="001C4A0A" w:rsidRPr="00C50D76" w:rsidRDefault="001C4A0A" w:rsidP="003A195D">
      <w:pPr>
        <w:pStyle w:val="Nadpis2"/>
        <w:spacing w:line="276" w:lineRule="auto"/>
        <w:rPr>
          <w:sz w:val="22"/>
        </w:rPr>
      </w:pPr>
      <w:bookmarkStart w:id="74" w:name="_Toc85568406"/>
      <w:bookmarkStart w:id="75" w:name="_Toc147520071"/>
      <w:r w:rsidRPr="00C50D76">
        <w:rPr>
          <w:sz w:val="22"/>
        </w:rPr>
        <w:t>8.1 Školní družina</w:t>
      </w:r>
      <w:bookmarkEnd w:id="74"/>
      <w:bookmarkEnd w:id="75"/>
    </w:p>
    <w:tbl>
      <w:tblPr>
        <w:tblW w:w="0" w:type="auto"/>
        <w:tblInd w:w="-75" w:type="dxa"/>
        <w:tblLayout w:type="fixed"/>
        <w:tblLook w:val="0000" w:firstRow="0" w:lastRow="0" w:firstColumn="0" w:lastColumn="0" w:noHBand="0" w:noVBand="0"/>
      </w:tblPr>
      <w:tblGrid>
        <w:gridCol w:w="2303"/>
        <w:gridCol w:w="2303"/>
        <w:gridCol w:w="2303"/>
        <w:gridCol w:w="2453"/>
      </w:tblGrid>
      <w:tr w:rsidR="001C4A0A" w:rsidRPr="00C50D76" w:rsidTr="000712DC">
        <w:tc>
          <w:tcPr>
            <w:tcW w:w="2303"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Oddělení</w:t>
            </w:r>
          </w:p>
        </w:tc>
        <w:tc>
          <w:tcPr>
            <w:tcW w:w="2303"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žáků – pravidelná docházka</w:t>
            </w:r>
          </w:p>
        </w:tc>
        <w:tc>
          <w:tcPr>
            <w:tcW w:w="2303"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žáků – nepravidelná docházka</w:t>
            </w:r>
          </w:p>
        </w:tc>
        <w:tc>
          <w:tcPr>
            <w:tcW w:w="2453"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vychovatelek</w:t>
            </w:r>
          </w:p>
        </w:tc>
      </w:tr>
      <w:tr w:rsidR="001C4A0A" w:rsidRPr="00C50D76" w:rsidTr="000712DC">
        <w:tc>
          <w:tcPr>
            <w:tcW w:w="2303"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2</w:t>
            </w:r>
          </w:p>
        </w:tc>
        <w:tc>
          <w:tcPr>
            <w:tcW w:w="2303" w:type="dxa"/>
            <w:tcBorders>
              <w:left w:val="single" w:sz="4" w:space="0" w:color="000000"/>
              <w:bottom w:val="single" w:sz="4" w:space="0" w:color="000000"/>
            </w:tcBorders>
          </w:tcPr>
          <w:p w:rsidR="001C4A0A" w:rsidRPr="008D4C42" w:rsidRDefault="001C4A0A" w:rsidP="003A195D">
            <w:pPr>
              <w:spacing w:after="0" w:line="276" w:lineRule="auto"/>
              <w:rPr>
                <w:rFonts w:ascii="Times New Roman" w:hAnsi="Times New Roman" w:cs="Times New Roman"/>
                <w:szCs w:val="24"/>
              </w:rPr>
            </w:pPr>
            <w:r w:rsidRPr="008D4C42">
              <w:rPr>
                <w:rFonts w:ascii="Times New Roman" w:hAnsi="Times New Roman" w:cs="Times New Roman"/>
                <w:szCs w:val="24"/>
              </w:rPr>
              <w:t>49</w:t>
            </w:r>
          </w:p>
        </w:tc>
        <w:tc>
          <w:tcPr>
            <w:tcW w:w="2303"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2453"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3</w:t>
            </w:r>
          </w:p>
        </w:tc>
      </w:tr>
      <w:tr w:rsidR="001C4A0A" w:rsidRPr="00C50D76" w:rsidTr="000712DC">
        <w:tc>
          <w:tcPr>
            <w:tcW w:w="2303"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celkem</w:t>
            </w:r>
          </w:p>
        </w:tc>
        <w:tc>
          <w:tcPr>
            <w:tcW w:w="2303" w:type="dxa"/>
            <w:tcBorders>
              <w:left w:val="single" w:sz="4" w:space="0" w:color="000000"/>
              <w:bottom w:val="single" w:sz="4" w:space="0" w:color="000000"/>
            </w:tcBorders>
          </w:tcPr>
          <w:p w:rsidR="001C4A0A" w:rsidRPr="008D4C42" w:rsidRDefault="001C4A0A" w:rsidP="003A195D">
            <w:pPr>
              <w:spacing w:after="0" w:line="276" w:lineRule="auto"/>
              <w:rPr>
                <w:rFonts w:ascii="Times New Roman" w:hAnsi="Times New Roman" w:cs="Times New Roman"/>
                <w:szCs w:val="24"/>
              </w:rPr>
            </w:pPr>
            <w:r w:rsidRPr="008D4C42">
              <w:rPr>
                <w:rFonts w:ascii="Times New Roman" w:hAnsi="Times New Roman" w:cs="Times New Roman"/>
                <w:szCs w:val="24"/>
              </w:rPr>
              <w:t>49</w:t>
            </w:r>
          </w:p>
        </w:tc>
        <w:tc>
          <w:tcPr>
            <w:tcW w:w="2303"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2453"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3</w:t>
            </w:r>
          </w:p>
        </w:tc>
      </w:tr>
    </w:tbl>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pStyle w:val="Nadpis2"/>
        <w:spacing w:line="276" w:lineRule="auto"/>
        <w:rPr>
          <w:sz w:val="22"/>
        </w:rPr>
      </w:pPr>
      <w:bookmarkStart w:id="76" w:name="_Toc85568407"/>
      <w:bookmarkStart w:id="77" w:name="_Toc147520072"/>
      <w:r w:rsidRPr="00C50D76">
        <w:rPr>
          <w:sz w:val="22"/>
        </w:rPr>
        <w:t>8.2 Materiálně technické vybavení</w:t>
      </w:r>
      <w:bookmarkEnd w:id="76"/>
      <w:bookmarkEnd w:id="77"/>
    </w:p>
    <w:tbl>
      <w:tblPr>
        <w:tblW w:w="0" w:type="auto"/>
        <w:tblInd w:w="-75" w:type="dxa"/>
        <w:tblLayout w:type="fixed"/>
        <w:tblLook w:val="0000" w:firstRow="0" w:lastRow="0" w:firstColumn="0" w:lastColumn="0" w:noHBand="0" w:noVBand="0"/>
      </w:tblPr>
      <w:tblGrid>
        <w:gridCol w:w="4606"/>
        <w:gridCol w:w="4756"/>
      </w:tblGrid>
      <w:tr w:rsidR="001C4A0A" w:rsidRPr="00C50D76" w:rsidTr="000712DC">
        <w:tc>
          <w:tcPr>
            <w:tcW w:w="4606"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Prostory školní družiny</w:t>
            </w:r>
          </w:p>
        </w:tc>
        <w:tc>
          <w:tcPr>
            <w:tcW w:w="4756" w:type="dxa"/>
            <w:tcBorders>
              <w:top w:val="single" w:sz="4" w:space="0" w:color="000000"/>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 Vlastní učebna v přízemí školní budovy. </w:t>
            </w:r>
          </w:p>
        </w:tc>
      </w:tr>
      <w:tr w:rsidR="001C4A0A" w:rsidRPr="00C50D76" w:rsidTr="000712DC">
        <w:tc>
          <w:tcPr>
            <w:tcW w:w="4606" w:type="dxa"/>
            <w:tcBorders>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Vybavení školní družiny</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 vynikající</w:t>
            </w:r>
          </w:p>
        </w:tc>
      </w:tr>
    </w:tbl>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pStyle w:val="Nadpis1"/>
        <w:spacing w:after="0" w:line="276" w:lineRule="auto"/>
        <w:rPr>
          <w:sz w:val="24"/>
        </w:rPr>
      </w:pPr>
      <w:bookmarkStart w:id="78" w:name="_Toc85568408"/>
      <w:bookmarkStart w:id="79" w:name="_Toc147520073"/>
      <w:r w:rsidRPr="00C50D76">
        <w:rPr>
          <w:sz w:val="24"/>
        </w:rPr>
        <w:t>9. Žáci se speciálními vzdělávacími potřebami a mimořádně nadaní žáci</w:t>
      </w:r>
      <w:bookmarkEnd w:id="78"/>
      <w:bookmarkEnd w:id="79"/>
    </w:p>
    <w:p w:rsidR="001C4A0A" w:rsidRPr="00C50D76" w:rsidRDefault="001C4A0A" w:rsidP="003A195D">
      <w:pPr>
        <w:pStyle w:val="Nadpis1"/>
        <w:spacing w:after="0" w:line="276" w:lineRule="auto"/>
        <w:rPr>
          <w:sz w:val="24"/>
        </w:rPr>
      </w:pPr>
    </w:p>
    <w:p w:rsidR="001C4A0A" w:rsidRPr="00C50D76" w:rsidRDefault="001C4A0A" w:rsidP="003A195D">
      <w:pPr>
        <w:pStyle w:val="Nadpis2"/>
        <w:spacing w:line="276" w:lineRule="auto"/>
        <w:rPr>
          <w:sz w:val="22"/>
        </w:rPr>
      </w:pPr>
      <w:bookmarkStart w:id="80" w:name="_Toc85568409"/>
      <w:bookmarkStart w:id="81" w:name="_Toc147520074"/>
      <w:r w:rsidRPr="00C50D76">
        <w:rPr>
          <w:sz w:val="22"/>
        </w:rPr>
        <w:t>9.1 Žáci se speciálními vzdělávacími potřebami</w:t>
      </w:r>
      <w:bookmarkEnd w:id="80"/>
      <w:bookmarkEnd w:id="81"/>
    </w:p>
    <w:tbl>
      <w:tblPr>
        <w:tblW w:w="0" w:type="auto"/>
        <w:tblInd w:w="-80" w:type="dxa"/>
        <w:tblLayout w:type="fixed"/>
        <w:tblLook w:val="0000" w:firstRow="0" w:lastRow="0" w:firstColumn="0" w:lastColumn="0" w:noHBand="0" w:noVBand="0"/>
      </w:tblPr>
      <w:tblGrid>
        <w:gridCol w:w="3066"/>
        <w:gridCol w:w="1396"/>
        <w:gridCol w:w="2452"/>
        <w:gridCol w:w="2534"/>
      </w:tblGrid>
      <w:tr w:rsidR="001C4A0A" w:rsidRPr="00C50D76" w:rsidTr="000712DC">
        <w:tc>
          <w:tcPr>
            <w:tcW w:w="3066"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speciální vzdělávací potřeby</w:t>
            </w:r>
          </w:p>
        </w:tc>
        <w:tc>
          <w:tcPr>
            <w:tcW w:w="1396"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žáků</w:t>
            </w:r>
          </w:p>
        </w:tc>
        <w:tc>
          <w:tcPr>
            <w:tcW w:w="2452"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forma vzdělávání (individuální nebo skupinová integrace)</w:t>
            </w:r>
          </w:p>
        </w:tc>
        <w:tc>
          <w:tcPr>
            <w:tcW w:w="2534"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individuální vzdělávací plán</w:t>
            </w:r>
          </w:p>
        </w:tc>
      </w:tr>
      <w:tr w:rsidR="001C4A0A" w:rsidRPr="00C50D76" w:rsidTr="000712DC">
        <w:trPr>
          <w:trHeight w:val="345"/>
        </w:trPr>
        <w:tc>
          <w:tcPr>
            <w:tcW w:w="306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zdravotní postižení</w:t>
            </w:r>
          </w:p>
        </w:tc>
        <w:tc>
          <w:tcPr>
            <w:tcW w:w="139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245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253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306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zdravotní znevýhodnění</w:t>
            </w:r>
          </w:p>
        </w:tc>
        <w:tc>
          <w:tcPr>
            <w:tcW w:w="1396" w:type="dxa"/>
            <w:tcBorders>
              <w:left w:val="single" w:sz="4" w:space="0" w:color="000000"/>
              <w:bottom w:val="single" w:sz="4" w:space="0" w:color="000000"/>
            </w:tcBorders>
          </w:tcPr>
          <w:p w:rsidR="001C4A0A" w:rsidRPr="00E35634" w:rsidRDefault="002A4FEA" w:rsidP="003A195D">
            <w:pPr>
              <w:spacing w:after="0" w:line="276" w:lineRule="auto"/>
              <w:rPr>
                <w:rFonts w:ascii="Times New Roman" w:hAnsi="Times New Roman" w:cs="Times New Roman"/>
                <w:szCs w:val="24"/>
              </w:rPr>
            </w:pPr>
            <w:r w:rsidRPr="00E35634">
              <w:rPr>
                <w:rFonts w:ascii="Times New Roman" w:hAnsi="Times New Roman" w:cs="Times New Roman"/>
                <w:szCs w:val="24"/>
              </w:rPr>
              <w:t>8</w:t>
            </w:r>
          </w:p>
        </w:tc>
        <w:tc>
          <w:tcPr>
            <w:tcW w:w="245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2534" w:type="dxa"/>
            <w:tcBorders>
              <w:left w:val="single" w:sz="4" w:space="0" w:color="000000"/>
              <w:bottom w:val="single" w:sz="4" w:space="0" w:color="000000"/>
              <w:right w:val="single" w:sz="4" w:space="0" w:color="000000"/>
            </w:tcBorders>
          </w:tcPr>
          <w:p w:rsidR="001C4A0A" w:rsidRPr="00C50D76" w:rsidRDefault="002A4FEA" w:rsidP="003A195D">
            <w:pPr>
              <w:spacing w:after="0" w:line="276" w:lineRule="auto"/>
              <w:rPr>
                <w:rFonts w:ascii="Times New Roman" w:hAnsi="Times New Roman" w:cs="Times New Roman"/>
                <w:szCs w:val="24"/>
              </w:rPr>
            </w:pPr>
            <w:r>
              <w:rPr>
                <w:rFonts w:ascii="Times New Roman" w:hAnsi="Times New Roman" w:cs="Times New Roman"/>
                <w:szCs w:val="24"/>
              </w:rPr>
              <w:t>1</w:t>
            </w:r>
          </w:p>
        </w:tc>
      </w:tr>
      <w:tr w:rsidR="001C4A0A" w:rsidRPr="00C50D76" w:rsidTr="000712DC">
        <w:tc>
          <w:tcPr>
            <w:tcW w:w="306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sociální znevýhodnění</w:t>
            </w:r>
          </w:p>
        </w:tc>
        <w:tc>
          <w:tcPr>
            <w:tcW w:w="1396" w:type="dxa"/>
            <w:tcBorders>
              <w:left w:val="single" w:sz="4" w:space="0" w:color="000000"/>
              <w:bottom w:val="single" w:sz="4" w:space="0" w:color="000000"/>
            </w:tcBorders>
          </w:tcPr>
          <w:p w:rsidR="001C4A0A" w:rsidRPr="00E35634" w:rsidRDefault="00E35634" w:rsidP="003A195D">
            <w:pPr>
              <w:spacing w:after="0" w:line="276" w:lineRule="auto"/>
              <w:rPr>
                <w:rFonts w:ascii="Times New Roman" w:hAnsi="Times New Roman" w:cs="Times New Roman"/>
                <w:szCs w:val="24"/>
              </w:rPr>
            </w:pPr>
            <w:r w:rsidRPr="00E35634">
              <w:rPr>
                <w:rFonts w:ascii="Times New Roman" w:hAnsi="Times New Roman" w:cs="Times New Roman"/>
                <w:szCs w:val="24"/>
              </w:rPr>
              <w:t>0</w:t>
            </w:r>
          </w:p>
        </w:tc>
        <w:tc>
          <w:tcPr>
            <w:tcW w:w="2452"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c>
          <w:tcPr>
            <w:tcW w:w="253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bl>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pStyle w:val="Nadpis2"/>
        <w:spacing w:line="276" w:lineRule="auto"/>
        <w:rPr>
          <w:sz w:val="22"/>
        </w:rPr>
      </w:pPr>
      <w:bookmarkStart w:id="82" w:name="_Toc85568410"/>
      <w:bookmarkStart w:id="83" w:name="_Toc147520075"/>
      <w:r w:rsidRPr="00C50D76">
        <w:rPr>
          <w:sz w:val="22"/>
        </w:rPr>
        <w:t>9.2 Mimořádně nadaní žáci – třídy s rozšířenou výukou</w:t>
      </w:r>
      <w:bookmarkEnd w:id="82"/>
      <w:bookmarkEnd w:id="83"/>
    </w:p>
    <w:tbl>
      <w:tblPr>
        <w:tblW w:w="9372" w:type="dxa"/>
        <w:tblInd w:w="-80" w:type="dxa"/>
        <w:tblLayout w:type="fixed"/>
        <w:tblLook w:val="0000" w:firstRow="0" w:lastRow="0" w:firstColumn="0" w:lastColumn="0" w:noHBand="0" w:noVBand="0"/>
      </w:tblPr>
      <w:tblGrid>
        <w:gridCol w:w="3070"/>
        <w:gridCol w:w="3072"/>
        <w:gridCol w:w="3230"/>
      </w:tblGrid>
      <w:tr w:rsidR="001C4A0A" w:rsidRPr="00C50D76" w:rsidTr="000712DC">
        <w:tc>
          <w:tcPr>
            <w:tcW w:w="3070" w:type="dxa"/>
            <w:tcBorders>
              <w:top w:val="single" w:sz="4" w:space="0" w:color="000000"/>
              <w:left w:val="single" w:sz="4" w:space="0" w:color="000000"/>
              <w:bottom w:val="single" w:sz="4" w:space="0" w:color="000000"/>
              <w:right w:val="single" w:sz="4" w:space="0" w:color="auto"/>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třída</w:t>
            </w:r>
          </w:p>
        </w:tc>
        <w:tc>
          <w:tcPr>
            <w:tcW w:w="3071" w:type="dxa"/>
            <w:tcBorders>
              <w:top w:val="single" w:sz="4" w:space="0" w:color="000000"/>
              <w:left w:val="single" w:sz="4" w:space="0" w:color="auto"/>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rozšířená výuka předmětů</w:t>
            </w:r>
          </w:p>
        </w:tc>
        <w:tc>
          <w:tcPr>
            <w:tcW w:w="3231"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žáků</w:t>
            </w:r>
          </w:p>
        </w:tc>
      </w:tr>
      <w:tr w:rsidR="001C4A0A" w:rsidRPr="00C50D76" w:rsidTr="000712DC">
        <w:tc>
          <w:tcPr>
            <w:tcW w:w="3070" w:type="dxa"/>
            <w:tcBorders>
              <w:left w:val="single" w:sz="4" w:space="0" w:color="000000"/>
              <w:bottom w:val="single" w:sz="4" w:space="0" w:color="000000"/>
              <w:right w:val="single" w:sz="4" w:space="0" w:color="auto"/>
            </w:tcBorders>
          </w:tcPr>
          <w:p w:rsidR="001C4A0A" w:rsidRPr="00C50D76" w:rsidRDefault="001C4A0A" w:rsidP="003A195D">
            <w:pPr>
              <w:spacing w:after="0" w:line="276" w:lineRule="auto"/>
              <w:rPr>
                <w:rFonts w:ascii="Times New Roman" w:hAnsi="Times New Roman" w:cs="Times New Roman"/>
                <w:b/>
                <w:szCs w:val="24"/>
              </w:rPr>
            </w:pPr>
          </w:p>
        </w:tc>
        <w:tc>
          <w:tcPr>
            <w:tcW w:w="3071" w:type="dxa"/>
            <w:tcBorders>
              <w:left w:val="single" w:sz="4" w:space="0" w:color="auto"/>
              <w:bottom w:val="single" w:sz="4" w:space="0" w:color="000000"/>
            </w:tcBorders>
          </w:tcPr>
          <w:p w:rsidR="001C4A0A" w:rsidRPr="00547C61" w:rsidRDefault="001C4A0A" w:rsidP="003A195D">
            <w:pPr>
              <w:spacing w:after="0" w:line="276" w:lineRule="auto"/>
              <w:rPr>
                <w:rFonts w:ascii="Times New Roman" w:hAnsi="Times New Roman" w:cs="Times New Roman"/>
                <w:szCs w:val="24"/>
              </w:rPr>
            </w:pPr>
            <w:r w:rsidRPr="00547C61">
              <w:rPr>
                <w:rFonts w:ascii="Times New Roman" w:hAnsi="Times New Roman" w:cs="Times New Roman"/>
                <w:szCs w:val="24"/>
              </w:rPr>
              <w:t>0</w:t>
            </w:r>
          </w:p>
        </w:tc>
        <w:tc>
          <w:tcPr>
            <w:tcW w:w="3231" w:type="dxa"/>
            <w:tcBorders>
              <w:left w:val="single" w:sz="4" w:space="0" w:color="000000"/>
              <w:bottom w:val="single" w:sz="4" w:space="0" w:color="000000"/>
              <w:right w:val="single" w:sz="4" w:space="0" w:color="000000"/>
            </w:tcBorders>
          </w:tcPr>
          <w:p w:rsidR="001C4A0A" w:rsidRPr="00547C61" w:rsidRDefault="001C4A0A" w:rsidP="003A195D">
            <w:pPr>
              <w:spacing w:after="0" w:line="276" w:lineRule="auto"/>
              <w:rPr>
                <w:rFonts w:ascii="Times New Roman" w:hAnsi="Times New Roman" w:cs="Times New Roman"/>
                <w:szCs w:val="24"/>
              </w:rPr>
            </w:pPr>
            <w:r w:rsidRPr="00547C61">
              <w:rPr>
                <w:rFonts w:ascii="Times New Roman" w:hAnsi="Times New Roman" w:cs="Times New Roman"/>
                <w:szCs w:val="24"/>
              </w:rPr>
              <w:t>0</w:t>
            </w:r>
          </w:p>
        </w:tc>
      </w:tr>
      <w:tr w:rsidR="001C4A0A" w:rsidRPr="00C50D76" w:rsidTr="000712DC">
        <w:tc>
          <w:tcPr>
            <w:tcW w:w="3068" w:type="dxa"/>
            <w:tcBorders>
              <w:left w:val="single" w:sz="4" w:space="0" w:color="000000"/>
              <w:bottom w:val="single" w:sz="4" w:space="0" w:color="000000"/>
              <w:right w:val="single" w:sz="4" w:space="0" w:color="auto"/>
            </w:tcBorders>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Celkem</w:t>
            </w:r>
          </w:p>
        </w:tc>
        <w:tc>
          <w:tcPr>
            <w:tcW w:w="3073" w:type="dxa"/>
            <w:tcBorders>
              <w:left w:val="single" w:sz="4" w:space="0" w:color="auto"/>
              <w:bottom w:val="single" w:sz="4" w:space="0" w:color="000000"/>
            </w:tcBorders>
          </w:tcPr>
          <w:p w:rsidR="001C4A0A" w:rsidRPr="00547C61" w:rsidRDefault="001C4A0A" w:rsidP="003A195D">
            <w:pPr>
              <w:spacing w:after="0" w:line="276" w:lineRule="auto"/>
              <w:rPr>
                <w:rFonts w:ascii="Times New Roman" w:hAnsi="Times New Roman" w:cs="Times New Roman"/>
                <w:szCs w:val="24"/>
              </w:rPr>
            </w:pPr>
            <w:r w:rsidRPr="00547C61">
              <w:rPr>
                <w:rFonts w:ascii="Times New Roman" w:hAnsi="Times New Roman" w:cs="Times New Roman"/>
                <w:szCs w:val="24"/>
              </w:rPr>
              <w:t>0</w:t>
            </w:r>
          </w:p>
        </w:tc>
        <w:tc>
          <w:tcPr>
            <w:tcW w:w="3231" w:type="dxa"/>
            <w:tcBorders>
              <w:left w:val="single" w:sz="4" w:space="0" w:color="000000"/>
              <w:bottom w:val="single" w:sz="4" w:space="0" w:color="000000"/>
              <w:right w:val="single" w:sz="4" w:space="0" w:color="000000"/>
            </w:tcBorders>
          </w:tcPr>
          <w:p w:rsidR="001C4A0A" w:rsidRPr="00547C61" w:rsidRDefault="001C4A0A" w:rsidP="003A195D">
            <w:pPr>
              <w:spacing w:after="0" w:line="276" w:lineRule="auto"/>
              <w:rPr>
                <w:rFonts w:ascii="Times New Roman" w:hAnsi="Times New Roman" w:cs="Times New Roman"/>
                <w:szCs w:val="24"/>
              </w:rPr>
            </w:pPr>
            <w:r w:rsidRPr="00547C61">
              <w:rPr>
                <w:rFonts w:ascii="Times New Roman" w:hAnsi="Times New Roman" w:cs="Times New Roman"/>
                <w:szCs w:val="24"/>
              </w:rPr>
              <w:t>0</w:t>
            </w:r>
          </w:p>
        </w:tc>
      </w:tr>
    </w:tbl>
    <w:p w:rsidR="001C4A0A" w:rsidRPr="00C50D76" w:rsidRDefault="001C4A0A" w:rsidP="003A195D">
      <w:pPr>
        <w:spacing w:after="0" w:line="276" w:lineRule="auto"/>
        <w:rPr>
          <w:rFonts w:ascii="Times New Roman" w:hAnsi="Times New Roman" w:cs="Times New Roman"/>
          <w:b/>
          <w:i/>
          <w:szCs w:val="24"/>
        </w:rPr>
      </w:pPr>
    </w:p>
    <w:p w:rsidR="001C4A0A" w:rsidRPr="00C50D76" w:rsidRDefault="001C4A0A" w:rsidP="003A195D">
      <w:pPr>
        <w:pStyle w:val="Nadpis2"/>
        <w:spacing w:line="276" w:lineRule="auto"/>
        <w:rPr>
          <w:sz w:val="22"/>
        </w:rPr>
      </w:pPr>
      <w:bookmarkStart w:id="84" w:name="_Toc85568411"/>
      <w:bookmarkStart w:id="85" w:name="_Toc147520076"/>
      <w:r w:rsidRPr="00C50D76">
        <w:rPr>
          <w:sz w:val="22"/>
        </w:rPr>
        <w:t>9.3 Mimořádně nadaní žáci – přeřazení do vyššího ročníku</w:t>
      </w:r>
      <w:bookmarkEnd w:id="84"/>
      <w:bookmarkEnd w:id="85"/>
    </w:p>
    <w:tbl>
      <w:tblPr>
        <w:tblW w:w="0" w:type="auto"/>
        <w:tblInd w:w="-80" w:type="dxa"/>
        <w:tblLayout w:type="fixed"/>
        <w:tblLook w:val="0000" w:firstRow="0" w:lastRow="0" w:firstColumn="0" w:lastColumn="0" w:noHBand="0" w:noVBand="0"/>
      </w:tblPr>
      <w:tblGrid>
        <w:gridCol w:w="4428"/>
        <w:gridCol w:w="4944"/>
      </w:tblGrid>
      <w:tr w:rsidR="001C4A0A" w:rsidRPr="00C50D76" w:rsidTr="000712DC">
        <w:tc>
          <w:tcPr>
            <w:tcW w:w="4428"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přeřazení mimořádně nadaného žáka do vyššího ročníku</w:t>
            </w:r>
          </w:p>
        </w:tc>
        <w:tc>
          <w:tcPr>
            <w:tcW w:w="4944"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w:t>
            </w:r>
          </w:p>
        </w:tc>
      </w:tr>
      <w:tr w:rsidR="001C4A0A" w:rsidRPr="00C50D76" w:rsidTr="000712DC">
        <w:tc>
          <w:tcPr>
            <w:tcW w:w="442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 … třídy do … třídy</w:t>
            </w:r>
          </w:p>
        </w:tc>
        <w:tc>
          <w:tcPr>
            <w:tcW w:w="494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428"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p>
        </w:tc>
        <w:tc>
          <w:tcPr>
            <w:tcW w:w="4944"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p>
        </w:tc>
      </w:tr>
    </w:tbl>
    <w:p w:rsidR="005A7016" w:rsidRDefault="005A7016" w:rsidP="003A195D">
      <w:pPr>
        <w:pStyle w:val="Nadpis1"/>
        <w:spacing w:after="0" w:line="276" w:lineRule="auto"/>
        <w:rPr>
          <w:sz w:val="24"/>
        </w:rPr>
      </w:pPr>
      <w:bookmarkStart w:id="86" w:name="_Toc85568412"/>
    </w:p>
    <w:p w:rsidR="00194E96" w:rsidRDefault="00194E96" w:rsidP="003A195D">
      <w:pPr>
        <w:spacing w:after="0" w:line="276" w:lineRule="auto"/>
        <w:rPr>
          <w:rFonts w:ascii="Times New Roman" w:hAnsi="Times New Roman" w:cs="Times New Roman"/>
          <w:szCs w:val="24"/>
        </w:rPr>
      </w:pPr>
      <w:bookmarkStart w:id="87" w:name="_Toc85568414"/>
      <w:bookmarkEnd w:id="86"/>
    </w:p>
    <w:p w:rsidR="00194E96" w:rsidRDefault="00194E96" w:rsidP="003A195D">
      <w:pPr>
        <w:spacing w:after="0" w:line="276" w:lineRule="auto"/>
        <w:rPr>
          <w:rFonts w:ascii="Times New Roman" w:hAnsi="Times New Roman" w:cs="Times New Roman"/>
          <w:szCs w:val="24"/>
        </w:rPr>
      </w:pPr>
    </w:p>
    <w:p w:rsidR="00194E96" w:rsidRDefault="00194E96" w:rsidP="003A195D">
      <w:pPr>
        <w:spacing w:after="0" w:line="276" w:lineRule="auto"/>
        <w:rPr>
          <w:rFonts w:ascii="Times New Roman" w:hAnsi="Times New Roman" w:cs="Times New Roman"/>
          <w:szCs w:val="24"/>
        </w:rPr>
      </w:pPr>
    </w:p>
    <w:p w:rsidR="00194E96" w:rsidRDefault="00194E96" w:rsidP="003A195D">
      <w:pPr>
        <w:spacing w:after="0" w:line="276" w:lineRule="auto"/>
        <w:rPr>
          <w:rFonts w:ascii="Times New Roman" w:hAnsi="Times New Roman" w:cs="Times New Roman"/>
          <w:szCs w:val="24"/>
        </w:rPr>
      </w:pPr>
    </w:p>
    <w:p w:rsidR="00194E96" w:rsidRDefault="00194E96" w:rsidP="003A195D">
      <w:pPr>
        <w:spacing w:after="0" w:line="276" w:lineRule="auto"/>
        <w:rPr>
          <w:rFonts w:ascii="Times New Roman" w:hAnsi="Times New Roman" w:cs="Times New Roman"/>
          <w:szCs w:val="24"/>
        </w:rPr>
      </w:pPr>
    </w:p>
    <w:p w:rsidR="00194E96" w:rsidRPr="00C50D76" w:rsidRDefault="00194E96" w:rsidP="00194E96">
      <w:pPr>
        <w:pStyle w:val="Nadpis1"/>
        <w:spacing w:after="0" w:line="276" w:lineRule="auto"/>
        <w:rPr>
          <w:sz w:val="24"/>
        </w:rPr>
      </w:pPr>
      <w:bookmarkStart w:id="88" w:name="_Toc147520077"/>
      <w:r w:rsidRPr="00C50D76">
        <w:rPr>
          <w:sz w:val="24"/>
        </w:rPr>
        <w:lastRenderedPageBreak/>
        <w:t>10. Akce školy (výjezdy, kurzy, vystoupení, soutěže)</w:t>
      </w:r>
      <w:bookmarkEnd w:id="88"/>
    </w:p>
    <w:p w:rsidR="00194E96" w:rsidRDefault="00194E96" w:rsidP="00194E96">
      <w:pPr>
        <w:pStyle w:val="Nadpis2"/>
        <w:spacing w:line="276" w:lineRule="auto"/>
        <w:rPr>
          <w:sz w:val="22"/>
        </w:rPr>
      </w:pPr>
      <w:bookmarkStart w:id="89" w:name="_Toc85568413"/>
    </w:p>
    <w:p w:rsidR="00194E96" w:rsidRPr="00C50D76" w:rsidRDefault="00194E96" w:rsidP="00194E96">
      <w:pPr>
        <w:pStyle w:val="Nadpis2"/>
        <w:spacing w:line="276" w:lineRule="auto"/>
        <w:rPr>
          <w:sz w:val="22"/>
        </w:rPr>
      </w:pPr>
      <w:bookmarkStart w:id="90" w:name="_Toc147520078"/>
      <w:r w:rsidRPr="00C50D76">
        <w:rPr>
          <w:sz w:val="22"/>
        </w:rPr>
        <w:t>10.1 Akce školy</w:t>
      </w:r>
      <w:bookmarkEnd w:id="89"/>
      <w:bookmarkEnd w:id="90"/>
    </w:p>
    <w:p w:rsidR="00194E96" w:rsidRPr="00C50D76" w:rsidRDefault="00194E96" w:rsidP="00194E96">
      <w:pPr>
        <w:spacing w:after="0" w:line="276" w:lineRule="auto"/>
        <w:rPr>
          <w:rFonts w:ascii="Times New Roman" w:hAnsi="Times New Roman" w:cs="Times New Roman"/>
          <w:szCs w:val="24"/>
        </w:rPr>
      </w:pPr>
    </w:p>
    <w:p w:rsidR="001C4A0A" w:rsidRPr="00C50D76" w:rsidRDefault="00E82F34" w:rsidP="003A195D">
      <w:pPr>
        <w:spacing w:after="0" w:line="276" w:lineRule="auto"/>
        <w:rPr>
          <w:rFonts w:ascii="Times New Roman" w:hAnsi="Times New Roman" w:cs="Times New Roman"/>
          <w:szCs w:val="24"/>
        </w:rPr>
      </w:pPr>
      <w:r>
        <w:rPr>
          <w:rFonts w:ascii="Times New Roman" w:hAnsi="Times New Roman" w:cs="Times New Roman"/>
          <w:szCs w:val="24"/>
        </w:rPr>
        <w:t>A</w:t>
      </w:r>
      <w:r w:rsidR="001C4A0A" w:rsidRPr="00C50D76">
        <w:rPr>
          <w:rFonts w:ascii="Times New Roman" w:hAnsi="Times New Roman" w:cs="Times New Roman"/>
          <w:szCs w:val="24"/>
        </w:rPr>
        <w:t>kce školy 202</w:t>
      </w:r>
      <w:r w:rsidR="00A66E76">
        <w:rPr>
          <w:rFonts w:ascii="Times New Roman" w:hAnsi="Times New Roman" w:cs="Times New Roman"/>
          <w:szCs w:val="24"/>
        </w:rPr>
        <w:t>2</w:t>
      </w:r>
      <w:r w:rsidR="001C4A0A" w:rsidRPr="00C50D76">
        <w:rPr>
          <w:rFonts w:ascii="Times New Roman" w:hAnsi="Times New Roman" w:cs="Times New Roman"/>
          <w:szCs w:val="24"/>
        </w:rPr>
        <w:t>/202</w:t>
      </w:r>
      <w:bookmarkEnd w:id="87"/>
      <w:r w:rsidR="00A66E76">
        <w:rPr>
          <w:rFonts w:ascii="Times New Roman" w:hAnsi="Times New Roman" w:cs="Times New Roman"/>
          <w:szCs w:val="24"/>
        </w:rPr>
        <w:t>3</w:t>
      </w:r>
    </w:p>
    <w:tbl>
      <w:tblPr>
        <w:tblW w:w="9014" w:type="dxa"/>
        <w:tblInd w:w="35" w:type="dxa"/>
        <w:tblCellMar>
          <w:left w:w="10" w:type="dxa"/>
          <w:right w:w="10" w:type="dxa"/>
        </w:tblCellMar>
        <w:tblLook w:val="0000" w:firstRow="0" w:lastRow="0" w:firstColumn="0" w:lastColumn="0" w:noHBand="0" w:noVBand="0"/>
      </w:tblPr>
      <w:tblGrid>
        <w:gridCol w:w="1474"/>
        <w:gridCol w:w="7540"/>
      </w:tblGrid>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2.9.</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František Novák – stezka</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27.9.</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 xml:space="preserve">Sv. Václav – integrované </w:t>
            </w:r>
            <w:r w:rsidR="003B218D">
              <w:rPr>
                <w:rFonts w:ascii="Times New Roman" w:hAnsi="Times New Roman" w:cs="Times New Roman"/>
                <w:szCs w:val="24"/>
              </w:rPr>
              <w:t>vyučování ve skupinách 1. – 5. r</w:t>
            </w:r>
            <w:r w:rsidRPr="006F1CF1">
              <w:rPr>
                <w:rFonts w:ascii="Times New Roman" w:hAnsi="Times New Roman" w:cs="Times New Roman"/>
                <w:szCs w:val="24"/>
              </w:rPr>
              <w:t>.</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3.10.</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Logická olympiáda</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13.10.</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Finanční gramotnost 4. – 5. r.</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13.10.</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Gong Praha – Kniha džunglí – Mauglího poslední boj</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21.10.</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Gong Praha – Jak (</w:t>
            </w:r>
            <w:proofErr w:type="spellStart"/>
            <w:r w:rsidRPr="006F1CF1">
              <w:rPr>
                <w:rFonts w:ascii="Times New Roman" w:hAnsi="Times New Roman" w:cs="Times New Roman"/>
                <w:szCs w:val="24"/>
              </w:rPr>
              <w:t>Jules</w:t>
            </w:r>
            <w:proofErr w:type="spellEnd"/>
            <w:r w:rsidRPr="006F1CF1">
              <w:rPr>
                <w:rFonts w:ascii="Times New Roman" w:hAnsi="Times New Roman" w:cs="Times New Roman"/>
                <w:szCs w:val="24"/>
              </w:rPr>
              <w:t>) žil Verne</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25.10.</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Cvičení v přírodě</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31.10.</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 xml:space="preserve">Halloween ve škole </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31.10.</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Halloween – strašidelná stezka</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25.11.</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Házená</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25.11.</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Zpívání u stromu</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2.12.</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Div</w:t>
            </w:r>
            <w:r w:rsidR="003B218D">
              <w:rPr>
                <w:rFonts w:ascii="Times New Roman" w:hAnsi="Times New Roman" w:cs="Times New Roman"/>
                <w:szCs w:val="24"/>
              </w:rPr>
              <w:t>adélko – Radujme se, veselme se</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5.12.</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Mikulášská besídka</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9.12.</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Házená</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40" w:lineRule="auto"/>
              <w:jc w:val="center"/>
              <w:rPr>
                <w:rFonts w:ascii="Times New Roman" w:hAnsi="Times New Roman" w:cs="Times New Roman"/>
                <w:szCs w:val="24"/>
              </w:rPr>
            </w:pPr>
            <w:proofErr w:type="gramStart"/>
            <w:r>
              <w:rPr>
                <w:rFonts w:ascii="Times New Roman" w:hAnsi="Times New Roman" w:cs="Times New Roman"/>
                <w:szCs w:val="24"/>
              </w:rPr>
              <w:t>15.11.- 13.12</w:t>
            </w:r>
            <w:proofErr w:type="gramEnd"/>
            <w:r w:rsidRPr="006F1CF1">
              <w:rPr>
                <w:rFonts w:ascii="Times New Roman" w:hAnsi="Times New Roman" w:cs="Times New Roman"/>
                <w:szCs w:val="24"/>
              </w:rPr>
              <w:t>.</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Plavecký výcvik 2. – 5. ročník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3.1.</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„Novoroční“ besídka</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30.1.</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Finanční gramotnost – okresní kolo Kačka, Viky, Dominik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30.1.</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Písařská slavnost 1. roč.</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1.2.</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Projekt</w:t>
            </w:r>
            <w:r w:rsidR="003B218D">
              <w:rPr>
                <w:rFonts w:ascii="Times New Roman" w:hAnsi="Times New Roman" w:cs="Times New Roman"/>
                <w:szCs w:val="24"/>
              </w:rPr>
              <w:t xml:space="preserve"> - </w:t>
            </w:r>
            <w:r w:rsidRPr="006F1CF1">
              <w:rPr>
                <w:rFonts w:ascii="Times New Roman" w:hAnsi="Times New Roman" w:cs="Times New Roman"/>
                <w:szCs w:val="24"/>
              </w:rPr>
              <w:t xml:space="preserve"> Cestovní kancelář</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1.2.</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Divadélko – Deset malých černoušků</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13.2.</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Beseda</w:t>
            </w:r>
            <w:r w:rsidR="003B218D">
              <w:rPr>
                <w:rFonts w:ascii="Times New Roman" w:hAnsi="Times New Roman" w:cs="Times New Roman"/>
                <w:szCs w:val="24"/>
              </w:rPr>
              <w:t xml:space="preserve"> -  P</w:t>
            </w:r>
            <w:r w:rsidRPr="006F1CF1">
              <w:rPr>
                <w:rFonts w:ascii="Times New Roman" w:hAnsi="Times New Roman" w:cs="Times New Roman"/>
                <w:szCs w:val="24"/>
              </w:rPr>
              <w:t xml:space="preserve">olicie ČR </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17.2.</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3B218D" w:rsidP="00E2683F">
            <w:pPr>
              <w:spacing w:after="0" w:line="276" w:lineRule="auto"/>
              <w:rPr>
                <w:rFonts w:ascii="Times New Roman" w:hAnsi="Times New Roman" w:cs="Times New Roman"/>
                <w:szCs w:val="24"/>
              </w:rPr>
            </w:pPr>
            <w:r>
              <w:rPr>
                <w:rFonts w:ascii="Times New Roman" w:hAnsi="Times New Roman" w:cs="Times New Roman"/>
                <w:szCs w:val="24"/>
              </w:rPr>
              <w:t>H</w:t>
            </w:r>
            <w:r w:rsidR="00E82F34" w:rsidRPr="006F1CF1">
              <w:rPr>
                <w:rFonts w:ascii="Times New Roman" w:hAnsi="Times New Roman" w:cs="Times New Roman"/>
                <w:szCs w:val="24"/>
              </w:rPr>
              <w:t>ázená</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6.3.</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Pangea – matematická gramotnost</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9.3.</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proofErr w:type="spellStart"/>
            <w:r w:rsidRPr="006F1CF1">
              <w:rPr>
                <w:rFonts w:ascii="Times New Roman" w:hAnsi="Times New Roman" w:cs="Times New Roman"/>
                <w:szCs w:val="24"/>
              </w:rPr>
              <w:t>Toulcův</w:t>
            </w:r>
            <w:proofErr w:type="spellEnd"/>
            <w:r w:rsidRPr="006F1CF1">
              <w:rPr>
                <w:rFonts w:ascii="Times New Roman" w:hAnsi="Times New Roman" w:cs="Times New Roman"/>
                <w:szCs w:val="24"/>
              </w:rPr>
              <w:t xml:space="preserve"> dvůr</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proofErr w:type="gramStart"/>
            <w:r w:rsidRPr="006F1CF1">
              <w:rPr>
                <w:rFonts w:ascii="Times New Roman" w:hAnsi="Times New Roman" w:cs="Times New Roman"/>
                <w:szCs w:val="24"/>
              </w:rPr>
              <w:t>6.-10.3</w:t>
            </w:r>
            <w:proofErr w:type="gramEnd"/>
            <w:r w:rsidRPr="006F1CF1">
              <w:rPr>
                <w:rFonts w:ascii="Times New Roman" w:hAnsi="Times New Roman" w:cs="Times New Roman"/>
                <w:szCs w:val="24"/>
              </w:rPr>
              <w:t>.</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proofErr w:type="spellStart"/>
            <w:r w:rsidRPr="006F1CF1">
              <w:rPr>
                <w:rFonts w:ascii="Times New Roman" w:hAnsi="Times New Roman" w:cs="Times New Roman"/>
                <w:szCs w:val="24"/>
              </w:rPr>
              <w:t>Kalibro</w:t>
            </w:r>
            <w:proofErr w:type="spellEnd"/>
            <w:r w:rsidRPr="006F1CF1">
              <w:rPr>
                <w:rFonts w:ascii="Times New Roman" w:hAnsi="Times New Roman" w:cs="Times New Roman"/>
                <w:szCs w:val="24"/>
              </w:rPr>
              <w:t xml:space="preserve"> 4</w:t>
            </w:r>
            <w:r w:rsidR="00A66E76">
              <w:rPr>
                <w:rFonts w:ascii="Times New Roman" w:hAnsi="Times New Roman" w:cs="Times New Roman"/>
                <w:szCs w:val="24"/>
              </w:rPr>
              <w:t>.</w:t>
            </w:r>
            <w:r w:rsidRPr="006F1CF1">
              <w:rPr>
                <w:rFonts w:ascii="Times New Roman" w:hAnsi="Times New Roman" w:cs="Times New Roman"/>
                <w:szCs w:val="24"/>
              </w:rPr>
              <w:t>,</w:t>
            </w:r>
            <w:r w:rsidR="00A66E76">
              <w:rPr>
                <w:rFonts w:ascii="Times New Roman" w:hAnsi="Times New Roman" w:cs="Times New Roman"/>
                <w:szCs w:val="24"/>
              </w:rPr>
              <w:t xml:space="preserve"> </w:t>
            </w:r>
            <w:r w:rsidRPr="006F1CF1">
              <w:rPr>
                <w:rFonts w:ascii="Times New Roman" w:hAnsi="Times New Roman" w:cs="Times New Roman"/>
                <w:szCs w:val="24"/>
              </w:rPr>
              <w:t>5</w:t>
            </w:r>
            <w:r w:rsidR="00A66E76">
              <w:rPr>
                <w:rFonts w:ascii="Times New Roman" w:hAnsi="Times New Roman" w:cs="Times New Roman"/>
                <w:szCs w:val="24"/>
              </w:rPr>
              <w:t xml:space="preserve">. </w:t>
            </w:r>
            <w:r w:rsidR="00884166">
              <w:rPr>
                <w:rFonts w:ascii="Times New Roman" w:hAnsi="Times New Roman" w:cs="Times New Roman"/>
                <w:szCs w:val="24"/>
              </w:rPr>
              <w:t>r.</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10.3.</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Školní kolo v recitaci</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10.3.</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42507" w:rsidP="00E2683F">
            <w:pPr>
              <w:spacing w:after="0" w:line="276" w:lineRule="auto"/>
              <w:rPr>
                <w:rFonts w:ascii="Times New Roman" w:hAnsi="Times New Roman" w:cs="Times New Roman"/>
                <w:szCs w:val="24"/>
              </w:rPr>
            </w:pPr>
            <w:r>
              <w:rPr>
                <w:rFonts w:ascii="Times New Roman" w:hAnsi="Times New Roman" w:cs="Times New Roman"/>
                <w:szCs w:val="24"/>
              </w:rPr>
              <w:t xml:space="preserve">Vyhodnocení </w:t>
            </w:r>
            <w:r w:rsidR="00E82F34" w:rsidRPr="006F1CF1">
              <w:rPr>
                <w:rFonts w:ascii="Times New Roman" w:hAnsi="Times New Roman" w:cs="Times New Roman"/>
                <w:szCs w:val="24"/>
              </w:rPr>
              <w:t>výtvarných prací do soutěže PO očima dětí</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13.3.</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Veverka Zrzečka divadlo</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22.4.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Okresní kolo v recitaci</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24.4.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884166" w:rsidP="00E2683F">
            <w:pPr>
              <w:spacing w:after="0" w:line="276" w:lineRule="auto"/>
              <w:rPr>
                <w:rFonts w:ascii="Times New Roman" w:hAnsi="Times New Roman" w:cs="Times New Roman"/>
                <w:szCs w:val="24"/>
              </w:rPr>
            </w:pPr>
            <w:r>
              <w:rPr>
                <w:rFonts w:ascii="Times New Roman" w:hAnsi="Times New Roman" w:cs="Times New Roman"/>
                <w:szCs w:val="24"/>
              </w:rPr>
              <w:t>H</w:t>
            </w:r>
            <w:r w:rsidR="00E82F34" w:rsidRPr="006F1CF1">
              <w:rPr>
                <w:rFonts w:ascii="Times New Roman" w:hAnsi="Times New Roman" w:cs="Times New Roman"/>
                <w:szCs w:val="24"/>
              </w:rPr>
              <w:t>ázená</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29.4.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Tonda Obal</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31.3.</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Noc s Andersenem</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proofErr w:type="gramStart"/>
            <w:r w:rsidRPr="006F1CF1">
              <w:rPr>
                <w:rFonts w:ascii="Times New Roman" w:hAnsi="Times New Roman" w:cs="Times New Roman"/>
                <w:szCs w:val="24"/>
              </w:rPr>
              <w:t>4.4.-</w:t>
            </w:r>
            <w:proofErr w:type="gramEnd"/>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proofErr w:type="spellStart"/>
            <w:r w:rsidRPr="006F1CF1">
              <w:rPr>
                <w:rFonts w:ascii="Times New Roman" w:hAnsi="Times New Roman" w:cs="Times New Roman"/>
                <w:szCs w:val="24"/>
              </w:rPr>
              <w:t>Kalibro</w:t>
            </w:r>
            <w:proofErr w:type="spellEnd"/>
            <w:r w:rsidRPr="006F1CF1">
              <w:rPr>
                <w:rFonts w:ascii="Times New Roman" w:hAnsi="Times New Roman" w:cs="Times New Roman"/>
                <w:szCs w:val="24"/>
              </w:rPr>
              <w:t xml:space="preserve"> 3</w:t>
            </w:r>
            <w:r w:rsidR="00A66E76">
              <w:rPr>
                <w:rFonts w:ascii="Times New Roman" w:hAnsi="Times New Roman" w:cs="Times New Roman"/>
                <w:szCs w:val="24"/>
              </w:rPr>
              <w:t xml:space="preserve">. </w:t>
            </w:r>
            <w:r w:rsidR="00884166">
              <w:rPr>
                <w:rFonts w:ascii="Times New Roman" w:hAnsi="Times New Roman" w:cs="Times New Roman"/>
                <w:szCs w:val="24"/>
              </w:rPr>
              <w:t>r.</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5.4.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Velikonoční stezka</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5.4.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Velikonoční tvoření</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11.4.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 xml:space="preserve">Zápis </w:t>
            </w:r>
            <w:r w:rsidR="00884166">
              <w:rPr>
                <w:rFonts w:ascii="Times New Roman" w:hAnsi="Times New Roman" w:cs="Times New Roman"/>
                <w:szCs w:val="24"/>
              </w:rPr>
              <w:t>do 1.</w:t>
            </w:r>
            <w:r w:rsidR="00A66E76">
              <w:rPr>
                <w:rFonts w:ascii="Times New Roman" w:hAnsi="Times New Roman" w:cs="Times New Roman"/>
                <w:szCs w:val="24"/>
              </w:rPr>
              <w:t xml:space="preserve"> </w:t>
            </w:r>
            <w:r w:rsidR="00884166">
              <w:rPr>
                <w:rFonts w:ascii="Times New Roman" w:hAnsi="Times New Roman" w:cs="Times New Roman"/>
                <w:szCs w:val="24"/>
              </w:rPr>
              <w:t xml:space="preserve">r. </w:t>
            </w:r>
            <w:r w:rsidRPr="006F1CF1">
              <w:rPr>
                <w:rFonts w:ascii="Times New Roman" w:hAnsi="Times New Roman" w:cs="Times New Roman"/>
                <w:szCs w:val="24"/>
              </w:rPr>
              <w:t>ZŠ</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17.4.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Sférické kino</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17.4.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Sebeobrana</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25.4.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Focení</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28.4.</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Čarodějnická škola</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4.5</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884166" w:rsidP="00E2683F">
            <w:pPr>
              <w:spacing w:after="0" w:line="276" w:lineRule="auto"/>
              <w:rPr>
                <w:rFonts w:ascii="Times New Roman" w:hAnsi="Times New Roman" w:cs="Times New Roman"/>
                <w:szCs w:val="24"/>
              </w:rPr>
            </w:pPr>
            <w:r>
              <w:rPr>
                <w:rFonts w:ascii="Times New Roman" w:hAnsi="Times New Roman" w:cs="Times New Roman"/>
                <w:szCs w:val="24"/>
              </w:rPr>
              <w:t>P</w:t>
            </w:r>
            <w:r w:rsidR="00E82F34" w:rsidRPr="006F1CF1">
              <w:rPr>
                <w:rFonts w:ascii="Times New Roman" w:hAnsi="Times New Roman" w:cs="Times New Roman"/>
                <w:szCs w:val="24"/>
              </w:rPr>
              <w:t>ředškolák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12.5</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Hlídky mladých zdravotníků P</w:t>
            </w:r>
            <w:r w:rsidR="00884166">
              <w:rPr>
                <w:rFonts w:ascii="Times New Roman" w:hAnsi="Times New Roman" w:cs="Times New Roman"/>
                <w:szCs w:val="24"/>
              </w:rPr>
              <w:t>oděbra</w:t>
            </w:r>
            <w:r w:rsidRPr="006F1CF1">
              <w:rPr>
                <w:rFonts w:ascii="Times New Roman" w:hAnsi="Times New Roman" w:cs="Times New Roman"/>
                <w:szCs w:val="24"/>
              </w:rPr>
              <w:t>dy 5. ročník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18.5.</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Den matek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lastRenderedPageBreak/>
              <w:t>23.5.</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Cvičení v přírodě</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30.5.</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Vlastivědné m</w:t>
            </w:r>
            <w:r w:rsidR="00E42507">
              <w:rPr>
                <w:rFonts w:ascii="Times New Roman" w:hAnsi="Times New Roman" w:cs="Times New Roman"/>
                <w:szCs w:val="24"/>
              </w:rPr>
              <w:t xml:space="preserve">uzeum Poděbrady </w:t>
            </w:r>
            <w:r w:rsidRPr="006F1CF1">
              <w:rPr>
                <w:rFonts w:ascii="Times New Roman" w:hAnsi="Times New Roman" w:cs="Times New Roman"/>
                <w:szCs w:val="24"/>
              </w:rPr>
              <w:t>4. a 5. ročník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31.5.</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Výlet Loučeň 1. – 3. r.</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1.6.</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Divadlo Sůl nad zlato</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2.6.</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Návštěva VÚŽ 4. + 5. r.</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proofErr w:type="gramStart"/>
            <w:r w:rsidRPr="006F1CF1">
              <w:rPr>
                <w:rFonts w:ascii="Times New Roman" w:hAnsi="Times New Roman" w:cs="Times New Roman"/>
                <w:szCs w:val="24"/>
              </w:rPr>
              <w:t>6.6.-</w:t>
            </w:r>
            <w:r>
              <w:rPr>
                <w:rFonts w:ascii="Times New Roman" w:hAnsi="Times New Roman" w:cs="Times New Roman"/>
                <w:szCs w:val="24"/>
              </w:rPr>
              <w:t xml:space="preserve"> </w:t>
            </w:r>
            <w:r w:rsidRPr="006F1CF1">
              <w:rPr>
                <w:rFonts w:ascii="Times New Roman" w:hAnsi="Times New Roman" w:cs="Times New Roman"/>
                <w:szCs w:val="24"/>
              </w:rPr>
              <w:t>8.6</w:t>
            </w:r>
            <w:proofErr w:type="gramEnd"/>
            <w:r w:rsidRPr="006F1CF1">
              <w:rPr>
                <w:rFonts w:ascii="Times New Roman" w:hAnsi="Times New Roman" w:cs="Times New Roman"/>
                <w:szCs w:val="24"/>
              </w:rPr>
              <w:t>.</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Třídní výlet Samopše 5. ročník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9.6.</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Atletické závody Hořátev</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13.6.</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Dopravní hřiště Nymburk 4. a 5. ročník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19.6.</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42507" w:rsidP="00E2683F">
            <w:pPr>
              <w:spacing w:after="0" w:line="276" w:lineRule="auto"/>
              <w:rPr>
                <w:rFonts w:ascii="Times New Roman" w:hAnsi="Times New Roman" w:cs="Times New Roman"/>
                <w:szCs w:val="24"/>
              </w:rPr>
            </w:pPr>
            <w:r>
              <w:rPr>
                <w:rFonts w:ascii="Times New Roman" w:hAnsi="Times New Roman" w:cs="Times New Roman"/>
                <w:szCs w:val="24"/>
              </w:rPr>
              <w:t>Výlet</w:t>
            </w:r>
            <w:r w:rsidR="00E82F34" w:rsidRPr="006F1CF1">
              <w:rPr>
                <w:rFonts w:ascii="Times New Roman" w:hAnsi="Times New Roman" w:cs="Times New Roman"/>
                <w:szCs w:val="24"/>
              </w:rPr>
              <w:t xml:space="preserve"> „Kudrnáčova stezka“ – Klučov 3. a 4. ročník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21.6.</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Pasování na čtenáře 1. ročník</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28.6.</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Hurá prázdniny</w:t>
            </w:r>
          </w:p>
        </w:tc>
      </w:tr>
      <w:tr w:rsidR="00E82F34" w:rsidRPr="006F1CF1" w:rsidTr="00E2683F">
        <w:trPr>
          <w:trHeight w:val="1"/>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E82F34" w:rsidRPr="006F1CF1" w:rsidRDefault="00E82F34" w:rsidP="00E2683F">
            <w:pPr>
              <w:spacing w:after="0" w:line="276" w:lineRule="auto"/>
              <w:jc w:val="center"/>
              <w:rPr>
                <w:rFonts w:ascii="Times New Roman" w:hAnsi="Times New Roman" w:cs="Times New Roman"/>
                <w:szCs w:val="24"/>
              </w:rPr>
            </w:pPr>
            <w:r w:rsidRPr="006F1CF1">
              <w:rPr>
                <w:rFonts w:ascii="Times New Roman" w:hAnsi="Times New Roman" w:cs="Times New Roman"/>
                <w:szCs w:val="24"/>
              </w:rPr>
              <w:t>29.6.</w:t>
            </w:r>
          </w:p>
        </w:tc>
        <w:tc>
          <w:tcPr>
            <w:tcW w:w="754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82F34" w:rsidRPr="006F1CF1" w:rsidRDefault="00E82F34" w:rsidP="00E2683F">
            <w:pPr>
              <w:spacing w:after="0" w:line="276" w:lineRule="auto"/>
              <w:rPr>
                <w:rFonts w:ascii="Times New Roman" w:hAnsi="Times New Roman" w:cs="Times New Roman"/>
                <w:szCs w:val="24"/>
              </w:rPr>
            </w:pPr>
            <w:r w:rsidRPr="006F1CF1">
              <w:rPr>
                <w:rFonts w:ascii="Times New Roman" w:hAnsi="Times New Roman" w:cs="Times New Roman"/>
                <w:szCs w:val="24"/>
              </w:rPr>
              <w:t>Loučení s páťáky</w:t>
            </w:r>
          </w:p>
        </w:tc>
      </w:tr>
    </w:tbl>
    <w:p w:rsidR="00A04E56" w:rsidRDefault="00A04E56" w:rsidP="003A195D">
      <w:pPr>
        <w:spacing w:after="0" w:line="276" w:lineRule="auto"/>
        <w:rPr>
          <w:rFonts w:ascii="Times New Roman" w:hAnsi="Times New Roman" w:cs="Times New Roman"/>
          <w:b/>
          <w:szCs w:val="24"/>
        </w:rPr>
      </w:pPr>
    </w:p>
    <w:p w:rsidR="001C4A0A"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Sbírky 202</w:t>
      </w:r>
      <w:r w:rsidR="00A03E6E">
        <w:rPr>
          <w:rFonts w:ascii="Times New Roman" w:hAnsi="Times New Roman" w:cs="Times New Roman"/>
          <w:b/>
          <w:szCs w:val="24"/>
        </w:rPr>
        <w:t>2</w:t>
      </w:r>
      <w:r w:rsidRPr="00C50D76">
        <w:rPr>
          <w:rFonts w:ascii="Times New Roman" w:hAnsi="Times New Roman" w:cs="Times New Roman"/>
          <w:b/>
          <w:szCs w:val="24"/>
        </w:rPr>
        <w:t>/202</w:t>
      </w:r>
      <w:r w:rsidR="00A03E6E">
        <w:rPr>
          <w:rFonts w:ascii="Times New Roman" w:hAnsi="Times New Roman" w:cs="Times New Roman"/>
          <w:b/>
          <w:szCs w:val="24"/>
        </w:rPr>
        <w:t>3</w:t>
      </w:r>
    </w:p>
    <w:p w:rsidR="00D44A9F" w:rsidRDefault="00D44A9F" w:rsidP="00D44A9F">
      <w:pPr>
        <w:suppressAutoHyphens/>
        <w:spacing w:after="0" w:line="240" w:lineRule="auto"/>
        <w:rPr>
          <w:rFonts w:ascii="Times New Roman" w:eastAsia="Calibri" w:hAnsi="Times New Roman" w:cs="Times New Roman"/>
          <w:sz w:val="24"/>
          <w:szCs w:val="24"/>
        </w:rPr>
      </w:pPr>
      <w:r w:rsidRPr="001A0CC9">
        <w:rPr>
          <w:rFonts w:ascii="Times New Roman" w:eastAsia="Calibri" w:hAnsi="Times New Roman" w:cs="Times New Roman"/>
          <w:sz w:val="24"/>
          <w:szCs w:val="24"/>
        </w:rPr>
        <w:t xml:space="preserve">charitativní </w:t>
      </w:r>
      <w:r>
        <w:rPr>
          <w:rFonts w:ascii="Times New Roman" w:eastAsia="Calibri" w:hAnsi="Times New Roman" w:cs="Times New Roman"/>
          <w:sz w:val="24"/>
          <w:szCs w:val="24"/>
        </w:rPr>
        <w:t>akce „Punt</w:t>
      </w:r>
      <w:r w:rsidR="00072B53">
        <w:rPr>
          <w:rFonts w:ascii="Times New Roman" w:eastAsia="Calibri" w:hAnsi="Times New Roman" w:cs="Times New Roman"/>
          <w:sz w:val="24"/>
          <w:szCs w:val="24"/>
        </w:rPr>
        <w:t>í</w:t>
      </w:r>
      <w:r>
        <w:rPr>
          <w:rFonts w:ascii="Times New Roman" w:eastAsia="Calibri" w:hAnsi="Times New Roman" w:cs="Times New Roman"/>
          <w:sz w:val="24"/>
          <w:szCs w:val="24"/>
        </w:rPr>
        <w:t>kový den“ – na podporu lidí s lupénkou</w:t>
      </w:r>
    </w:p>
    <w:p w:rsidR="00D44A9F" w:rsidRDefault="00E42507" w:rsidP="00D44A9F">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charitativní </w:t>
      </w:r>
      <w:r w:rsidR="00D44A9F">
        <w:rPr>
          <w:rFonts w:ascii="Times New Roman" w:eastAsia="Calibri" w:hAnsi="Times New Roman" w:cs="Times New Roman"/>
          <w:sz w:val="24"/>
          <w:szCs w:val="24"/>
        </w:rPr>
        <w:t>sbírka „ Život dětem“ – vybráno 2 350,- Kč</w:t>
      </w:r>
    </w:p>
    <w:p w:rsidR="003A6E86" w:rsidRDefault="003A6E86" w:rsidP="00D44A9F">
      <w:pPr>
        <w:suppressAutoHyphen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„Fond </w:t>
      </w:r>
      <w:proofErr w:type="spellStart"/>
      <w:r>
        <w:rPr>
          <w:rFonts w:ascii="Times New Roman" w:eastAsia="Calibri" w:hAnsi="Times New Roman" w:cs="Times New Roman"/>
          <w:sz w:val="24"/>
          <w:szCs w:val="24"/>
        </w:rPr>
        <w:t>Sidus</w:t>
      </w:r>
      <w:proofErr w:type="spellEnd"/>
      <w:r>
        <w:rPr>
          <w:rFonts w:ascii="Times New Roman" w:eastAsia="Calibri" w:hAnsi="Times New Roman" w:cs="Times New Roman"/>
          <w:sz w:val="24"/>
          <w:szCs w:val="24"/>
        </w:rPr>
        <w:t xml:space="preserve">“ – </w:t>
      </w:r>
      <w:proofErr w:type="gramStart"/>
      <w:r>
        <w:rPr>
          <w:rFonts w:ascii="Times New Roman" w:eastAsia="Calibri" w:hAnsi="Times New Roman" w:cs="Times New Roman"/>
          <w:sz w:val="24"/>
          <w:szCs w:val="24"/>
        </w:rPr>
        <w:t>466 ,- Kč</w:t>
      </w:r>
      <w:proofErr w:type="gramEnd"/>
    </w:p>
    <w:p w:rsidR="00D44A9F" w:rsidRPr="00C50D76" w:rsidRDefault="00D44A9F" w:rsidP="003A195D">
      <w:pPr>
        <w:spacing w:after="0" w:line="276" w:lineRule="auto"/>
        <w:rPr>
          <w:rFonts w:ascii="Times New Roman" w:hAnsi="Times New Roman" w:cs="Times New Roman"/>
          <w:b/>
          <w:szCs w:val="24"/>
        </w:rPr>
      </w:pPr>
    </w:p>
    <w:p w:rsidR="001C4A0A" w:rsidRPr="00C50D76" w:rsidRDefault="004745D8" w:rsidP="003A195D">
      <w:pPr>
        <w:spacing w:after="0" w:line="276" w:lineRule="auto"/>
        <w:rPr>
          <w:rFonts w:ascii="Times New Roman" w:hAnsi="Times New Roman" w:cs="Times New Roman"/>
          <w:b/>
          <w:szCs w:val="24"/>
        </w:rPr>
      </w:pPr>
      <w:r>
        <w:rPr>
          <w:rFonts w:ascii="Times New Roman" w:hAnsi="Times New Roman" w:cs="Times New Roman"/>
          <w:szCs w:val="24"/>
        </w:rPr>
        <w:t xml:space="preserve">Spolek </w:t>
      </w:r>
      <w:proofErr w:type="spellStart"/>
      <w:r>
        <w:rPr>
          <w:rFonts w:ascii="Times New Roman" w:hAnsi="Times New Roman" w:cs="Times New Roman"/>
          <w:szCs w:val="24"/>
        </w:rPr>
        <w:t>For</w:t>
      </w:r>
      <w:proofErr w:type="spellEnd"/>
      <w:r>
        <w:rPr>
          <w:rFonts w:ascii="Times New Roman" w:hAnsi="Times New Roman" w:cs="Times New Roman"/>
          <w:szCs w:val="24"/>
        </w:rPr>
        <w:t xml:space="preserve"> </w:t>
      </w:r>
      <w:proofErr w:type="spellStart"/>
      <w:r>
        <w:rPr>
          <w:rFonts w:ascii="Times New Roman" w:hAnsi="Times New Roman" w:cs="Times New Roman"/>
          <w:szCs w:val="24"/>
        </w:rPr>
        <w:t>Help</w:t>
      </w:r>
      <w:proofErr w:type="spellEnd"/>
      <w:r>
        <w:rPr>
          <w:rFonts w:ascii="Times New Roman" w:hAnsi="Times New Roman" w:cs="Times New Roman"/>
          <w:szCs w:val="24"/>
        </w:rPr>
        <w:t xml:space="preserve"> (</w:t>
      </w:r>
      <w:r w:rsidR="001C4A0A" w:rsidRPr="00C50D76">
        <w:rPr>
          <w:rFonts w:ascii="Times New Roman" w:hAnsi="Times New Roman" w:cs="Times New Roman"/>
          <w:szCs w:val="24"/>
        </w:rPr>
        <w:t xml:space="preserve">pomoc dětem s </w:t>
      </w:r>
      <w:r w:rsidR="00547C61">
        <w:rPr>
          <w:rFonts w:ascii="Times New Roman" w:hAnsi="Times New Roman" w:cs="Times New Roman"/>
          <w:szCs w:val="24"/>
        </w:rPr>
        <w:t>poruchou autistického spektra)</w:t>
      </w:r>
      <w:r w:rsidR="001C4A0A" w:rsidRPr="00C50D76">
        <w:rPr>
          <w:rFonts w:ascii="Times New Roman" w:hAnsi="Times New Roman" w:cs="Times New Roman"/>
          <w:szCs w:val="24"/>
        </w:rPr>
        <w:t xml:space="preserve">     </w:t>
      </w:r>
      <w:proofErr w:type="gramStart"/>
      <w:r w:rsidR="001C4A0A" w:rsidRPr="001514B0">
        <w:rPr>
          <w:rFonts w:ascii="Times New Roman" w:hAnsi="Times New Roman" w:cs="Times New Roman"/>
          <w:szCs w:val="24"/>
        </w:rPr>
        <w:t>1 088 ,- Kč</w:t>
      </w:r>
      <w:proofErr w:type="gramEnd"/>
    </w:p>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szCs w:val="24"/>
        </w:rPr>
        <w:t xml:space="preserve">                                                                                        </w:t>
      </w:r>
    </w:p>
    <w:p w:rsidR="00D44A9F" w:rsidRDefault="004745D8" w:rsidP="006F1CF1">
      <w:pPr>
        <w:spacing w:after="0" w:line="276" w:lineRule="auto"/>
        <w:rPr>
          <w:rFonts w:ascii="Times New Roman" w:hAnsi="Times New Roman" w:cs="Times New Roman"/>
          <w:szCs w:val="24"/>
        </w:rPr>
      </w:pPr>
      <w:r>
        <w:rPr>
          <w:rFonts w:ascii="Times New Roman" w:hAnsi="Times New Roman" w:cs="Times New Roman"/>
          <w:b/>
          <w:szCs w:val="24"/>
        </w:rPr>
        <w:t>Sběr</w:t>
      </w:r>
      <w:r w:rsidR="001C4A0A" w:rsidRPr="00C50D76">
        <w:rPr>
          <w:rFonts w:ascii="Times New Roman" w:hAnsi="Times New Roman" w:cs="Times New Roman"/>
          <w:b/>
          <w:szCs w:val="24"/>
        </w:rPr>
        <w:t xml:space="preserve">:  </w:t>
      </w:r>
      <w:r w:rsidR="00D44A9F">
        <w:rPr>
          <w:rFonts w:ascii="Times New Roman" w:hAnsi="Times New Roman" w:cs="Times New Roman"/>
          <w:b/>
          <w:szCs w:val="24"/>
        </w:rPr>
        <w:t>papír -</w:t>
      </w:r>
      <w:r w:rsidR="001C4A0A" w:rsidRPr="00C50D76">
        <w:rPr>
          <w:rFonts w:ascii="Times New Roman" w:hAnsi="Times New Roman" w:cs="Times New Roman"/>
          <w:b/>
          <w:szCs w:val="24"/>
        </w:rPr>
        <w:t xml:space="preserve"> </w:t>
      </w:r>
      <w:r w:rsidR="006F1CF1">
        <w:rPr>
          <w:rFonts w:ascii="Times New Roman" w:hAnsi="Times New Roman" w:cs="Times New Roman"/>
          <w:szCs w:val="24"/>
        </w:rPr>
        <w:t xml:space="preserve">listopad 2022 – sebrané množství papíru pokrylo pouze náklady na dopravu, nebylo </w:t>
      </w:r>
    </w:p>
    <w:p w:rsidR="001C4A0A" w:rsidRDefault="00D44A9F" w:rsidP="006F1CF1">
      <w:pPr>
        <w:spacing w:after="0" w:line="276" w:lineRule="auto"/>
        <w:rPr>
          <w:rFonts w:ascii="Times New Roman" w:hAnsi="Times New Roman" w:cs="Times New Roman"/>
          <w:szCs w:val="24"/>
        </w:rPr>
      </w:pPr>
      <w:r>
        <w:rPr>
          <w:rFonts w:ascii="Times New Roman" w:hAnsi="Times New Roman" w:cs="Times New Roman"/>
          <w:szCs w:val="24"/>
        </w:rPr>
        <w:t xml:space="preserve">                         </w:t>
      </w:r>
      <w:r w:rsidR="006F1CF1">
        <w:rPr>
          <w:rFonts w:ascii="Times New Roman" w:hAnsi="Times New Roman" w:cs="Times New Roman"/>
          <w:szCs w:val="24"/>
        </w:rPr>
        <w:t>nám nic vyplaceno.</w:t>
      </w:r>
    </w:p>
    <w:p w:rsidR="00D44A9F" w:rsidRPr="00C50D76" w:rsidRDefault="00D44A9F" w:rsidP="006F1CF1">
      <w:pPr>
        <w:spacing w:after="0" w:line="276" w:lineRule="auto"/>
        <w:rPr>
          <w:rFonts w:ascii="Times New Roman" w:hAnsi="Times New Roman" w:cs="Times New Roman"/>
          <w:szCs w:val="24"/>
        </w:rPr>
      </w:pPr>
      <w:r>
        <w:rPr>
          <w:rFonts w:ascii="Times New Roman" w:hAnsi="Times New Roman" w:cs="Times New Roman"/>
          <w:szCs w:val="24"/>
        </w:rPr>
        <w:t xml:space="preserve">            hliník – 145 kg – 15. místo</w:t>
      </w:r>
    </w:p>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szCs w:val="24"/>
        </w:rPr>
        <w:t xml:space="preserve">  </w:t>
      </w:r>
      <w:r w:rsidRPr="00C50D76">
        <w:rPr>
          <w:rFonts w:ascii="Times New Roman" w:hAnsi="Times New Roman" w:cs="Times New Roman"/>
          <w:b/>
          <w:szCs w:val="24"/>
        </w:rPr>
        <w:t xml:space="preserve">DAR </w:t>
      </w:r>
    </w:p>
    <w:p w:rsidR="001C4A0A" w:rsidRPr="00C50D76" w:rsidRDefault="00A02627" w:rsidP="003A195D">
      <w:pPr>
        <w:spacing w:after="0" w:line="276" w:lineRule="auto"/>
        <w:rPr>
          <w:rFonts w:ascii="Times New Roman" w:hAnsi="Times New Roman" w:cs="Times New Roman"/>
          <w:szCs w:val="24"/>
        </w:rPr>
      </w:pPr>
      <w:r>
        <w:rPr>
          <w:rFonts w:ascii="Times New Roman" w:hAnsi="Times New Roman" w:cs="Times New Roman"/>
          <w:szCs w:val="24"/>
        </w:rPr>
        <w:t>Výzkumný Ústav Ž</w:t>
      </w:r>
      <w:r w:rsidR="001C4A0A" w:rsidRPr="00C50D76">
        <w:rPr>
          <w:rFonts w:ascii="Times New Roman" w:hAnsi="Times New Roman" w:cs="Times New Roman"/>
          <w:szCs w:val="24"/>
        </w:rPr>
        <w:t>elezniční, a.s</w:t>
      </w:r>
      <w:r w:rsidR="00A03E6E">
        <w:rPr>
          <w:rFonts w:ascii="Times New Roman" w:hAnsi="Times New Roman" w:cs="Times New Roman"/>
          <w:szCs w:val="24"/>
        </w:rPr>
        <w:t>.</w:t>
      </w:r>
      <w:r w:rsidR="001C4A0A" w:rsidRPr="00C50D76">
        <w:rPr>
          <w:rFonts w:ascii="Times New Roman" w:hAnsi="Times New Roman" w:cs="Times New Roman"/>
          <w:szCs w:val="24"/>
        </w:rPr>
        <w:t xml:space="preserve"> nám poskytl </w:t>
      </w:r>
      <w:r w:rsidR="00D44A9F">
        <w:rPr>
          <w:rFonts w:ascii="Times New Roman" w:hAnsi="Times New Roman" w:cs="Times New Roman"/>
          <w:szCs w:val="24"/>
        </w:rPr>
        <w:t>finanční dar</w:t>
      </w:r>
      <w:r w:rsidR="001C4A0A" w:rsidRPr="00C50D76">
        <w:rPr>
          <w:rFonts w:ascii="Times New Roman" w:hAnsi="Times New Roman" w:cs="Times New Roman"/>
          <w:szCs w:val="24"/>
        </w:rPr>
        <w:t xml:space="preserve"> ve výši </w:t>
      </w:r>
      <w:r w:rsidR="00D44A9F">
        <w:rPr>
          <w:rFonts w:ascii="Times New Roman" w:hAnsi="Times New Roman" w:cs="Times New Roman"/>
          <w:szCs w:val="24"/>
        </w:rPr>
        <w:t>250 000</w:t>
      </w:r>
      <w:r w:rsidR="001C4A0A" w:rsidRPr="00C50D76">
        <w:rPr>
          <w:rFonts w:ascii="Times New Roman" w:hAnsi="Times New Roman" w:cs="Times New Roman"/>
          <w:szCs w:val="24"/>
        </w:rPr>
        <w:t xml:space="preserve"> Kč. </w:t>
      </w:r>
      <w:r w:rsidR="00D44A9F">
        <w:rPr>
          <w:rFonts w:ascii="Times New Roman" w:hAnsi="Times New Roman" w:cs="Times New Roman"/>
          <w:szCs w:val="24"/>
        </w:rPr>
        <w:t xml:space="preserve"> Za tyto pros</w:t>
      </w:r>
      <w:r w:rsidR="002A4FEA">
        <w:rPr>
          <w:rFonts w:ascii="Times New Roman" w:hAnsi="Times New Roman" w:cs="Times New Roman"/>
          <w:szCs w:val="24"/>
        </w:rPr>
        <w:t>tředky byly pořízeny herní prvky na</w:t>
      </w:r>
      <w:r w:rsidR="00D44A9F">
        <w:rPr>
          <w:rFonts w:ascii="Times New Roman" w:hAnsi="Times New Roman" w:cs="Times New Roman"/>
          <w:szCs w:val="24"/>
        </w:rPr>
        <w:t xml:space="preserve"> školní zahradu a dvoje virtuální brýle.</w:t>
      </w:r>
    </w:p>
    <w:p w:rsidR="001C4A0A" w:rsidRPr="00C50D76" w:rsidRDefault="001C4A0A" w:rsidP="003A195D">
      <w:pPr>
        <w:spacing w:after="0" w:line="276" w:lineRule="auto"/>
        <w:rPr>
          <w:rFonts w:ascii="Times New Roman" w:hAnsi="Times New Roman" w:cs="Times New Roman"/>
          <w:b/>
          <w:bCs/>
          <w:szCs w:val="24"/>
        </w:rPr>
      </w:pPr>
    </w:p>
    <w:p w:rsidR="001C4A0A" w:rsidRPr="00C50D76" w:rsidRDefault="001C4A0A" w:rsidP="003A195D">
      <w:pPr>
        <w:pStyle w:val="Nadpis2"/>
        <w:spacing w:line="276" w:lineRule="auto"/>
        <w:rPr>
          <w:sz w:val="22"/>
        </w:rPr>
      </w:pPr>
      <w:bookmarkStart w:id="91" w:name="_Toc85568415"/>
      <w:bookmarkStart w:id="92" w:name="_Toc147520079"/>
      <w:r w:rsidRPr="00C50D76">
        <w:rPr>
          <w:sz w:val="22"/>
        </w:rPr>
        <w:t>10.2 Soutěže</w:t>
      </w:r>
      <w:bookmarkEnd w:id="91"/>
      <w:bookmarkEnd w:id="92"/>
    </w:p>
    <w:p w:rsidR="000B4C98" w:rsidRPr="001514B0" w:rsidRDefault="00A04E56" w:rsidP="00D44A9F">
      <w:pPr>
        <w:suppressAutoHyphens/>
        <w:spacing w:after="0" w:line="240" w:lineRule="auto"/>
        <w:rPr>
          <w:rFonts w:ascii="Times New Roman" w:eastAsia="Times New Roman" w:hAnsi="Times New Roman" w:cs="Times New Roman"/>
        </w:rPr>
      </w:pPr>
      <w:r w:rsidRPr="00BF05BE">
        <w:rPr>
          <w:rFonts w:ascii="Times New Roman" w:hAnsi="Times New Roman" w:cs="Times New Roman"/>
        </w:rPr>
        <w:t xml:space="preserve">Zúčastnili jsme se </w:t>
      </w:r>
      <w:r w:rsidR="002A4FEA" w:rsidRPr="00BF05BE">
        <w:rPr>
          <w:rFonts w:ascii="Times New Roman" w:hAnsi="Times New Roman" w:cs="Times New Roman"/>
        </w:rPr>
        <w:t>recitační soutěže v Nymburce</w:t>
      </w:r>
      <w:r w:rsidRPr="00BF05BE">
        <w:rPr>
          <w:rFonts w:ascii="Times New Roman" w:hAnsi="Times New Roman" w:cs="Times New Roman"/>
        </w:rPr>
        <w:t>, atletických závodů v Hořátvi a házené v Poděbradech. I v tomto školním roce jsme s</w:t>
      </w:r>
      <w:r w:rsidR="004745D8" w:rsidRPr="00BF05BE">
        <w:rPr>
          <w:rFonts w:ascii="Times New Roman" w:hAnsi="Times New Roman" w:cs="Times New Roman"/>
        </w:rPr>
        <w:t xml:space="preserve">bírali hliník v rámci projektu </w:t>
      </w:r>
      <w:r w:rsidRPr="00BF05BE">
        <w:rPr>
          <w:rFonts w:ascii="Times New Roman" w:hAnsi="Times New Roman" w:cs="Times New Roman"/>
        </w:rPr>
        <w:t>„Člověče recykluj.“</w:t>
      </w:r>
      <w:r w:rsidR="00D44A9F" w:rsidRPr="00BF05BE">
        <w:rPr>
          <w:rFonts w:ascii="Times New Roman" w:eastAsia="Times New Roman" w:hAnsi="Times New Roman" w:cs="Times New Roman"/>
        </w:rPr>
        <w:t xml:space="preserve"> </w:t>
      </w:r>
      <w:r w:rsidR="00D44A9F" w:rsidRPr="00A02627">
        <w:rPr>
          <w:rFonts w:ascii="Times New Roman" w:eastAsia="Times New Roman" w:hAnsi="Times New Roman" w:cs="Times New Roman"/>
          <w:b/>
        </w:rPr>
        <w:t xml:space="preserve">Jazykový </w:t>
      </w:r>
      <w:proofErr w:type="spellStart"/>
      <w:r w:rsidR="00D44A9F" w:rsidRPr="00A02627">
        <w:rPr>
          <w:rFonts w:ascii="Times New Roman" w:eastAsia="Times New Roman" w:hAnsi="Times New Roman" w:cs="Times New Roman"/>
          <w:b/>
        </w:rPr>
        <w:t>WocaBee</w:t>
      </w:r>
      <w:proofErr w:type="spellEnd"/>
      <w:r w:rsidR="00D44A9F" w:rsidRPr="00A02627">
        <w:rPr>
          <w:rFonts w:ascii="Times New Roman" w:eastAsia="Times New Roman" w:hAnsi="Times New Roman" w:cs="Times New Roman"/>
          <w:b/>
        </w:rPr>
        <w:t xml:space="preserve"> </w:t>
      </w:r>
      <w:proofErr w:type="gramStart"/>
      <w:r w:rsidR="00D44A9F" w:rsidRPr="00A02627">
        <w:rPr>
          <w:rFonts w:ascii="Times New Roman" w:eastAsia="Times New Roman" w:hAnsi="Times New Roman" w:cs="Times New Roman"/>
          <w:b/>
        </w:rPr>
        <w:t>šampionát</w:t>
      </w:r>
      <w:r w:rsidR="000B4C98">
        <w:rPr>
          <w:rFonts w:ascii="Times New Roman" w:eastAsia="Times New Roman" w:hAnsi="Times New Roman" w:cs="Times New Roman"/>
        </w:rPr>
        <w:t xml:space="preserve"> </w:t>
      </w:r>
      <w:r w:rsidR="000B4C98" w:rsidRPr="001514B0">
        <w:rPr>
          <w:rFonts w:ascii="Times New Roman" w:eastAsia="Times New Roman" w:hAnsi="Times New Roman" w:cs="Times New Roman"/>
        </w:rPr>
        <w:t>–  3. ročník</w:t>
      </w:r>
      <w:proofErr w:type="gramEnd"/>
      <w:r w:rsidR="000B4C98" w:rsidRPr="001514B0">
        <w:rPr>
          <w:rFonts w:ascii="Times New Roman" w:eastAsia="Times New Roman" w:hAnsi="Times New Roman" w:cs="Times New Roman"/>
        </w:rPr>
        <w:t xml:space="preserve"> - 3. místo, 4. ročník - 7. místo, 5. ročník - 4. místo</w:t>
      </w:r>
    </w:p>
    <w:p w:rsidR="00D44A9F" w:rsidRPr="000B4C98" w:rsidRDefault="00D44A9F" w:rsidP="00D44A9F">
      <w:pPr>
        <w:suppressAutoHyphens/>
        <w:spacing w:after="0" w:line="240" w:lineRule="auto"/>
        <w:rPr>
          <w:rFonts w:ascii="Times New Roman" w:eastAsia="Times New Roman" w:hAnsi="Times New Roman" w:cs="Times New Roman"/>
          <w:color w:val="FF0000"/>
        </w:rPr>
      </w:pPr>
      <w:r w:rsidRPr="00A02627">
        <w:rPr>
          <w:rFonts w:ascii="Times New Roman" w:eastAsia="Times New Roman" w:hAnsi="Times New Roman" w:cs="Times New Roman"/>
          <w:b/>
        </w:rPr>
        <w:t>Soutěž finanční gramotnosti</w:t>
      </w:r>
      <w:r w:rsidRPr="00BF05BE">
        <w:rPr>
          <w:rFonts w:ascii="Times New Roman" w:eastAsia="Times New Roman" w:hAnsi="Times New Roman" w:cs="Times New Roman"/>
        </w:rPr>
        <w:t xml:space="preserve"> – </w:t>
      </w:r>
      <w:proofErr w:type="spellStart"/>
      <w:r w:rsidRPr="00BF05BE">
        <w:rPr>
          <w:rFonts w:ascii="Times New Roman" w:eastAsia="Times New Roman" w:hAnsi="Times New Roman" w:cs="Times New Roman"/>
        </w:rPr>
        <w:t>Global</w:t>
      </w:r>
      <w:proofErr w:type="spellEnd"/>
      <w:r w:rsidRPr="00BF05BE">
        <w:rPr>
          <w:rFonts w:ascii="Times New Roman" w:eastAsia="Times New Roman" w:hAnsi="Times New Roman" w:cs="Times New Roman"/>
        </w:rPr>
        <w:t xml:space="preserve"> Money </w:t>
      </w:r>
      <w:proofErr w:type="spellStart"/>
      <w:r w:rsidRPr="00BF05BE">
        <w:rPr>
          <w:rFonts w:ascii="Times New Roman" w:eastAsia="Times New Roman" w:hAnsi="Times New Roman" w:cs="Times New Roman"/>
        </w:rPr>
        <w:t>Week</w:t>
      </w:r>
      <w:proofErr w:type="spellEnd"/>
      <w:r w:rsidR="00E13301" w:rsidRPr="00BF05BE">
        <w:rPr>
          <w:rFonts w:ascii="Times New Roman" w:eastAsia="Times New Roman" w:hAnsi="Times New Roman" w:cs="Times New Roman"/>
        </w:rPr>
        <w:t>-</w:t>
      </w:r>
      <w:r w:rsidR="00E13301" w:rsidRPr="00BF05BE">
        <w:rPr>
          <w:rFonts w:ascii="Times New Roman" w:eastAsia="Times New Roman" w:hAnsi="Times New Roman" w:cs="Times New Roman"/>
          <w:lang w:eastAsia="cs-CZ"/>
        </w:rPr>
        <w:t xml:space="preserve"> </w:t>
      </w:r>
      <w:r w:rsidR="00E42507">
        <w:rPr>
          <w:rFonts w:ascii="Times New Roman" w:eastAsia="Times New Roman" w:hAnsi="Times New Roman" w:cs="Times New Roman"/>
          <w:lang w:eastAsia="cs-CZ"/>
        </w:rPr>
        <w:t>Kateřina Procházková</w:t>
      </w:r>
      <w:r w:rsidR="00E13301" w:rsidRPr="00BF05BE">
        <w:rPr>
          <w:rFonts w:ascii="Times New Roman" w:eastAsia="Times New Roman" w:hAnsi="Times New Roman" w:cs="Times New Roman"/>
          <w:lang w:eastAsia="cs-CZ"/>
        </w:rPr>
        <w:t>, Viktorie Kadeřábková a Do</w:t>
      </w:r>
      <w:r w:rsidR="00690845" w:rsidRPr="00BF05BE">
        <w:rPr>
          <w:rFonts w:ascii="Times New Roman" w:eastAsia="Times New Roman" w:hAnsi="Times New Roman" w:cs="Times New Roman"/>
          <w:lang w:eastAsia="cs-CZ"/>
        </w:rPr>
        <w:t>minik Trmal</w:t>
      </w:r>
      <w:r w:rsidR="00E13301" w:rsidRPr="00BF05BE">
        <w:rPr>
          <w:rFonts w:ascii="Times New Roman" w:eastAsia="Times New Roman" w:hAnsi="Times New Roman" w:cs="Times New Roman"/>
          <w:lang w:eastAsia="cs-CZ"/>
        </w:rPr>
        <w:t>.</w:t>
      </w:r>
    </w:p>
    <w:p w:rsidR="00D44A9F" w:rsidRPr="00A02627" w:rsidRDefault="00D44A9F" w:rsidP="00D44A9F">
      <w:pPr>
        <w:suppressAutoHyphens/>
        <w:spacing w:after="0" w:line="240" w:lineRule="auto"/>
        <w:rPr>
          <w:rFonts w:ascii="Times New Roman" w:eastAsia="Times New Roman" w:hAnsi="Times New Roman" w:cs="Times New Roman"/>
          <w:b/>
        </w:rPr>
      </w:pPr>
      <w:r w:rsidRPr="00A02627">
        <w:rPr>
          <w:rFonts w:ascii="Times New Roman" w:eastAsia="Times New Roman" w:hAnsi="Times New Roman" w:cs="Times New Roman"/>
          <w:b/>
        </w:rPr>
        <w:t>Poděbradská školní liga v</w:t>
      </w:r>
      <w:r w:rsidR="00E82F34" w:rsidRPr="00A02627">
        <w:rPr>
          <w:rFonts w:ascii="Times New Roman" w:eastAsia="Times New Roman" w:hAnsi="Times New Roman" w:cs="Times New Roman"/>
          <w:b/>
        </w:rPr>
        <w:t> </w:t>
      </w:r>
      <w:r w:rsidRPr="00A02627">
        <w:rPr>
          <w:rFonts w:ascii="Times New Roman" w:eastAsia="Times New Roman" w:hAnsi="Times New Roman" w:cs="Times New Roman"/>
          <w:b/>
        </w:rPr>
        <w:t>miniházené</w:t>
      </w:r>
    </w:p>
    <w:p w:rsidR="00E82F34" w:rsidRPr="00BF05BE" w:rsidRDefault="00E82F34" w:rsidP="00D44A9F">
      <w:pPr>
        <w:suppressAutoHyphens/>
        <w:spacing w:after="0" w:line="240" w:lineRule="auto"/>
        <w:rPr>
          <w:rFonts w:ascii="Times New Roman" w:eastAsia="Times New Roman" w:hAnsi="Times New Roman" w:cs="Times New Roman"/>
        </w:rPr>
      </w:pPr>
      <w:r w:rsidRPr="00BF05BE">
        <w:rPr>
          <w:rFonts w:ascii="Times New Roman" w:eastAsia="Times New Roman" w:hAnsi="Times New Roman" w:cs="Times New Roman"/>
        </w:rPr>
        <w:t>1. kolo – podzim 202</w:t>
      </w:r>
      <w:r w:rsidR="000B4C98">
        <w:rPr>
          <w:rFonts w:ascii="Times New Roman" w:eastAsia="Times New Roman" w:hAnsi="Times New Roman" w:cs="Times New Roman"/>
        </w:rPr>
        <w:t>2</w:t>
      </w:r>
      <w:r w:rsidRPr="00BF05BE">
        <w:rPr>
          <w:rFonts w:ascii="Times New Roman" w:eastAsia="Times New Roman" w:hAnsi="Times New Roman" w:cs="Times New Roman"/>
        </w:rPr>
        <w:t xml:space="preserve"> –</w:t>
      </w:r>
      <w:r w:rsidR="000B4C98">
        <w:rPr>
          <w:rFonts w:ascii="Times New Roman" w:eastAsia="Times New Roman" w:hAnsi="Times New Roman" w:cs="Times New Roman"/>
        </w:rPr>
        <w:t xml:space="preserve"> </w:t>
      </w:r>
      <w:r w:rsidRPr="00BF05BE">
        <w:rPr>
          <w:rFonts w:ascii="Times New Roman" w:eastAsia="Times New Roman" w:hAnsi="Times New Roman" w:cs="Times New Roman"/>
        </w:rPr>
        <w:t>mladší žáci 3.</w:t>
      </w:r>
      <w:r w:rsidR="00A96906">
        <w:rPr>
          <w:rFonts w:ascii="Times New Roman" w:eastAsia="Times New Roman" w:hAnsi="Times New Roman" w:cs="Times New Roman"/>
        </w:rPr>
        <w:t xml:space="preserve"> </w:t>
      </w:r>
      <w:r w:rsidRPr="00BF05BE">
        <w:rPr>
          <w:rFonts w:ascii="Times New Roman" w:eastAsia="Times New Roman" w:hAnsi="Times New Roman" w:cs="Times New Roman"/>
        </w:rPr>
        <w:t>místo, starší žáci 3.</w:t>
      </w:r>
      <w:r w:rsidR="000B4C98">
        <w:rPr>
          <w:rFonts w:ascii="Times New Roman" w:eastAsia="Times New Roman" w:hAnsi="Times New Roman" w:cs="Times New Roman"/>
        </w:rPr>
        <w:t xml:space="preserve"> </w:t>
      </w:r>
      <w:r w:rsidRPr="00BF05BE">
        <w:rPr>
          <w:rFonts w:ascii="Times New Roman" w:eastAsia="Times New Roman" w:hAnsi="Times New Roman" w:cs="Times New Roman"/>
        </w:rPr>
        <w:t>místo</w:t>
      </w:r>
    </w:p>
    <w:p w:rsidR="00E82F34" w:rsidRPr="00BF05BE" w:rsidRDefault="00E82F34" w:rsidP="00D44A9F">
      <w:pPr>
        <w:suppressAutoHyphens/>
        <w:spacing w:after="0" w:line="240" w:lineRule="auto"/>
        <w:rPr>
          <w:rFonts w:ascii="Times New Roman" w:eastAsia="Times New Roman" w:hAnsi="Times New Roman" w:cs="Times New Roman"/>
        </w:rPr>
      </w:pPr>
      <w:r w:rsidRPr="00BF05BE">
        <w:rPr>
          <w:rFonts w:ascii="Times New Roman" w:eastAsia="Times New Roman" w:hAnsi="Times New Roman" w:cs="Times New Roman"/>
        </w:rPr>
        <w:t>2. kolo – jaro 202</w:t>
      </w:r>
      <w:r w:rsidR="000B4C98">
        <w:rPr>
          <w:rFonts w:ascii="Times New Roman" w:eastAsia="Times New Roman" w:hAnsi="Times New Roman" w:cs="Times New Roman"/>
        </w:rPr>
        <w:t>3</w:t>
      </w:r>
      <w:r w:rsidRPr="00BF05BE">
        <w:rPr>
          <w:rFonts w:ascii="Times New Roman" w:eastAsia="Times New Roman" w:hAnsi="Times New Roman" w:cs="Times New Roman"/>
        </w:rPr>
        <w:t xml:space="preserve"> – mladší žáci 3.</w:t>
      </w:r>
      <w:r w:rsidR="00A96906">
        <w:rPr>
          <w:rFonts w:ascii="Times New Roman" w:eastAsia="Times New Roman" w:hAnsi="Times New Roman" w:cs="Times New Roman"/>
        </w:rPr>
        <w:t xml:space="preserve"> </w:t>
      </w:r>
      <w:r w:rsidRPr="00BF05BE">
        <w:rPr>
          <w:rFonts w:ascii="Times New Roman" w:eastAsia="Times New Roman" w:hAnsi="Times New Roman" w:cs="Times New Roman"/>
        </w:rPr>
        <w:t>místo, starší žáci 5. místo</w:t>
      </w:r>
    </w:p>
    <w:p w:rsidR="00D44A9F" w:rsidRPr="00D30CCA" w:rsidRDefault="00D44A9F" w:rsidP="00D44A9F">
      <w:pPr>
        <w:suppressAutoHyphens/>
        <w:spacing w:after="0" w:line="240" w:lineRule="auto"/>
        <w:rPr>
          <w:rFonts w:ascii="Times New Roman" w:eastAsia="Times New Roman" w:hAnsi="Times New Roman" w:cs="Times New Roman"/>
          <w:color w:val="FF0000"/>
        </w:rPr>
      </w:pPr>
      <w:r w:rsidRPr="00A02627">
        <w:rPr>
          <w:rFonts w:ascii="Times New Roman" w:eastAsia="Times New Roman" w:hAnsi="Times New Roman" w:cs="Times New Roman"/>
          <w:b/>
        </w:rPr>
        <w:t xml:space="preserve">Matematická soutěž </w:t>
      </w:r>
      <w:proofErr w:type="gramStart"/>
      <w:r w:rsidRPr="00A02627">
        <w:rPr>
          <w:rFonts w:ascii="Times New Roman" w:eastAsia="Times New Roman" w:hAnsi="Times New Roman" w:cs="Times New Roman"/>
          <w:b/>
        </w:rPr>
        <w:t>Pangea</w:t>
      </w:r>
      <w:r w:rsidR="00363D2D" w:rsidRPr="00363D2D">
        <w:rPr>
          <w:rFonts w:ascii="Times New Roman" w:eastAsia="Times New Roman" w:hAnsi="Times New Roman" w:cs="Times New Roman"/>
        </w:rPr>
        <w:t xml:space="preserve"> –  Dominik</w:t>
      </w:r>
      <w:proofErr w:type="gramEnd"/>
      <w:r w:rsidR="00363D2D" w:rsidRPr="00363D2D">
        <w:rPr>
          <w:rFonts w:ascii="Times New Roman" w:eastAsia="Times New Roman" w:hAnsi="Times New Roman" w:cs="Times New Roman"/>
        </w:rPr>
        <w:t xml:space="preserve"> Trmal, Pavel Mikulica, Viktorie Kadeřábková, </w:t>
      </w:r>
      <w:proofErr w:type="spellStart"/>
      <w:r w:rsidR="00363D2D" w:rsidRPr="00363D2D">
        <w:rPr>
          <w:rFonts w:ascii="Times New Roman" w:eastAsia="Times New Roman" w:hAnsi="Times New Roman" w:cs="Times New Roman"/>
        </w:rPr>
        <w:t>Iliya</w:t>
      </w:r>
      <w:proofErr w:type="spellEnd"/>
      <w:r w:rsidR="00363D2D" w:rsidRPr="00363D2D">
        <w:rPr>
          <w:rFonts w:ascii="Times New Roman" w:eastAsia="Times New Roman" w:hAnsi="Times New Roman" w:cs="Times New Roman"/>
        </w:rPr>
        <w:t xml:space="preserve"> </w:t>
      </w:r>
      <w:proofErr w:type="spellStart"/>
      <w:r w:rsidR="00363D2D" w:rsidRPr="00363D2D">
        <w:rPr>
          <w:rFonts w:ascii="Times New Roman" w:eastAsia="Times New Roman" w:hAnsi="Times New Roman" w:cs="Times New Roman"/>
        </w:rPr>
        <w:t>Antonov</w:t>
      </w:r>
      <w:proofErr w:type="spellEnd"/>
      <w:r w:rsidR="00363D2D" w:rsidRPr="00363D2D">
        <w:rPr>
          <w:rFonts w:ascii="Times New Roman" w:eastAsia="Times New Roman" w:hAnsi="Times New Roman" w:cs="Times New Roman"/>
        </w:rPr>
        <w:t xml:space="preserve">, </w:t>
      </w:r>
      <w:proofErr w:type="spellStart"/>
      <w:r w:rsidR="00363D2D" w:rsidRPr="00363D2D">
        <w:rPr>
          <w:rFonts w:ascii="Times New Roman" w:eastAsia="Times New Roman" w:hAnsi="Times New Roman" w:cs="Times New Roman"/>
        </w:rPr>
        <w:t>Aničla</w:t>
      </w:r>
      <w:proofErr w:type="spellEnd"/>
      <w:r w:rsidR="00363D2D" w:rsidRPr="00363D2D">
        <w:rPr>
          <w:rFonts w:ascii="Times New Roman" w:eastAsia="Times New Roman" w:hAnsi="Times New Roman" w:cs="Times New Roman"/>
        </w:rPr>
        <w:t xml:space="preserve"> Mrázová, Rostislav Svoboda, Kateřina Procházková</w:t>
      </w:r>
    </w:p>
    <w:p w:rsidR="00D44A9F" w:rsidRPr="00BF05BE" w:rsidRDefault="00D44A9F" w:rsidP="00D44A9F">
      <w:pPr>
        <w:suppressAutoHyphens/>
        <w:spacing w:after="0" w:line="240" w:lineRule="auto"/>
        <w:rPr>
          <w:rFonts w:ascii="Times New Roman" w:eastAsia="Times New Roman" w:hAnsi="Times New Roman" w:cs="Times New Roman"/>
        </w:rPr>
      </w:pPr>
      <w:r w:rsidRPr="00A02627">
        <w:rPr>
          <w:rFonts w:ascii="Times New Roman" w:eastAsia="Times New Roman" w:hAnsi="Times New Roman" w:cs="Times New Roman"/>
          <w:b/>
        </w:rPr>
        <w:t>„Dětská scéna“ – soutěž dětských recitátorů</w:t>
      </w:r>
      <w:r w:rsidR="00A96906" w:rsidRPr="00A02627">
        <w:rPr>
          <w:rFonts w:ascii="Times New Roman" w:eastAsia="Times New Roman" w:hAnsi="Times New Roman" w:cs="Times New Roman"/>
        </w:rPr>
        <w:t xml:space="preserve"> </w:t>
      </w:r>
      <w:r w:rsidR="00A96906">
        <w:rPr>
          <w:rFonts w:ascii="Times New Roman" w:eastAsia="Times New Roman" w:hAnsi="Times New Roman" w:cs="Times New Roman"/>
        </w:rPr>
        <w:t xml:space="preserve">– </w:t>
      </w:r>
      <w:r w:rsidR="00E21B86" w:rsidRPr="00BF05BE">
        <w:rPr>
          <w:rFonts w:ascii="Times New Roman" w:hAnsi="Times New Roman" w:cs="Times New Roman"/>
        </w:rPr>
        <w:t xml:space="preserve">Anita Řeháková, Adéla </w:t>
      </w:r>
      <w:proofErr w:type="spellStart"/>
      <w:r w:rsidR="00E21B86" w:rsidRPr="00BF05BE">
        <w:rPr>
          <w:rFonts w:ascii="Times New Roman" w:hAnsi="Times New Roman" w:cs="Times New Roman"/>
        </w:rPr>
        <w:t>Škarvadová</w:t>
      </w:r>
      <w:proofErr w:type="spellEnd"/>
      <w:r w:rsidR="00E21B86" w:rsidRPr="00BF05BE">
        <w:rPr>
          <w:rFonts w:ascii="Times New Roman" w:hAnsi="Times New Roman" w:cs="Times New Roman"/>
        </w:rPr>
        <w:t xml:space="preserve">, ve starší kategorii Ester </w:t>
      </w:r>
      <w:proofErr w:type="spellStart"/>
      <w:r w:rsidR="00E21B86" w:rsidRPr="00BF05BE">
        <w:rPr>
          <w:rFonts w:ascii="Times New Roman" w:hAnsi="Times New Roman" w:cs="Times New Roman"/>
        </w:rPr>
        <w:t>Ml</w:t>
      </w:r>
      <w:r w:rsidR="00A96906">
        <w:rPr>
          <w:rFonts w:ascii="Times New Roman" w:hAnsi="Times New Roman" w:cs="Times New Roman"/>
        </w:rPr>
        <w:t>naříková</w:t>
      </w:r>
      <w:proofErr w:type="spellEnd"/>
      <w:r w:rsidR="00A96906">
        <w:rPr>
          <w:rFonts w:ascii="Times New Roman" w:hAnsi="Times New Roman" w:cs="Times New Roman"/>
        </w:rPr>
        <w:t xml:space="preserve"> a Kateřina Procházková – </w:t>
      </w:r>
      <w:r w:rsidR="00E21B86" w:rsidRPr="00BF05BE">
        <w:rPr>
          <w:rFonts w:ascii="Times New Roman" w:hAnsi="Times New Roman" w:cs="Times New Roman"/>
        </w:rPr>
        <w:t>účast v okresním kole</w:t>
      </w:r>
      <w:r w:rsidR="00A96906">
        <w:rPr>
          <w:rFonts w:ascii="Times New Roman" w:hAnsi="Times New Roman" w:cs="Times New Roman"/>
        </w:rPr>
        <w:t>.</w:t>
      </w:r>
    </w:p>
    <w:p w:rsidR="00D44A9F" w:rsidRPr="00BF05BE" w:rsidRDefault="00D44A9F" w:rsidP="00D44A9F">
      <w:pPr>
        <w:suppressAutoHyphens/>
        <w:spacing w:after="0" w:line="240" w:lineRule="auto"/>
        <w:rPr>
          <w:rFonts w:ascii="Times New Roman" w:eastAsia="Times New Roman" w:hAnsi="Times New Roman" w:cs="Times New Roman"/>
        </w:rPr>
      </w:pPr>
      <w:r w:rsidRPr="00A02627">
        <w:rPr>
          <w:rFonts w:ascii="Times New Roman" w:eastAsia="Times New Roman" w:hAnsi="Times New Roman" w:cs="Times New Roman"/>
          <w:b/>
        </w:rPr>
        <w:t>Výtvarná soutěž „Požární ochrana očima dětí“</w:t>
      </w:r>
      <w:r w:rsidR="00A96906">
        <w:rPr>
          <w:rFonts w:ascii="Times New Roman" w:eastAsia="Times New Roman" w:hAnsi="Times New Roman" w:cs="Times New Roman"/>
        </w:rPr>
        <w:t xml:space="preserve"> – </w:t>
      </w:r>
      <w:r w:rsidR="00E21B86" w:rsidRPr="00BF05BE">
        <w:rPr>
          <w:rFonts w:ascii="Times New Roman" w:hAnsi="Times New Roman" w:cs="Times New Roman"/>
        </w:rPr>
        <w:t xml:space="preserve">Patrik Čáp, Helena Krčmová, Antonín Ludvík, Julie </w:t>
      </w:r>
      <w:proofErr w:type="spellStart"/>
      <w:r w:rsidR="00E21B86" w:rsidRPr="00BF05BE">
        <w:rPr>
          <w:rFonts w:ascii="Times New Roman" w:hAnsi="Times New Roman" w:cs="Times New Roman"/>
        </w:rPr>
        <w:t>Bylenk</w:t>
      </w:r>
      <w:r w:rsidR="00A96906">
        <w:rPr>
          <w:rFonts w:ascii="Times New Roman" w:hAnsi="Times New Roman" w:cs="Times New Roman"/>
        </w:rPr>
        <w:t>ová</w:t>
      </w:r>
      <w:proofErr w:type="spellEnd"/>
      <w:r w:rsidR="00A96906">
        <w:rPr>
          <w:rFonts w:ascii="Times New Roman" w:hAnsi="Times New Roman" w:cs="Times New Roman"/>
        </w:rPr>
        <w:t xml:space="preserve">, Kryštof </w:t>
      </w:r>
      <w:proofErr w:type="spellStart"/>
      <w:r w:rsidR="00A96906">
        <w:rPr>
          <w:rFonts w:ascii="Times New Roman" w:hAnsi="Times New Roman" w:cs="Times New Roman"/>
        </w:rPr>
        <w:t>Altrichter</w:t>
      </w:r>
      <w:proofErr w:type="spellEnd"/>
      <w:r w:rsidR="00A96906">
        <w:rPr>
          <w:rFonts w:ascii="Times New Roman" w:hAnsi="Times New Roman" w:cs="Times New Roman"/>
        </w:rPr>
        <w:t xml:space="preserve">, Tereza </w:t>
      </w:r>
      <w:proofErr w:type="spellStart"/>
      <w:r w:rsidR="00A96906">
        <w:rPr>
          <w:rFonts w:ascii="Times New Roman" w:hAnsi="Times New Roman" w:cs="Times New Roman"/>
        </w:rPr>
        <w:t>Šífová</w:t>
      </w:r>
      <w:proofErr w:type="spellEnd"/>
      <w:r w:rsidR="00A96906">
        <w:rPr>
          <w:rFonts w:ascii="Times New Roman" w:hAnsi="Times New Roman" w:cs="Times New Roman"/>
        </w:rPr>
        <w:t xml:space="preserve"> – účast v okresním kole.</w:t>
      </w:r>
    </w:p>
    <w:p w:rsidR="00D44A9F" w:rsidRPr="00BF05BE" w:rsidRDefault="00D44A9F" w:rsidP="00D44A9F">
      <w:pPr>
        <w:suppressAutoHyphens/>
        <w:spacing w:after="0" w:line="240" w:lineRule="auto"/>
        <w:rPr>
          <w:rFonts w:ascii="Times New Roman" w:eastAsia="Times New Roman" w:hAnsi="Times New Roman" w:cs="Times New Roman"/>
        </w:rPr>
      </w:pPr>
      <w:r w:rsidRPr="00A02627">
        <w:rPr>
          <w:rFonts w:ascii="Times New Roman" w:eastAsia="Times New Roman" w:hAnsi="Times New Roman" w:cs="Times New Roman"/>
          <w:b/>
        </w:rPr>
        <w:t xml:space="preserve">Literární soutěž „ Život na </w:t>
      </w:r>
      <w:proofErr w:type="gramStart"/>
      <w:r w:rsidRPr="00A02627">
        <w:rPr>
          <w:rFonts w:ascii="Times New Roman" w:eastAsia="Times New Roman" w:hAnsi="Times New Roman" w:cs="Times New Roman"/>
          <w:b/>
        </w:rPr>
        <w:t>zámku“</w:t>
      </w:r>
      <w:r w:rsidR="00A96906">
        <w:rPr>
          <w:rFonts w:ascii="Times New Roman" w:eastAsia="Times New Roman" w:hAnsi="Times New Roman" w:cs="Times New Roman"/>
        </w:rPr>
        <w:t xml:space="preserve"> – </w:t>
      </w:r>
      <w:r w:rsidR="00E21B86" w:rsidRPr="00BF05BE">
        <w:rPr>
          <w:rFonts w:ascii="Times New Roman" w:eastAsia="Times New Roman" w:hAnsi="Times New Roman" w:cs="Times New Roman"/>
        </w:rPr>
        <w:t xml:space="preserve"> </w:t>
      </w:r>
      <w:r w:rsidR="00E21B86" w:rsidRPr="00BF05BE">
        <w:rPr>
          <w:rFonts w:ascii="Times New Roman" w:hAnsi="Times New Roman" w:cs="Times New Roman"/>
        </w:rPr>
        <w:t>Dominik</w:t>
      </w:r>
      <w:proofErr w:type="gramEnd"/>
      <w:r w:rsidR="00E21B86" w:rsidRPr="00BF05BE">
        <w:rPr>
          <w:rFonts w:ascii="Times New Roman" w:hAnsi="Times New Roman" w:cs="Times New Roman"/>
        </w:rPr>
        <w:t xml:space="preserve"> </w:t>
      </w:r>
      <w:proofErr w:type="spellStart"/>
      <w:r w:rsidR="00E21B86" w:rsidRPr="00BF05BE">
        <w:rPr>
          <w:rFonts w:ascii="Times New Roman" w:hAnsi="Times New Roman" w:cs="Times New Roman"/>
        </w:rPr>
        <w:t>Rejmont</w:t>
      </w:r>
      <w:proofErr w:type="spellEnd"/>
      <w:r w:rsidR="00E21B86" w:rsidRPr="00BF05BE">
        <w:rPr>
          <w:rFonts w:ascii="Times New Roman" w:hAnsi="Times New Roman" w:cs="Times New Roman"/>
        </w:rPr>
        <w:t xml:space="preserve">, Denis Čáp, Ondřej Trnka, Bára </w:t>
      </w:r>
      <w:proofErr w:type="spellStart"/>
      <w:r w:rsidR="00E21B86" w:rsidRPr="00BF05BE">
        <w:rPr>
          <w:rFonts w:ascii="Times New Roman" w:hAnsi="Times New Roman" w:cs="Times New Roman"/>
        </w:rPr>
        <w:t>Šimáňová</w:t>
      </w:r>
      <w:proofErr w:type="spellEnd"/>
      <w:r w:rsidR="00E21B86" w:rsidRPr="00BF05BE">
        <w:rPr>
          <w:rFonts w:ascii="Times New Roman" w:hAnsi="Times New Roman" w:cs="Times New Roman"/>
        </w:rPr>
        <w:t xml:space="preserve">, </w:t>
      </w:r>
      <w:r w:rsidR="00A96906">
        <w:rPr>
          <w:rFonts w:ascii="Times New Roman" w:hAnsi="Times New Roman" w:cs="Times New Roman"/>
        </w:rPr>
        <w:t>Anita Řeháková, Alžběta Mrázová</w:t>
      </w:r>
      <w:r w:rsidR="00A96906">
        <w:rPr>
          <w:rFonts w:ascii="Times New Roman" w:eastAsia="Times New Roman" w:hAnsi="Times New Roman" w:cs="Times New Roman"/>
        </w:rPr>
        <w:t xml:space="preserve"> – </w:t>
      </w:r>
      <w:r w:rsidR="00E21B86" w:rsidRPr="00BF05BE">
        <w:rPr>
          <w:rFonts w:ascii="Times New Roman" w:eastAsia="Times New Roman" w:hAnsi="Times New Roman" w:cs="Times New Roman"/>
        </w:rPr>
        <w:t xml:space="preserve"> vítězové mladší kategorie</w:t>
      </w:r>
      <w:r w:rsidR="00A96906">
        <w:rPr>
          <w:rFonts w:ascii="Times New Roman" w:eastAsia="Times New Roman" w:hAnsi="Times New Roman" w:cs="Times New Roman"/>
        </w:rPr>
        <w:t>.</w:t>
      </w:r>
    </w:p>
    <w:p w:rsidR="00D44A9F" w:rsidRPr="00BF05BE" w:rsidRDefault="00D44A9F" w:rsidP="00D44A9F">
      <w:pPr>
        <w:suppressAutoHyphens/>
        <w:spacing w:after="0" w:line="240" w:lineRule="auto"/>
        <w:rPr>
          <w:rFonts w:ascii="Times New Roman" w:eastAsia="Times New Roman" w:hAnsi="Times New Roman" w:cs="Times New Roman"/>
          <w:color w:val="C00000"/>
        </w:rPr>
      </w:pPr>
      <w:r w:rsidRPr="00A02627">
        <w:rPr>
          <w:rFonts w:ascii="Times New Roman" w:eastAsia="Times New Roman" w:hAnsi="Times New Roman" w:cs="Times New Roman"/>
          <w:b/>
        </w:rPr>
        <w:t>Mladý zdravotník</w:t>
      </w:r>
      <w:r w:rsidR="00A96906">
        <w:rPr>
          <w:rFonts w:ascii="Times New Roman" w:eastAsia="Times New Roman" w:hAnsi="Times New Roman" w:cs="Times New Roman"/>
        </w:rPr>
        <w:t xml:space="preserve"> – </w:t>
      </w:r>
      <w:r w:rsidR="00690845" w:rsidRPr="00BF05BE">
        <w:rPr>
          <w:rFonts w:ascii="Times New Roman" w:eastAsia="Times New Roman" w:hAnsi="Times New Roman" w:cs="Times New Roman"/>
        </w:rPr>
        <w:t xml:space="preserve">Laura Jiráková, Viktorie Kadeřábková, Anna Mrázová, Tereza </w:t>
      </w:r>
      <w:proofErr w:type="spellStart"/>
      <w:r w:rsidR="00690845" w:rsidRPr="00BF05BE">
        <w:rPr>
          <w:rFonts w:ascii="Times New Roman" w:eastAsia="Times New Roman" w:hAnsi="Times New Roman" w:cs="Times New Roman"/>
        </w:rPr>
        <w:t>Šífová</w:t>
      </w:r>
      <w:proofErr w:type="spellEnd"/>
      <w:r w:rsidR="00690845" w:rsidRPr="00BF05BE">
        <w:rPr>
          <w:rFonts w:ascii="Times New Roman" w:eastAsia="Times New Roman" w:hAnsi="Times New Roman" w:cs="Times New Roman"/>
        </w:rPr>
        <w:t xml:space="preserve">, Eliška </w:t>
      </w:r>
      <w:proofErr w:type="spellStart"/>
      <w:r w:rsidR="00690845" w:rsidRPr="00BF05BE">
        <w:rPr>
          <w:rFonts w:ascii="Times New Roman" w:eastAsia="Times New Roman" w:hAnsi="Times New Roman" w:cs="Times New Roman"/>
        </w:rPr>
        <w:t>Krojidlová</w:t>
      </w:r>
      <w:proofErr w:type="spellEnd"/>
      <w:r w:rsidR="00690845" w:rsidRPr="00BF05BE">
        <w:rPr>
          <w:rFonts w:ascii="Times New Roman" w:eastAsia="Times New Roman" w:hAnsi="Times New Roman" w:cs="Times New Roman"/>
        </w:rPr>
        <w:t>, Ema Uldrichová – 3. místo</w:t>
      </w:r>
    </w:p>
    <w:p w:rsidR="00D44A9F" w:rsidRPr="00D44A9F" w:rsidRDefault="00D44A9F" w:rsidP="00D44A9F">
      <w:pPr>
        <w:suppressAutoHyphens/>
        <w:spacing w:after="0" w:line="240" w:lineRule="auto"/>
        <w:rPr>
          <w:rFonts w:ascii="Times New Roman" w:eastAsia="Times New Roman" w:hAnsi="Times New Roman" w:cs="Times New Roman"/>
          <w:color w:val="C00000"/>
          <w:sz w:val="24"/>
        </w:rPr>
      </w:pPr>
      <w:r w:rsidRPr="00A02627">
        <w:rPr>
          <w:rFonts w:ascii="Times New Roman" w:eastAsia="Times New Roman" w:hAnsi="Times New Roman" w:cs="Times New Roman"/>
          <w:b/>
        </w:rPr>
        <w:t xml:space="preserve">Atletický přebor malotřídních </w:t>
      </w:r>
      <w:proofErr w:type="gramStart"/>
      <w:r w:rsidRPr="00A02627">
        <w:rPr>
          <w:rFonts w:ascii="Times New Roman" w:eastAsia="Times New Roman" w:hAnsi="Times New Roman" w:cs="Times New Roman"/>
          <w:b/>
        </w:rPr>
        <w:t>škol</w:t>
      </w:r>
      <w:r w:rsidR="00A96906">
        <w:rPr>
          <w:rFonts w:ascii="Times New Roman" w:eastAsia="Times New Roman" w:hAnsi="Times New Roman" w:cs="Times New Roman"/>
        </w:rPr>
        <w:t xml:space="preserve"> – </w:t>
      </w:r>
      <w:r w:rsidR="00690845" w:rsidRPr="00D30CCA">
        <w:rPr>
          <w:rFonts w:ascii="Times New Roman" w:hAnsi="Times New Roman" w:cs="Times New Roman"/>
        </w:rPr>
        <w:t xml:space="preserve"> Denis</w:t>
      </w:r>
      <w:proofErr w:type="gramEnd"/>
      <w:r w:rsidR="00690845" w:rsidRPr="00D30CCA">
        <w:rPr>
          <w:rFonts w:ascii="Times New Roman" w:hAnsi="Times New Roman" w:cs="Times New Roman"/>
        </w:rPr>
        <w:t xml:space="preserve"> Čáp, Laura Jiráková, Vladimír Košík, </w:t>
      </w:r>
      <w:r w:rsidR="00A96906">
        <w:rPr>
          <w:rFonts w:ascii="Times New Roman" w:hAnsi="Times New Roman" w:cs="Times New Roman"/>
        </w:rPr>
        <w:t>Hana Čiháková, Alžběta Mrázová –</w:t>
      </w:r>
      <w:r w:rsidR="00690845" w:rsidRPr="00D30CCA">
        <w:rPr>
          <w:rFonts w:ascii="Times New Roman" w:hAnsi="Times New Roman" w:cs="Times New Roman"/>
        </w:rPr>
        <w:t xml:space="preserve"> </w:t>
      </w:r>
      <w:r w:rsidR="00A96906">
        <w:rPr>
          <w:rFonts w:ascii="Times New Roman" w:hAnsi="Times New Roman" w:cs="Times New Roman"/>
        </w:rPr>
        <w:t xml:space="preserve">umístění na stupních vítězů – </w:t>
      </w:r>
      <w:r w:rsidR="00690845" w:rsidRPr="00BF05BE">
        <w:rPr>
          <w:rFonts w:ascii="Times New Roman" w:hAnsi="Times New Roman" w:cs="Times New Roman"/>
        </w:rPr>
        <w:t>celkově jako škola 6.</w:t>
      </w:r>
      <w:r w:rsidR="00A96906">
        <w:rPr>
          <w:rFonts w:ascii="Times New Roman" w:hAnsi="Times New Roman" w:cs="Times New Roman"/>
        </w:rPr>
        <w:t xml:space="preserve"> místo</w:t>
      </w:r>
      <w:r w:rsidR="00A96906">
        <w:rPr>
          <w:rFonts w:ascii="Times New Roman" w:hAnsi="Times New Roman" w:cs="Times New Roman"/>
          <w:sz w:val="24"/>
          <w:szCs w:val="24"/>
        </w:rPr>
        <w:t>.</w:t>
      </w:r>
    </w:p>
    <w:p w:rsidR="00D44A9F" w:rsidRDefault="00D44A9F" w:rsidP="00D44A9F">
      <w:pPr>
        <w:suppressAutoHyphens/>
        <w:spacing w:after="0" w:line="240" w:lineRule="auto"/>
        <w:rPr>
          <w:rFonts w:ascii="Times New Roman" w:eastAsia="Times New Roman" w:hAnsi="Times New Roman" w:cs="Times New Roman"/>
          <w:b/>
          <w:sz w:val="24"/>
        </w:rPr>
      </w:pPr>
    </w:p>
    <w:p w:rsidR="001C4A0A" w:rsidRPr="00C50D76" w:rsidRDefault="001C4A0A" w:rsidP="003A195D">
      <w:pPr>
        <w:spacing w:after="0" w:line="276" w:lineRule="auto"/>
        <w:rPr>
          <w:rFonts w:ascii="Times New Roman" w:hAnsi="Times New Roman" w:cs="Times New Roman"/>
          <w:szCs w:val="24"/>
        </w:rPr>
      </w:pPr>
    </w:p>
    <w:p w:rsidR="001C4A0A" w:rsidRDefault="001C4A0A" w:rsidP="003A195D">
      <w:pPr>
        <w:pStyle w:val="Nadpis1"/>
        <w:spacing w:after="0" w:line="276" w:lineRule="auto"/>
        <w:rPr>
          <w:sz w:val="24"/>
        </w:rPr>
      </w:pPr>
      <w:bookmarkStart w:id="93" w:name="_Toc85568416"/>
      <w:bookmarkStart w:id="94" w:name="_Toc147520080"/>
      <w:r w:rsidRPr="00C50D76">
        <w:rPr>
          <w:sz w:val="24"/>
        </w:rPr>
        <w:lastRenderedPageBreak/>
        <w:t>11. Prevence sociálně patologických jevů</w:t>
      </w:r>
      <w:bookmarkEnd w:id="93"/>
      <w:bookmarkEnd w:id="94"/>
    </w:p>
    <w:p w:rsidR="00A02627" w:rsidRPr="00A02627" w:rsidRDefault="00A02627" w:rsidP="00A02627">
      <w:pPr>
        <w:rPr>
          <w:lang w:eastAsia="ar-SA"/>
        </w:rPr>
      </w:pPr>
    </w:p>
    <w:p w:rsidR="001C4A0A" w:rsidRPr="00C50D76" w:rsidRDefault="001C4A0A" w:rsidP="003A195D">
      <w:pPr>
        <w:pStyle w:val="Nadpis2"/>
        <w:spacing w:line="276" w:lineRule="auto"/>
        <w:rPr>
          <w:sz w:val="22"/>
        </w:rPr>
      </w:pPr>
      <w:bookmarkStart w:id="95" w:name="_Toc85568417"/>
      <w:bookmarkStart w:id="96" w:name="_Toc147520081"/>
      <w:r w:rsidRPr="00C50D76">
        <w:rPr>
          <w:sz w:val="22"/>
        </w:rPr>
        <w:t>11.1 Prevence sociálně patologických jevů</w:t>
      </w:r>
      <w:bookmarkEnd w:id="95"/>
      <w:bookmarkEnd w:id="96"/>
    </w:p>
    <w:tbl>
      <w:tblPr>
        <w:tblW w:w="0" w:type="auto"/>
        <w:tblInd w:w="-75" w:type="dxa"/>
        <w:tblLayout w:type="fixed"/>
        <w:tblLook w:val="0000" w:firstRow="0" w:lastRow="0" w:firstColumn="0" w:lastColumn="0" w:noHBand="0" w:noVBand="0"/>
      </w:tblPr>
      <w:tblGrid>
        <w:gridCol w:w="4606"/>
        <w:gridCol w:w="4756"/>
      </w:tblGrid>
      <w:tr w:rsidR="001C4A0A" w:rsidRPr="00C50D76" w:rsidTr="000712DC">
        <w:tc>
          <w:tcPr>
            <w:tcW w:w="4606" w:type="dxa"/>
            <w:tcBorders>
              <w:top w:val="single" w:sz="4" w:space="0" w:color="000000"/>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p>
        </w:tc>
        <w:tc>
          <w:tcPr>
            <w:tcW w:w="4756" w:type="dxa"/>
            <w:tcBorders>
              <w:top w:val="single" w:sz="4" w:space="0" w:color="000000"/>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komentář</w:t>
            </w:r>
          </w:p>
        </w:tc>
      </w:tr>
      <w:tr w:rsidR="001C4A0A" w:rsidRPr="00C50D76" w:rsidTr="000712DC">
        <w:tc>
          <w:tcPr>
            <w:tcW w:w="4606" w:type="dxa"/>
            <w:tcBorders>
              <w:left w:val="single" w:sz="4" w:space="0" w:color="000000"/>
              <w:bottom w:val="single" w:sz="4" w:space="0" w:color="000000"/>
            </w:tcBorders>
            <w:shd w:val="clear" w:color="auto" w:fill="E0E0E0"/>
          </w:tcPr>
          <w:p w:rsidR="001C4A0A" w:rsidRPr="00C50D76" w:rsidRDefault="001C4A0A" w:rsidP="00A04E56">
            <w:pPr>
              <w:spacing w:after="0" w:line="240" w:lineRule="auto"/>
              <w:rPr>
                <w:rFonts w:ascii="Times New Roman" w:hAnsi="Times New Roman" w:cs="Times New Roman"/>
                <w:b/>
                <w:szCs w:val="24"/>
              </w:rPr>
            </w:pPr>
            <w:r w:rsidRPr="00C50D76">
              <w:rPr>
                <w:rFonts w:ascii="Times New Roman" w:hAnsi="Times New Roman" w:cs="Times New Roman"/>
                <w:b/>
                <w:szCs w:val="24"/>
              </w:rPr>
              <w:t>Vzdělávání</w:t>
            </w:r>
          </w:p>
        </w:tc>
        <w:tc>
          <w:tcPr>
            <w:tcW w:w="4756" w:type="dxa"/>
            <w:tcBorders>
              <w:left w:val="single" w:sz="4" w:space="0" w:color="000000"/>
              <w:bottom w:val="single" w:sz="4" w:space="0" w:color="000000"/>
              <w:right w:val="single" w:sz="4" w:space="0" w:color="000000"/>
            </w:tcBorders>
            <w:shd w:val="clear" w:color="auto" w:fill="E0E0E0"/>
          </w:tcPr>
          <w:p w:rsidR="001C4A0A" w:rsidRPr="00C50D76" w:rsidRDefault="001C4A0A" w:rsidP="00A04E56">
            <w:pPr>
              <w:spacing w:after="0" w:line="240" w:lineRule="auto"/>
              <w:rPr>
                <w:rFonts w:ascii="Times New Roman" w:hAnsi="Times New Roman" w:cs="Times New Roman"/>
                <w:szCs w:val="24"/>
              </w:rPr>
            </w:pPr>
          </w:p>
        </w:tc>
      </w:tr>
      <w:tr w:rsidR="001C4A0A" w:rsidRPr="00C50D76" w:rsidTr="00A02627">
        <w:trPr>
          <w:trHeight w:val="340"/>
        </w:trPr>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Školní metodik prevence</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Mgr. Lucie Sladká</w:t>
            </w:r>
          </w:p>
        </w:tc>
      </w:tr>
      <w:tr w:rsidR="001C4A0A" w:rsidRPr="00C50D76" w:rsidTr="00A02627">
        <w:trPr>
          <w:trHeight w:val="340"/>
        </w:trPr>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Pedagogičtí pracovníci školy</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w:t>
            </w:r>
          </w:p>
        </w:tc>
      </w:tr>
      <w:tr w:rsidR="001C4A0A" w:rsidRPr="00C50D76" w:rsidTr="00A02627">
        <w:trPr>
          <w:trHeight w:val="120"/>
        </w:trPr>
        <w:tc>
          <w:tcPr>
            <w:tcW w:w="4606" w:type="dxa"/>
            <w:tcBorders>
              <w:left w:val="single" w:sz="4" w:space="0" w:color="000000"/>
              <w:bottom w:val="single" w:sz="4" w:space="0" w:color="000000"/>
            </w:tcBorders>
            <w:shd w:val="clear" w:color="auto" w:fill="E0E0E0"/>
          </w:tcPr>
          <w:p w:rsidR="001C4A0A" w:rsidRPr="00C50D76" w:rsidRDefault="001C4A0A" w:rsidP="00A04E56">
            <w:pPr>
              <w:spacing w:after="0" w:line="240" w:lineRule="auto"/>
              <w:rPr>
                <w:rFonts w:ascii="Times New Roman" w:hAnsi="Times New Roman" w:cs="Times New Roman"/>
                <w:b/>
                <w:szCs w:val="24"/>
              </w:rPr>
            </w:pPr>
            <w:r w:rsidRPr="00C50D76">
              <w:rPr>
                <w:rFonts w:ascii="Times New Roman" w:hAnsi="Times New Roman" w:cs="Times New Roman"/>
                <w:b/>
                <w:szCs w:val="24"/>
              </w:rPr>
              <w:t>Školní vzdělávací program</w:t>
            </w:r>
          </w:p>
        </w:tc>
        <w:tc>
          <w:tcPr>
            <w:tcW w:w="4756" w:type="dxa"/>
            <w:tcBorders>
              <w:left w:val="single" w:sz="4" w:space="0" w:color="000000"/>
              <w:bottom w:val="single" w:sz="4" w:space="0" w:color="000000"/>
              <w:right w:val="single" w:sz="4" w:space="0" w:color="000000"/>
            </w:tcBorders>
            <w:shd w:val="clear" w:color="auto" w:fill="E0E0E0"/>
          </w:tcPr>
          <w:p w:rsidR="001C4A0A" w:rsidRPr="00C50D76" w:rsidRDefault="001C4A0A" w:rsidP="00A04E56">
            <w:pPr>
              <w:spacing w:after="0" w:line="240" w:lineRule="auto"/>
              <w:rPr>
                <w:rFonts w:ascii="Times New Roman" w:hAnsi="Times New Roman" w:cs="Times New Roman"/>
                <w:szCs w:val="24"/>
              </w:rPr>
            </w:pPr>
          </w:p>
        </w:tc>
      </w:tr>
      <w:tr w:rsidR="001C4A0A" w:rsidRPr="00C50D76" w:rsidTr="00A02627">
        <w:trPr>
          <w:trHeight w:val="340"/>
        </w:trPr>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Etika a právní výchova</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Ranní kruhy</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Výchova ke zdravému životnímu stylu</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Ve vyučovacích předmětech prvouka, přírodověda, vlastivěda, zapojení do proje</w:t>
            </w:r>
            <w:r w:rsidR="00194E96">
              <w:rPr>
                <w:rFonts w:ascii="Times New Roman" w:hAnsi="Times New Roman" w:cs="Times New Roman"/>
                <w:szCs w:val="24"/>
              </w:rPr>
              <w:t>ktu Zdravé zuby a Ovoce do škol</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Preventivní výchova ve výuce jednotlivých předmětů</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Ve vyučovacích předmětech prvouka, vlastivěda, přírodověda, vztahy mezi lidmi apod.</w:t>
            </w:r>
          </w:p>
          <w:p w:rsidR="001C4A0A" w:rsidRPr="00C50D76" w:rsidRDefault="001C4A0A" w:rsidP="00A04E56">
            <w:pPr>
              <w:spacing w:after="0" w:line="240" w:lineRule="auto"/>
              <w:rPr>
                <w:rFonts w:ascii="Times New Roman" w:hAnsi="Times New Roman" w:cs="Times New Roman"/>
                <w:szCs w:val="24"/>
              </w:rPr>
            </w:pP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Formy a metody působení na žáky, které se zaměřují na osobnostní rozvoj a sociální chování</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Ranní kruhy, besedy, skupinová práce, projektová výuka.</w:t>
            </w:r>
          </w:p>
        </w:tc>
      </w:tr>
      <w:tr w:rsidR="001C4A0A" w:rsidRPr="00C50D76" w:rsidTr="00A02627">
        <w:trPr>
          <w:trHeight w:val="144"/>
        </w:trPr>
        <w:tc>
          <w:tcPr>
            <w:tcW w:w="4606" w:type="dxa"/>
            <w:tcBorders>
              <w:left w:val="single" w:sz="4" w:space="0" w:color="000000"/>
              <w:bottom w:val="single" w:sz="4" w:space="0" w:color="000000"/>
            </w:tcBorders>
            <w:shd w:val="clear" w:color="auto" w:fill="E0E0E0"/>
          </w:tcPr>
          <w:p w:rsidR="001C4A0A" w:rsidRPr="00C50D76" w:rsidRDefault="001C4A0A" w:rsidP="00A04E56">
            <w:pPr>
              <w:spacing w:after="0" w:line="240" w:lineRule="auto"/>
              <w:rPr>
                <w:rFonts w:ascii="Times New Roman" w:hAnsi="Times New Roman" w:cs="Times New Roman"/>
                <w:b/>
                <w:szCs w:val="24"/>
              </w:rPr>
            </w:pPr>
            <w:r w:rsidRPr="00C50D76">
              <w:rPr>
                <w:rFonts w:ascii="Times New Roman" w:hAnsi="Times New Roman" w:cs="Times New Roman"/>
                <w:b/>
                <w:szCs w:val="24"/>
              </w:rPr>
              <w:t>Organizace prevence</w:t>
            </w:r>
          </w:p>
        </w:tc>
        <w:tc>
          <w:tcPr>
            <w:tcW w:w="4756" w:type="dxa"/>
            <w:tcBorders>
              <w:left w:val="single" w:sz="4" w:space="0" w:color="000000"/>
              <w:bottom w:val="single" w:sz="4" w:space="0" w:color="000000"/>
              <w:right w:val="single" w:sz="4" w:space="0" w:color="000000"/>
            </w:tcBorders>
            <w:shd w:val="clear" w:color="auto" w:fill="E0E0E0"/>
          </w:tcPr>
          <w:p w:rsidR="001C4A0A" w:rsidRPr="00C50D76" w:rsidRDefault="001C4A0A" w:rsidP="00A04E56">
            <w:pPr>
              <w:spacing w:after="0" w:line="240" w:lineRule="auto"/>
              <w:rPr>
                <w:rFonts w:ascii="Times New Roman" w:hAnsi="Times New Roman" w:cs="Times New Roman"/>
                <w:szCs w:val="24"/>
              </w:rPr>
            </w:pPr>
          </w:p>
        </w:tc>
      </w:tr>
      <w:tr w:rsidR="001C4A0A" w:rsidRPr="00C50D76" w:rsidTr="00A02627">
        <w:trPr>
          <w:trHeight w:val="340"/>
        </w:trPr>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Minimální preventivní program</w:t>
            </w:r>
          </w:p>
        </w:tc>
        <w:tc>
          <w:tcPr>
            <w:tcW w:w="4756" w:type="dxa"/>
            <w:tcBorders>
              <w:left w:val="single" w:sz="4" w:space="0" w:color="000000"/>
              <w:bottom w:val="single" w:sz="4" w:space="0" w:color="000000"/>
              <w:right w:val="single" w:sz="4" w:space="0" w:color="000000"/>
            </w:tcBorders>
          </w:tcPr>
          <w:p w:rsidR="001C4A0A" w:rsidRPr="00C50D76" w:rsidRDefault="00D44A9F" w:rsidP="00A04E56">
            <w:pPr>
              <w:spacing w:after="0" w:line="240" w:lineRule="auto"/>
              <w:rPr>
                <w:rFonts w:ascii="Times New Roman" w:hAnsi="Times New Roman" w:cs="Times New Roman"/>
                <w:szCs w:val="24"/>
              </w:rPr>
            </w:pPr>
            <w:r>
              <w:rPr>
                <w:rFonts w:ascii="Times New Roman" w:hAnsi="Times New Roman" w:cs="Times New Roman"/>
                <w:szCs w:val="24"/>
              </w:rPr>
              <w:t>Škola má zpracovaný</w:t>
            </w:r>
            <w:r w:rsidR="001C4A0A" w:rsidRPr="00C50D76">
              <w:rPr>
                <w:rFonts w:ascii="Times New Roman" w:hAnsi="Times New Roman" w:cs="Times New Roman"/>
                <w:szCs w:val="24"/>
              </w:rPr>
              <w:t xml:space="preserve"> preventivní program.</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Využití volného času žáků</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 xml:space="preserve">Doplnit výchovu a vzdělávání dalšími aktivitami, které postihují volný čas dětí (akce školy, nabídka zájmových kroužků, činnost ŠD) </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Průběžné sledování podmínek a situace ve škole z hlediska rizik výskytu sociálně patologických jevů</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Všichni vyučující průběžně sledují podmínky výskytu sociálně patologických jevů.</w:t>
            </w:r>
          </w:p>
          <w:p w:rsidR="001C4A0A" w:rsidRPr="00C50D76" w:rsidRDefault="001C4A0A" w:rsidP="00A04E56">
            <w:pPr>
              <w:spacing w:after="0" w:line="240" w:lineRule="auto"/>
              <w:rPr>
                <w:rFonts w:ascii="Times New Roman" w:hAnsi="Times New Roman" w:cs="Times New Roman"/>
                <w:szCs w:val="24"/>
              </w:rPr>
            </w:pP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Uplatňování forem a metod umožňující včasné zachycení ohrožených dětí</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 xml:space="preserve">Žáci mohou své problémy sdělit zástupcům tříd nebo diskutovat o nich v rámci ranních kruhů. </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Vybavení školy odbornými a metodickými materiály a dalšími pomůckami</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Odborné příručky, pro děti různé druhy letáků</w:t>
            </w:r>
            <w:r w:rsidR="004745D8">
              <w:rPr>
                <w:rFonts w:ascii="Times New Roman" w:hAnsi="Times New Roman" w:cs="Times New Roman"/>
                <w:szCs w:val="24"/>
              </w:rPr>
              <w:t xml:space="preserve"> </w:t>
            </w:r>
            <w:r w:rsidRPr="00C50D76">
              <w:rPr>
                <w:rFonts w:ascii="Times New Roman" w:hAnsi="Times New Roman" w:cs="Times New Roman"/>
                <w:szCs w:val="24"/>
              </w:rPr>
              <w:t xml:space="preserve">-např. šikana, </w:t>
            </w:r>
            <w:proofErr w:type="spellStart"/>
            <w:r w:rsidRPr="00C50D76">
              <w:rPr>
                <w:rFonts w:ascii="Times New Roman" w:hAnsi="Times New Roman" w:cs="Times New Roman"/>
                <w:szCs w:val="24"/>
              </w:rPr>
              <w:t>kyberšikana</w:t>
            </w:r>
            <w:proofErr w:type="spellEnd"/>
            <w:r w:rsidRPr="00C50D76">
              <w:rPr>
                <w:rFonts w:ascii="Times New Roman" w:hAnsi="Times New Roman" w:cs="Times New Roman"/>
                <w:szCs w:val="24"/>
              </w:rPr>
              <w:t>, drogy</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Školní řád (obsahuje zákaz nošení, držení, distribuci a zneužívání návykových látek v areálu školy a odpovídající sankce)</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Obsahuje.</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Akce školy pro žáky k prevenci sociálně patologických jevů</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Ano –</w:t>
            </w:r>
            <w:r w:rsidR="00A96906">
              <w:rPr>
                <w:rFonts w:ascii="Times New Roman" w:hAnsi="Times New Roman" w:cs="Times New Roman"/>
                <w:szCs w:val="24"/>
              </w:rPr>
              <w:t xml:space="preserve"> </w:t>
            </w:r>
            <w:r w:rsidRPr="00C50D76">
              <w:rPr>
                <w:rFonts w:ascii="Times New Roman" w:hAnsi="Times New Roman" w:cs="Times New Roman"/>
                <w:szCs w:val="24"/>
              </w:rPr>
              <w:t xml:space="preserve">viz přehled akce školy </w:t>
            </w:r>
          </w:p>
          <w:p w:rsidR="001C4A0A" w:rsidRPr="00C50D76" w:rsidRDefault="001C4A0A" w:rsidP="00A04E56">
            <w:pPr>
              <w:spacing w:after="0" w:line="240" w:lineRule="auto"/>
              <w:rPr>
                <w:rFonts w:ascii="Times New Roman" w:hAnsi="Times New Roman" w:cs="Times New Roman"/>
                <w:szCs w:val="24"/>
              </w:rPr>
            </w:pPr>
          </w:p>
        </w:tc>
      </w:tr>
    </w:tbl>
    <w:p w:rsidR="001C4A0A" w:rsidRDefault="001C4A0A" w:rsidP="003A195D">
      <w:pPr>
        <w:tabs>
          <w:tab w:val="num" w:pos="0"/>
        </w:tabs>
        <w:spacing w:after="0" w:line="276" w:lineRule="auto"/>
        <w:rPr>
          <w:rFonts w:ascii="Times New Roman" w:hAnsi="Times New Roman" w:cs="Times New Roman"/>
          <w:b/>
          <w:bCs/>
          <w:szCs w:val="24"/>
        </w:rPr>
      </w:pPr>
    </w:p>
    <w:p w:rsidR="00A02627" w:rsidRPr="00C50D76" w:rsidRDefault="00A02627" w:rsidP="003A195D">
      <w:pPr>
        <w:tabs>
          <w:tab w:val="num" w:pos="0"/>
        </w:tabs>
        <w:spacing w:after="0" w:line="276" w:lineRule="auto"/>
        <w:rPr>
          <w:rFonts w:ascii="Times New Roman" w:hAnsi="Times New Roman" w:cs="Times New Roman"/>
          <w:b/>
          <w:bCs/>
          <w:szCs w:val="24"/>
        </w:rPr>
      </w:pPr>
    </w:p>
    <w:p w:rsidR="001C4A0A" w:rsidRPr="00C50D76" w:rsidRDefault="001C4A0A" w:rsidP="003A195D">
      <w:pPr>
        <w:pStyle w:val="Nadpis2"/>
        <w:spacing w:line="276" w:lineRule="auto"/>
        <w:rPr>
          <w:sz w:val="22"/>
        </w:rPr>
      </w:pPr>
      <w:bookmarkStart w:id="97" w:name="_Toc85568418"/>
      <w:bookmarkStart w:id="98" w:name="_Toc147520082"/>
      <w:r w:rsidRPr="00C50D76">
        <w:rPr>
          <w:sz w:val="22"/>
        </w:rPr>
        <w:t>11.2 Počet výskytu sociálně patologických jevů, které škola řešila</w:t>
      </w:r>
      <w:bookmarkEnd w:id="97"/>
      <w:bookmarkEnd w:id="98"/>
    </w:p>
    <w:tbl>
      <w:tblPr>
        <w:tblW w:w="0" w:type="auto"/>
        <w:tblInd w:w="-75" w:type="dxa"/>
        <w:tblLayout w:type="fixed"/>
        <w:tblLook w:val="0000" w:firstRow="0" w:lastRow="0" w:firstColumn="0" w:lastColumn="0" w:noHBand="0" w:noVBand="0"/>
      </w:tblPr>
      <w:tblGrid>
        <w:gridCol w:w="4606"/>
        <w:gridCol w:w="4756"/>
      </w:tblGrid>
      <w:tr w:rsidR="001C4A0A" w:rsidRPr="00C50D76" w:rsidTr="000712DC">
        <w:tc>
          <w:tcPr>
            <w:tcW w:w="4606"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Sociálně patologický jev</w:t>
            </w:r>
          </w:p>
        </w:tc>
        <w:tc>
          <w:tcPr>
            <w:tcW w:w="4756"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Drogová závislost</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Alkohol</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Kouření</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Kriminalita a delikvence</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Virtuální drogy (počítač, televize, video)</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Patologické hráčství (</w:t>
            </w:r>
            <w:proofErr w:type="spellStart"/>
            <w:r w:rsidRPr="00C50D76">
              <w:rPr>
                <w:rFonts w:ascii="Times New Roman" w:hAnsi="Times New Roman" w:cs="Times New Roman"/>
                <w:szCs w:val="24"/>
              </w:rPr>
              <w:t>gambling</w:t>
            </w:r>
            <w:proofErr w:type="spellEnd"/>
            <w:r w:rsidRPr="00C50D76">
              <w:rPr>
                <w:rFonts w:ascii="Times New Roman" w:hAnsi="Times New Roman" w:cs="Times New Roman"/>
                <w:szCs w:val="24"/>
              </w:rPr>
              <w:t>)</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Záškoláctví</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Šikanování</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Vandalismus</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Násilné chování</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Xenofobie</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Rasismus</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bl>
    <w:p w:rsidR="001C4A0A" w:rsidRPr="00C50D76" w:rsidRDefault="001C4A0A" w:rsidP="003A195D">
      <w:pPr>
        <w:spacing w:after="0" w:line="276" w:lineRule="auto"/>
        <w:rPr>
          <w:rFonts w:ascii="Times New Roman" w:hAnsi="Times New Roman" w:cs="Times New Roman"/>
          <w:szCs w:val="24"/>
        </w:rPr>
      </w:pPr>
    </w:p>
    <w:tbl>
      <w:tblPr>
        <w:tblW w:w="0" w:type="auto"/>
        <w:tblInd w:w="-75" w:type="dxa"/>
        <w:tblLayout w:type="fixed"/>
        <w:tblLook w:val="0000" w:firstRow="0" w:lastRow="0" w:firstColumn="0" w:lastColumn="0" w:noHBand="0" w:noVBand="0"/>
      </w:tblPr>
      <w:tblGrid>
        <w:gridCol w:w="9362"/>
      </w:tblGrid>
      <w:tr w:rsidR="001C4A0A" w:rsidRPr="00C50D76" w:rsidTr="000712DC">
        <w:tc>
          <w:tcPr>
            <w:tcW w:w="9362"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proofErr w:type="gramStart"/>
            <w:r w:rsidRPr="00C50D76">
              <w:rPr>
                <w:rFonts w:ascii="Times New Roman" w:hAnsi="Times New Roman" w:cs="Times New Roman"/>
                <w:b/>
                <w:szCs w:val="24"/>
              </w:rPr>
              <w:lastRenderedPageBreak/>
              <w:t>Komentář :</w:t>
            </w:r>
            <w:proofErr w:type="gramEnd"/>
          </w:p>
        </w:tc>
      </w:tr>
      <w:tr w:rsidR="001C4A0A" w:rsidRPr="00C50D76" w:rsidTr="000712DC">
        <w:tc>
          <w:tcPr>
            <w:tcW w:w="9362" w:type="dxa"/>
            <w:tcBorders>
              <w:left w:val="single" w:sz="4" w:space="0" w:color="000000"/>
              <w:bottom w:val="single" w:sz="4" w:space="0" w:color="000000"/>
              <w:right w:val="single" w:sz="4" w:space="0" w:color="000000"/>
            </w:tcBorders>
          </w:tcPr>
          <w:p w:rsidR="001C4A0A" w:rsidRPr="00C50D76" w:rsidRDefault="00194E96" w:rsidP="003A195D">
            <w:pPr>
              <w:spacing w:after="0" w:line="276" w:lineRule="auto"/>
              <w:rPr>
                <w:rFonts w:ascii="Times New Roman" w:hAnsi="Times New Roman" w:cs="Times New Roman"/>
                <w:szCs w:val="24"/>
              </w:rPr>
            </w:pPr>
            <w:r>
              <w:rPr>
                <w:rFonts w:ascii="Times New Roman" w:hAnsi="Times New Roman" w:cs="Times New Roman"/>
                <w:szCs w:val="24"/>
              </w:rPr>
              <w:t xml:space="preserve">. </w:t>
            </w:r>
            <w:r w:rsidR="00973255" w:rsidRPr="00C50D76">
              <w:rPr>
                <w:rFonts w:ascii="Times New Roman" w:hAnsi="Times New Roman" w:cs="Times New Roman"/>
                <w:szCs w:val="24"/>
              </w:rPr>
              <w:t>Vzhledem k tomu, že se na škole všechny třídy prolínají, např. projektové vyučování probíhá ve</w:t>
            </w:r>
            <w:r w:rsidR="00973255">
              <w:rPr>
                <w:rFonts w:ascii="Times New Roman" w:hAnsi="Times New Roman" w:cs="Times New Roman"/>
                <w:szCs w:val="24"/>
              </w:rPr>
              <w:t xml:space="preserve"> </w:t>
            </w:r>
            <w:r w:rsidR="00973255" w:rsidRPr="00C50D76">
              <w:rPr>
                <w:rFonts w:ascii="Times New Roman" w:hAnsi="Times New Roman" w:cs="Times New Roman"/>
                <w:szCs w:val="24"/>
              </w:rPr>
              <w:t>věkově smíšených skupinkách a děti jsou</w:t>
            </w:r>
            <w:r w:rsidR="00973255">
              <w:rPr>
                <w:rFonts w:ascii="Times New Roman" w:hAnsi="Times New Roman" w:cs="Times New Roman"/>
                <w:szCs w:val="24"/>
              </w:rPr>
              <w:t xml:space="preserve"> již od MŠ zvyklé spolupracovat</w:t>
            </w:r>
            <w:r w:rsidR="00973255" w:rsidRPr="00C50D76">
              <w:rPr>
                <w:rFonts w:ascii="Times New Roman" w:hAnsi="Times New Roman" w:cs="Times New Roman"/>
                <w:szCs w:val="24"/>
              </w:rPr>
              <w:t>, nemuseli jsme zatím řešit nějaké problémy se šikanou či jiné kázeňské problémy</w:t>
            </w:r>
            <w:r w:rsidR="00973255">
              <w:rPr>
                <w:rFonts w:ascii="Times New Roman" w:hAnsi="Times New Roman" w:cs="Times New Roman"/>
                <w:szCs w:val="24"/>
              </w:rPr>
              <w:t>.</w:t>
            </w:r>
            <w:r w:rsidR="00973255" w:rsidRPr="00C50D76">
              <w:rPr>
                <w:rFonts w:ascii="Times New Roman" w:hAnsi="Times New Roman" w:cs="Times New Roman"/>
                <w:szCs w:val="24"/>
              </w:rPr>
              <w:t xml:space="preserve"> Naše škola z hlediska výskytu sociálně patolo</w:t>
            </w:r>
            <w:r w:rsidR="00973255">
              <w:rPr>
                <w:rFonts w:ascii="Times New Roman" w:hAnsi="Times New Roman" w:cs="Times New Roman"/>
                <w:szCs w:val="24"/>
              </w:rPr>
              <w:t>gických jevů je tedy bezproblémová</w:t>
            </w:r>
          </w:p>
        </w:tc>
      </w:tr>
    </w:tbl>
    <w:p w:rsidR="00C50D76" w:rsidRPr="00C50D76" w:rsidRDefault="00C50D76" w:rsidP="003A195D">
      <w:pPr>
        <w:spacing w:after="0" w:line="276" w:lineRule="auto"/>
        <w:rPr>
          <w:rFonts w:ascii="Times New Roman" w:hAnsi="Times New Roman" w:cs="Times New Roman"/>
          <w:b/>
          <w:bCs/>
          <w:szCs w:val="24"/>
        </w:rPr>
      </w:pPr>
      <w:bookmarkStart w:id="99" w:name="_Toc85568419"/>
    </w:p>
    <w:p w:rsidR="001C4A0A" w:rsidRPr="00C50D76" w:rsidRDefault="001C4A0A" w:rsidP="003A195D">
      <w:pPr>
        <w:pStyle w:val="Nadpis1"/>
        <w:spacing w:after="0" w:line="276" w:lineRule="auto"/>
        <w:rPr>
          <w:sz w:val="24"/>
        </w:rPr>
      </w:pPr>
      <w:bookmarkStart w:id="100" w:name="_Toc147520083"/>
      <w:r w:rsidRPr="00C50D76">
        <w:rPr>
          <w:sz w:val="24"/>
        </w:rPr>
        <w:t>12. Program environmentálního vzdělávání, výchovy a osvěty</w:t>
      </w:r>
      <w:bookmarkEnd w:id="99"/>
      <w:bookmarkEnd w:id="100"/>
    </w:p>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pStyle w:val="Nadpis2"/>
        <w:spacing w:line="276" w:lineRule="auto"/>
        <w:rPr>
          <w:sz w:val="22"/>
        </w:rPr>
      </w:pPr>
      <w:r w:rsidRPr="00C50D76">
        <w:rPr>
          <w:sz w:val="22"/>
        </w:rPr>
        <w:t xml:space="preserve"> </w:t>
      </w:r>
      <w:bookmarkStart w:id="101" w:name="_Toc85568420"/>
      <w:bookmarkStart w:id="102" w:name="_Toc147520084"/>
      <w:r w:rsidRPr="00C50D76">
        <w:rPr>
          <w:sz w:val="22"/>
        </w:rPr>
        <w:t>12.1 Program environmentálního vzdělávání</w:t>
      </w:r>
      <w:bookmarkEnd w:id="101"/>
      <w:bookmarkEnd w:id="102"/>
    </w:p>
    <w:tbl>
      <w:tblPr>
        <w:tblW w:w="0" w:type="auto"/>
        <w:tblInd w:w="-75" w:type="dxa"/>
        <w:tblLayout w:type="fixed"/>
        <w:tblLook w:val="0000" w:firstRow="0" w:lastRow="0" w:firstColumn="0" w:lastColumn="0" w:noHBand="0" w:noVBand="0"/>
      </w:tblPr>
      <w:tblGrid>
        <w:gridCol w:w="4606"/>
        <w:gridCol w:w="4756"/>
      </w:tblGrid>
      <w:tr w:rsidR="001C4A0A" w:rsidRPr="00C50D76" w:rsidTr="000712DC">
        <w:tc>
          <w:tcPr>
            <w:tcW w:w="4606" w:type="dxa"/>
            <w:tcBorders>
              <w:top w:val="single" w:sz="4" w:space="0" w:color="000000"/>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p>
        </w:tc>
        <w:tc>
          <w:tcPr>
            <w:tcW w:w="4756" w:type="dxa"/>
            <w:tcBorders>
              <w:top w:val="single" w:sz="4" w:space="0" w:color="000000"/>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komentář</w:t>
            </w:r>
          </w:p>
        </w:tc>
      </w:tr>
      <w:tr w:rsidR="001C4A0A" w:rsidRPr="00C50D76" w:rsidTr="000712DC">
        <w:tc>
          <w:tcPr>
            <w:tcW w:w="4606" w:type="dxa"/>
            <w:tcBorders>
              <w:left w:val="single" w:sz="4" w:space="0" w:color="000000"/>
              <w:bottom w:val="single" w:sz="4" w:space="0" w:color="000000"/>
            </w:tcBorders>
            <w:shd w:val="clear" w:color="auto" w:fill="D9D9D9"/>
          </w:tcPr>
          <w:p w:rsidR="001C4A0A" w:rsidRPr="00C50D76" w:rsidRDefault="001C4A0A" w:rsidP="00A04E56">
            <w:pPr>
              <w:spacing w:after="0" w:line="240" w:lineRule="auto"/>
              <w:rPr>
                <w:rFonts w:ascii="Times New Roman" w:hAnsi="Times New Roman" w:cs="Times New Roman"/>
                <w:b/>
                <w:szCs w:val="24"/>
              </w:rPr>
            </w:pPr>
            <w:r w:rsidRPr="00C50D76">
              <w:rPr>
                <w:rFonts w:ascii="Times New Roman" w:hAnsi="Times New Roman" w:cs="Times New Roman"/>
                <w:b/>
                <w:szCs w:val="24"/>
              </w:rPr>
              <w:t>Vzdělávání</w:t>
            </w:r>
          </w:p>
        </w:tc>
        <w:tc>
          <w:tcPr>
            <w:tcW w:w="4756" w:type="dxa"/>
            <w:tcBorders>
              <w:left w:val="single" w:sz="4" w:space="0" w:color="000000"/>
              <w:bottom w:val="single" w:sz="4" w:space="0" w:color="000000"/>
              <w:right w:val="single" w:sz="4" w:space="0" w:color="000000"/>
            </w:tcBorders>
            <w:shd w:val="clear" w:color="auto" w:fill="D9D9D9"/>
          </w:tcPr>
          <w:p w:rsidR="001C4A0A" w:rsidRPr="00C50D76" w:rsidRDefault="001C4A0A" w:rsidP="00A04E56">
            <w:pPr>
              <w:spacing w:after="0" w:line="240" w:lineRule="auto"/>
              <w:rPr>
                <w:rFonts w:ascii="Times New Roman" w:hAnsi="Times New Roman" w:cs="Times New Roman"/>
                <w:szCs w:val="24"/>
              </w:rPr>
            </w:pP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Školní metodik environmetálního vzdělávání</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Bc. Radka Kubátová</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Pedagogičtí pracovníci školy</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Průběžně dle nabídek DVVP Nymburk., VISK Praha</w:t>
            </w:r>
          </w:p>
        </w:tc>
      </w:tr>
      <w:tr w:rsidR="001C4A0A" w:rsidRPr="00C50D76" w:rsidTr="000712DC">
        <w:tc>
          <w:tcPr>
            <w:tcW w:w="4606" w:type="dxa"/>
            <w:tcBorders>
              <w:left w:val="single" w:sz="4" w:space="0" w:color="000000"/>
              <w:bottom w:val="single" w:sz="4" w:space="0" w:color="000000"/>
            </w:tcBorders>
            <w:shd w:val="clear" w:color="auto" w:fill="E0E0E0"/>
          </w:tcPr>
          <w:p w:rsidR="001C4A0A" w:rsidRPr="00C50D76" w:rsidRDefault="001C4A0A" w:rsidP="00A04E56">
            <w:pPr>
              <w:spacing w:after="0" w:line="240" w:lineRule="auto"/>
              <w:rPr>
                <w:rFonts w:ascii="Times New Roman" w:hAnsi="Times New Roman" w:cs="Times New Roman"/>
                <w:b/>
                <w:szCs w:val="24"/>
              </w:rPr>
            </w:pPr>
            <w:r w:rsidRPr="00C50D76">
              <w:rPr>
                <w:rFonts w:ascii="Times New Roman" w:hAnsi="Times New Roman" w:cs="Times New Roman"/>
                <w:b/>
                <w:szCs w:val="24"/>
              </w:rPr>
              <w:t>Organizace environmetálního vzdělávání</w:t>
            </w:r>
          </w:p>
        </w:tc>
        <w:tc>
          <w:tcPr>
            <w:tcW w:w="4756" w:type="dxa"/>
            <w:tcBorders>
              <w:left w:val="single" w:sz="4" w:space="0" w:color="000000"/>
              <w:bottom w:val="single" w:sz="4" w:space="0" w:color="000000"/>
              <w:right w:val="single" w:sz="4" w:space="0" w:color="000000"/>
            </w:tcBorders>
            <w:shd w:val="clear" w:color="auto" w:fill="E0E0E0"/>
          </w:tcPr>
          <w:p w:rsidR="001C4A0A" w:rsidRPr="00C50D76" w:rsidRDefault="001C4A0A" w:rsidP="00A04E56">
            <w:pPr>
              <w:spacing w:after="0" w:line="240" w:lineRule="auto"/>
              <w:rPr>
                <w:rFonts w:ascii="Times New Roman" w:hAnsi="Times New Roman" w:cs="Times New Roman"/>
                <w:szCs w:val="24"/>
              </w:rPr>
            </w:pP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Škola má zpracovaný program environmetálního vzdělávání</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Ano.</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Spolupráce školy s rodinou, obcí, podnikovou sférou, ostatními subjekty</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bCs/>
                <w:szCs w:val="24"/>
              </w:rPr>
            </w:pPr>
            <w:r w:rsidRPr="00C50D76">
              <w:rPr>
                <w:rFonts w:ascii="Times New Roman" w:hAnsi="Times New Roman" w:cs="Times New Roman"/>
                <w:szCs w:val="24"/>
              </w:rPr>
              <w:t>s firmou WEGA recycling s.r.o. s</w:t>
            </w:r>
            <w:r w:rsidR="004745D8">
              <w:rPr>
                <w:rFonts w:ascii="Times New Roman" w:hAnsi="Times New Roman" w:cs="Times New Roman"/>
                <w:szCs w:val="24"/>
              </w:rPr>
              <w:t>běr starého papíru</w:t>
            </w:r>
            <w:r w:rsidR="00A96906">
              <w:rPr>
                <w:rFonts w:ascii="Times New Roman" w:hAnsi="Times New Roman" w:cs="Times New Roman"/>
                <w:szCs w:val="24"/>
              </w:rPr>
              <w:t xml:space="preserve">, s firmou </w:t>
            </w:r>
            <w:r w:rsidRPr="00C50D76">
              <w:rPr>
                <w:rFonts w:ascii="Times New Roman" w:hAnsi="Times New Roman" w:cs="Times New Roman"/>
                <w:bCs/>
                <w:szCs w:val="24"/>
              </w:rPr>
              <w:t>METAL TRADE COMAX, a.s. sbíráme hliník.</w:t>
            </w:r>
          </w:p>
          <w:p w:rsidR="001C4A0A" w:rsidRPr="00C50D76" w:rsidRDefault="001C4A0A" w:rsidP="00A04E56">
            <w:pPr>
              <w:spacing w:after="0" w:line="240" w:lineRule="auto"/>
              <w:rPr>
                <w:rFonts w:ascii="Times New Roman" w:hAnsi="Times New Roman" w:cs="Times New Roman"/>
                <w:szCs w:val="24"/>
              </w:rPr>
            </w:pP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Organizování celoškolních aktivit zaměřených na environmetální vzdělávání</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Celoročně třídění odpadu ve škole. Úklid lesa a zdobení vánočního stromku pro lesní zvěř.</w:t>
            </w:r>
          </w:p>
          <w:p w:rsidR="001C4A0A" w:rsidRPr="00C50D76" w:rsidRDefault="001C4A0A" w:rsidP="00A04E56">
            <w:pPr>
              <w:spacing w:after="0" w:line="240" w:lineRule="auto"/>
              <w:rPr>
                <w:rFonts w:ascii="Times New Roman" w:hAnsi="Times New Roman" w:cs="Times New Roman"/>
                <w:szCs w:val="24"/>
              </w:rPr>
            </w:pP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Spolupráce školy s dalšími základními školami, předávání si zkušeností</w:t>
            </w:r>
          </w:p>
        </w:tc>
        <w:tc>
          <w:tcPr>
            <w:tcW w:w="4756" w:type="dxa"/>
            <w:tcBorders>
              <w:left w:val="single" w:sz="4" w:space="0" w:color="000000"/>
              <w:bottom w:val="single" w:sz="4" w:space="0" w:color="000000"/>
              <w:right w:val="single" w:sz="4" w:space="0" w:color="000000"/>
            </w:tcBorders>
          </w:tcPr>
          <w:p w:rsidR="001C4A0A" w:rsidRPr="00C50D76" w:rsidRDefault="004745D8" w:rsidP="00A04E56">
            <w:pPr>
              <w:spacing w:after="0" w:line="240" w:lineRule="auto"/>
              <w:rPr>
                <w:rFonts w:ascii="Times New Roman" w:hAnsi="Times New Roman" w:cs="Times New Roman"/>
                <w:szCs w:val="24"/>
              </w:rPr>
            </w:pPr>
            <w:r>
              <w:rPr>
                <w:rFonts w:ascii="Times New Roman" w:hAnsi="Times New Roman" w:cs="Times New Roman"/>
                <w:szCs w:val="24"/>
              </w:rPr>
              <w:t xml:space="preserve">ZŠ Vrbová </w:t>
            </w:r>
            <w:r w:rsidR="001C4A0A" w:rsidRPr="00C50D76">
              <w:rPr>
                <w:rFonts w:ascii="Times New Roman" w:hAnsi="Times New Roman" w:cs="Times New Roman"/>
                <w:szCs w:val="24"/>
              </w:rPr>
              <w:t>Lhota, ZŠ Hořátev</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Využívání středisek a center ekologické výchovy</w:t>
            </w:r>
          </w:p>
        </w:tc>
        <w:tc>
          <w:tcPr>
            <w:tcW w:w="4756" w:type="dxa"/>
            <w:tcBorders>
              <w:left w:val="single" w:sz="4" w:space="0" w:color="000000"/>
              <w:bottom w:val="single" w:sz="4" w:space="0" w:color="000000"/>
              <w:right w:val="single" w:sz="4" w:space="0" w:color="000000"/>
            </w:tcBorders>
          </w:tcPr>
          <w:p w:rsidR="001C4A0A" w:rsidRPr="00C50D76" w:rsidRDefault="00A96906" w:rsidP="00A04E56">
            <w:pPr>
              <w:spacing w:after="0" w:line="240" w:lineRule="auto"/>
              <w:rPr>
                <w:rFonts w:ascii="Times New Roman" w:hAnsi="Times New Roman" w:cs="Times New Roman"/>
                <w:szCs w:val="24"/>
              </w:rPr>
            </w:pPr>
            <w:proofErr w:type="spellStart"/>
            <w:r>
              <w:rPr>
                <w:rFonts w:ascii="Times New Roman" w:hAnsi="Times New Roman" w:cs="Times New Roman"/>
                <w:szCs w:val="24"/>
              </w:rPr>
              <w:t>Toulcův</w:t>
            </w:r>
            <w:proofErr w:type="spellEnd"/>
            <w:r>
              <w:rPr>
                <w:rFonts w:ascii="Times New Roman" w:hAnsi="Times New Roman" w:cs="Times New Roman"/>
                <w:szCs w:val="24"/>
              </w:rPr>
              <w:t xml:space="preserve"> dvůr – </w:t>
            </w:r>
            <w:r w:rsidR="001C4A0A" w:rsidRPr="00C50D76">
              <w:rPr>
                <w:rFonts w:ascii="Times New Roman" w:hAnsi="Times New Roman" w:cs="Times New Roman"/>
                <w:szCs w:val="24"/>
              </w:rPr>
              <w:t>Praha</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Kontakty školy s nevládními organizacemi, zaměřenými na ekologickou výchovu</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 xml:space="preserve">Podblanické ekocentrum Vlašim, </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Vybavení školy učebními pomůckami pro environmentální vzdělávání</w:t>
            </w:r>
          </w:p>
        </w:tc>
        <w:tc>
          <w:tcPr>
            <w:tcW w:w="4756" w:type="dxa"/>
            <w:tcBorders>
              <w:left w:val="single" w:sz="4" w:space="0" w:color="000000"/>
              <w:bottom w:val="single" w:sz="4" w:space="0" w:color="000000"/>
              <w:right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Různá literatura s ekologickou tématikou, CD ROM.</w:t>
            </w:r>
          </w:p>
        </w:tc>
      </w:tr>
      <w:tr w:rsidR="001C4A0A" w:rsidRPr="00C50D76" w:rsidTr="000712DC">
        <w:tc>
          <w:tcPr>
            <w:tcW w:w="4606" w:type="dxa"/>
            <w:tcBorders>
              <w:left w:val="single" w:sz="4" w:space="0" w:color="000000"/>
              <w:bottom w:val="single" w:sz="4" w:space="0" w:color="000000"/>
            </w:tcBorders>
          </w:tcPr>
          <w:p w:rsidR="001C4A0A" w:rsidRPr="00C50D76" w:rsidRDefault="001C4A0A" w:rsidP="00A04E56">
            <w:pPr>
              <w:spacing w:after="0" w:line="240" w:lineRule="auto"/>
              <w:rPr>
                <w:rFonts w:ascii="Times New Roman" w:hAnsi="Times New Roman" w:cs="Times New Roman"/>
                <w:szCs w:val="24"/>
              </w:rPr>
            </w:pPr>
            <w:r w:rsidRPr="00C50D76">
              <w:rPr>
                <w:rFonts w:ascii="Times New Roman" w:hAnsi="Times New Roman" w:cs="Times New Roman"/>
                <w:szCs w:val="24"/>
              </w:rPr>
              <w:t>Ekologizace provozu školy (šetření energií, třídění odpadů)</w:t>
            </w:r>
          </w:p>
        </w:tc>
        <w:tc>
          <w:tcPr>
            <w:tcW w:w="4756" w:type="dxa"/>
            <w:tcBorders>
              <w:left w:val="single" w:sz="4" w:space="0" w:color="000000"/>
              <w:bottom w:val="single" w:sz="4" w:space="0" w:color="000000"/>
              <w:right w:val="single" w:sz="4" w:space="0" w:color="000000"/>
            </w:tcBorders>
          </w:tcPr>
          <w:p w:rsidR="001C4A0A" w:rsidRPr="00C50D76" w:rsidRDefault="001C4A0A" w:rsidP="004745D8">
            <w:pPr>
              <w:spacing w:after="0" w:line="240" w:lineRule="auto"/>
              <w:rPr>
                <w:rFonts w:ascii="Times New Roman" w:hAnsi="Times New Roman" w:cs="Times New Roman"/>
                <w:szCs w:val="24"/>
              </w:rPr>
            </w:pPr>
            <w:r w:rsidRPr="00C50D76">
              <w:rPr>
                <w:rFonts w:ascii="Times New Roman" w:hAnsi="Times New Roman" w:cs="Times New Roman"/>
                <w:szCs w:val="24"/>
              </w:rPr>
              <w:t>Ve škole celoročně probíhá sběr tříděného odpadu. Sběrné nádoby jsou v každé třídě školy. Nádoby na hliník jsou umístěny u zadního vchodu do školy. Dvakrát ročně je uspořádán sběr starého papíru, což využívají i obyvatelé obce.</w:t>
            </w:r>
          </w:p>
        </w:tc>
      </w:tr>
    </w:tbl>
    <w:p w:rsidR="001C4A0A" w:rsidRDefault="001C4A0A" w:rsidP="003A195D">
      <w:pPr>
        <w:spacing w:after="0" w:line="276" w:lineRule="auto"/>
        <w:rPr>
          <w:rFonts w:ascii="Times New Roman" w:hAnsi="Times New Roman" w:cs="Times New Roman"/>
          <w:szCs w:val="24"/>
        </w:rPr>
      </w:pPr>
    </w:p>
    <w:p w:rsidR="00A04E56" w:rsidRPr="00C50D76" w:rsidRDefault="00A04E56" w:rsidP="003A195D">
      <w:pPr>
        <w:spacing w:after="0" w:line="276" w:lineRule="auto"/>
        <w:rPr>
          <w:rFonts w:ascii="Times New Roman" w:hAnsi="Times New Roman" w:cs="Times New Roman"/>
          <w:szCs w:val="24"/>
        </w:rPr>
      </w:pPr>
    </w:p>
    <w:tbl>
      <w:tblPr>
        <w:tblW w:w="0" w:type="auto"/>
        <w:tblInd w:w="-75" w:type="dxa"/>
        <w:tblLayout w:type="fixed"/>
        <w:tblLook w:val="0000" w:firstRow="0" w:lastRow="0" w:firstColumn="0" w:lastColumn="0" w:noHBand="0" w:noVBand="0"/>
      </w:tblPr>
      <w:tblGrid>
        <w:gridCol w:w="9362"/>
      </w:tblGrid>
      <w:tr w:rsidR="001C4A0A" w:rsidRPr="00C50D76" w:rsidTr="000712DC">
        <w:tc>
          <w:tcPr>
            <w:tcW w:w="9362"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proofErr w:type="gramStart"/>
            <w:r w:rsidRPr="00C50D76">
              <w:rPr>
                <w:rFonts w:ascii="Times New Roman" w:hAnsi="Times New Roman" w:cs="Times New Roman"/>
                <w:b/>
                <w:szCs w:val="24"/>
              </w:rPr>
              <w:t>Komentář :</w:t>
            </w:r>
            <w:proofErr w:type="gramEnd"/>
          </w:p>
        </w:tc>
      </w:tr>
      <w:tr w:rsidR="001C4A0A" w:rsidRPr="00C50D76" w:rsidTr="000712DC">
        <w:tc>
          <w:tcPr>
            <w:tcW w:w="9362"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Základním nástrojem environmetálního vzdělávání ve škole je program environmentálního vzdělávání, výchovy a osvěty. V tomto programu se snažíme vycházet především z regionálních podmínek a aktuálních potřeb školy a obce (třídění odpadů, organizo</w:t>
            </w:r>
            <w:r w:rsidR="004745D8">
              <w:rPr>
                <w:rFonts w:ascii="Times New Roman" w:hAnsi="Times New Roman" w:cs="Times New Roman"/>
                <w:szCs w:val="24"/>
              </w:rPr>
              <w:t xml:space="preserve">vání sběru). Dále se snažíme </w:t>
            </w:r>
            <w:r w:rsidRPr="00C50D76">
              <w:rPr>
                <w:rFonts w:ascii="Times New Roman" w:hAnsi="Times New Roman" w:cs="Times New Roman"/>
                <w:szCs w:val="24"/>
              </w:rPr>
              <w:t xml:space="preserve">začleňovat environmentální vzdělávání do jednotlivých vyučovacích předmětů. </w:t>
            </w:r>
          </w:p>
          <w:p w:rsidR="001C4A0A" w:rsidRPr="00C50D76" w:rsidRDefault="001C4A0A" w:rsidP="004745D8">
            <w:pPr>
              <w:spacing w:after="0" w:line="276" w:lineRule="auto"/>
              <w:rPr>
                <w:rFonts w:ascii="Times New Roman" w:hAnsi="Times New Roman" w:cs="Times New Roman"/>
                <w:szCs w:val="24"/>
              </w:rPr>
            </w:pPr>
            <w:r w:rsidRPr="00C50D76">
              <w:rPr>
                <w:rFonts w:ascii="Times New Roman" w:hAnsi="Times New Roman" w:cs="Times New Roman"/>
                <w:szCs w:val="24"/>
              </w:rPr>
              <w:t>.</w:t>
            </w:r>
          </w:p>
        </w:tc>
      </w:tr>
    </w:tbl>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 </w:t>
      </w:r>
    </w:p>
    <w:p w:rsidR="00194E96" w:rsidRDefault="00194E96" w:rsidP="003A195D">
      <w:pPr>
        <w:pStyle w:val="Nadpis1"/>
        <w:spacing w:after="0" w:line="276" w:lineRule="auto"/>
        <w:rPr>
          <w:sz w:val="24"/>
        </w:rPr>
      </w:pPr>
      <w:bookmarkStart w:id="103" w:name="_Toc85568421"/>
    </w:p>
    <w:p w:rsidR="00194E96" w:rsidRDefault="00194E96" w:rsidP="003A195D">
      <w:pPr>
        <w:pStyle w:val="Nadpis1"/>
        <w:spacing w:after="0" w:line="276" w:lineRule="auto"/>
        <w:rPr>
          <w:sz w:val="24"/>
        </w:rPr>
      </w:pPr>
    </w:p>
    <w:p w:rsidR="00194E96" w:rsidRDefault="00194E96" w:rsidP="003A195D">
      <w:pPr>
        <w:pStyle w:val="Nadpis1"/>
        <w:spacing w:after="0" w:line="276" w:lineRule="auto"/>
        <w:rPr>
          <w:sz w:val="24"/>
        </w:rPr>
      </w:pPr>
    </w:p>
    <w:bookmarkEnd w:id="103"/>
    <w:p w:rsidR="001C4A0A" w:rsidRDefault="001C4A0A" w:rsidP="003A195D">
      <w:pPr>
        <w:spacing w:after="0" w:line="276" w:lineRule="auto"/>
        <w:rPr>
          <w:rFonts w:ascii="Times New Roman" w:hAnsi="Times New Roman" w:cs="Times New Roman"/>
          <w:b/>
          <w:szCs w:val="24"/>
        </w:rPr>
      </w:pPr>
    </w:p>
    <w:p w:rsidR="00194E96" w:rsidRPr="00C50D76" w:rsidRDefault="00194E96" w:rsidP="00194E96">
      <w:pPr>
        <w:pStyle w:val="Nadpis1"/>
        <w:spacing w:after="0" w:line="276" w:lineRule="auto"/>
        <w:rPr>
          <w:sz w:val="24"/>
        </w:rPr>
      </w:pPr>
      <w:bookmarkStart w:id="104" w:name="_Toc147520085"/>
      <w:r w:rsidRPr="00C50D76">
        <w:rPr>
          <w:sz w:val="24"/>
        </w:rPr>
        <w:lastRenderedPageBreak/>
        <w:t>13. Prevence rizik a školní úrazy</w:t>
      </w:r>
      <w:bookmarkEnd w:id="104"/>
    </w:p>
    <w:p w:rsidR="00194E96" w:rsidRPr="00C50D76" w:rsidRDefault="00194E96" w:rsidP="00194E96">
      <w:pPr>
        <w:spacing w:after="0" w:line="276" w:lineRule="auto"/>
        <w:rPr>
          <w:rFonts w:ascii="Times New Roman" w:hAnsi="Times New Roman" w:cs="Times New Roman"/>
          <w:b/>
          <w:szCs w:val="24"/>
        </w:rPr>
      </w:pPr>
    </w:p>
    <w:p w:rsidR="00194E96" w:rsidRPr="00C50D76" w:rsidRDefault="00194E96" w:rsidP="00194E96">
      <w:pPr>
        <w:pStyle w:val="Nadpis2"/>
        <w:spacing w:line="276" w:lineRule="auto"/>
        <w:rPr>
          <w:sz w:val="22"/>
        </w:rPr>
      </w:pPr>
      <w:bookmarkStart w:id="105" w:name="_Toc85568422"/>
      <w:bookmarkStart w:id="106" w:name="_Toc147520086"/>
      <w:r w:rsidRPr="00C50D76">
        <w:rPr>
          <w:sz w:val="22"/>
        </w:rPr>
        <w:t>13.1 Počet úrazů</w:t>
      </w:r>
      <w:bookmarkEnd w:id="105"/>
      <w:bookmarkEnd w:id="106"/>
    </w:p>
    <w:p w:rsidR="00194E96" w:rsidRPr="00C50D76" w:rsidRDefault="00194E96" w:rsidP="003A195D">
      <w:pPr>
        <w:spacing w:after="0" w:line="276" w:lineRule="auto"/>
        <w:rPr>
          <w:rFonts w:ascii="Times New Roman" w:hAnsi="Times New Roman" w:cs="Times New Roman"/>
          <w:b/>
          <w:szCs w:val="24"/>
        </w:rPr>
      </w:pPr>
    </w:p>
    <w:tbl>
      <w:tblPr>
        <w:tblW w:w="0" w:type="auto"/>
        <w:tblInd w:w="-75" w:type="dxa"/>
        <w:tblLayout w:type="fixed"/>
        <w:tblLook w:val="0000" w:firstRow="0" w:lastRow="0" w:firstColumn="0" w:lastColumn="0" w:noHBand="0" w:noVBand="0"/>
      </w:tblPr>
      <w:tblGrid>
        <w:gridCol w:w="4606"/>
        <w:gridCol w:w="4756"/>
      </w:tblGrid>
      <w:tr w:rsidR="001C4A0A" w:rsidRPr="00C50D76" w:rsidTr="000712DC">
        <w:tc>
          <w:tcPr>
            <w:tcW w:w="4606" w:type="dxa"/>
            <w:tcBorders>
              <w:top w:val="single" w:sz="4" w:space="0" w:color="000000"/>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záznamů v knize úrazů</w:t>
            </w:r>
          </w:p>
        </w:tc>
        <w:tc>
          <w:tcPr>
            <w:tcW w:w="4756" w:type="dxa"/>
            <w:tcBorders>
              <w:top w:val="single" w:sz="4" w:space="0" w:color="000000"/>
              <w:left w:val="single" w:sz="4" w:space="0" w:color="000000"/>
              <w:bottom w:val="single" w:sz="4" w:space="0" w:color="000000"/>
              <w:right w:val="single" w:sz="4" w:space="0" w:color="000000"/>
            </w:tcBorders>
          </w:tcPr>
          <w:p w:rsidR="001C4A0A" w:rsidRPr="003A6E86" w:rsidRDefault="003779D6" w:rsidP="003A195D">
            <w:pPr>
              <w:spacing w:after="0" w:line="276" w:lineRule="auto"/>
              <w:rPr>
                <w:rFonts w:ascii="Times New Roman" w:hAnsi="Times New Roman" w:cs="Times New Roman"/>
                <w:szCs w:val="24"/>
              </w:rPr>
            </w:pPr>
            <w:r w:rsidRPr="003A6E86">
              <w:rPr>
                <w:rFonts w:ascii="Times New Roman" w:hAnsi="Times New Roman" w:cs="Times New Roman"/>
                <w:szCs w:val="24"/>
              </w:rPr>
              <w:t>5</w:t>
            </w:r>
          </w:p>
        </w:tc>
      </w:tr>
      <w:tr w:rsidR="001C4A0A" w:rsidRPr="00C50D76" w:rsidTr="000712DC">
        <w:tc>
          <w:tcPr>
            <w:tcW w:w="4606" w:type="dxa"/>
            <w:tcBorders>
              <w:left w:val="single" w:sz="4" w:space="0" w:color="000000"/>
              <w:bottom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odeslaných záznamů o úrazech</w:t>
            </w:r>
          </w:p>
        </w:tc>
        <w:tc>
          <w:tcPr>
            <w:tcW w:w="4756" w:type="dxa"/>
            <w:tcBorders>
              <w:left w:val="single" w:sz="4" w:space="0" w:color="000000"/>
              <w:bottom w:val="single" w:sz="4" w:space="0" w:color="000000"/>
              <w:right w:val="single" w:sz="4" w:space="0" w:color="000000"/>
            </w:tcBorders>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bl>
    <w:p w:rsidR="001C4A0A" w:rsidRPr="00C50D76" w:rsidRDefault="001C4A0A" w:rsidP="003A195D">
      <w:pPr>
        <w:spacing w:after="0" w:line="276" w:lineRule="auto"/>
        <w:rPr>
          <w:rFonts w:ascii="Times New Roman" w:hAnsi="Times New Roman" w:cs="Times New Roman"/>
          <w:b/>
          <w:i/>
          <w:szCs w:val="24"/>
        </w:rPr>
      </w:pPr>
    </w:p>
    <w:p w:rsidR="001C4A0A" w:rsidRPr="00C50D76" w:rsidRDefault="001C4A0A" w:rsidP="003A195D">
      <w:pPr>
        <w:pStyle w:val="Nadpis2"/>
        <w:spacing w:line="276" w:lineRule="auto"/>
        <w:rPr>
          <w:sz w:val="22"/>
        </w:rPr>
      </w:pPr>
      <w:bookmarkStart w:id="107" w:name="_Toc85568423"/>
      <w:bookmarkStart w:id="108" w:name="_Toc147520087"/>
      <w:r w:rsidRPr="00C50D76">
        <w:rPr>
          <w:sz w:val="22"/>
        </w:rPr>
        <w:t>13.2 Vyhodnocení úrazů</w:t>
      </w:r>
      <w:bookmarkEnd w:id="107"/>
      <w:bookmarkEnd w:id="108"/>
    </w:p>
    <w:p w:rsidR="001C4A0A" w:rsidRPr="00C50D76" w:rsidRDefault="001C4A0A" w:rsidP="003A195D">
      <w:pPr>
        <w:spacing w:after="0" w:line="276" w:lineRule="auto"/>
        <w:rPr>
          <w:rFonts w:ascii="Times New Roman" w:hAnsi="Times New Roman" w:cs="Times New Roman"/>
          <w:b/>
          <w:szCs w:val="24"/>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6"/>
        <w:gridCol w:w="4756"/>
      </w:tblGrid>
      <w:tr w:rsidR="001C4A0A" w:rsidRPr="00C50D76" w:rsidTr="000712DC">
        <w:tc>
          <w:tcPr>
            <w:tcW w:w="4606" w:type="dxa"/>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Místo úrazu</w:t>
            </w:r>
          </w:p>
        </w:tc>
        <w:tc>
          <w:tcPr>
            <w:tcW w:w="4756" w:type="dxa"/>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Počet úrazů</w:t>
            </w:r>
          </w:p>
        </w:tc>
      </w:tr>
      <w:tr w:rsidR="001C4A0A" w:rsidRPr="00C50D76" w:rsidTr="000712DC">
        <w:tc>
          <w:tcPr>
            <w:tcW w:w="460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 hodinách tělesné výchovy</w:t>
            </w:r>
          </w:p>
        </w:tc>
        <w:tc>
          <w:tcPr>
            <w:tcW w:w="4756" w:type="dxa"/>
          </w:tcPr>
          <w:p w:rsidR="001C4A0A" w:rsidRPr="00C50D76" w:rsidRDefault="003779D6" w:rsidP="003A195D">
            <w:pPr>
              <w:spacing w:after="0" w:line="276" w:lineRule="auto"/>
              <w:rPr>
                <w:rFonts w:ascii="Times New Roman" w:hAnsi="Times New Roman" w:cs="Times New Roman"/>
                <w:szCs w:val="24"/>
              </w:rPr>
            </w:pPr>
            <w:r>
              <w:rPr>
                <w:rFonts w:ascii="Times New Roman" w:hAnsi="Times New Roman" w:cs="Times New Roman"/>
                <w:szCs w:val="24"/>
              </w:rPr>
              <w:t>0</w:t>
            </w:r>
          </w:p>
        </w:tc>
      </w:tr>
      <w:tr w:rsidR="001C4A0A" w:rsidRPr="00C50D76" w:rsidTr="000712DC">
        <w:tc>
          <w:tcPr>
            <w:tcW w:w="460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 ostatních vyučovacích předmětech</w:t>
            </w:r>
          </w:p>
        </w:tc>
        <w:tc>
          <w:tcPr>
            <w:tcW w:w="475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Výlety a exkurze</w:t>
            </w:r>
          </w:p>
        </w:tc>
        <w:tc>
          <w:tcPr>
            <w:tcW w:w="475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Výuka plavání</w:t>
            </w:r>
          </w:p>
        </w:tc>
        <w:tc>
          <w:tcPr>
            <w:tcW w:w="4756" w:type="dxa"/>
          </w:tcPr>
          <w:p w:rsidR="001C4A0A" w:rsidRPr="00C50D76" w:rsidRDefault="003779D6" w:rsidP="003A195D">
            <w:pPr>
              <w:spacing w:after="0" w:line="276" w:lineRule="auto"/>
              <w:rPr>
                <w:rFonts w:ascii="Times New Roman" w:hAnsi="Times New Roman" w:cs="Times New Roman"/>
                <w:szCs w:val="24"/>
              </w:rPr>
            </w:pPr>
            <w:r>
              <w:rPr>
                <w:rFonts w:ascii="Times New Roman" w:hAnsi="Times New Roman" w:cs="Times New Roman"/>
                <w:szCs w:val="24"/>
              </w:rPr>
              <w:t>1</w:t>
            </w:r>
          </w:p>
        </w:tc>
      </w:tr>
      <w:tr w:rsidR="001C4A0A" w:rsidRPr="00C50D76" w:rsidTr="000712DC">
        <w:tc>
          <w:tcPr>
            <w:tcW w:w="460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Přestávky ve škole</w:t>
            </w:r>
          </w:p>
        </w:tc>
        <w:tc>
          <w:tcPr>
            <w:tcW w:w="4756" w:type="dxa"/>
          </w:tcPr>
          <w:p w:rsidR="001C4A0A" w:rsidRPr="00C50D76" w:rsidRDefault="003779D6" w:rsidP="003A195D">
            <w:pPr>
              <w:spacing w:after="0" w:line="276" w:lineRule="auto"/>
              <w:rPr>
                <w:rFonts w:ascii="Times New Roman" w:hAnsi="Times New Roman" w:cs="Times New Roman"/>
                <w:szCs w:val="24"/>
              </w:rPr>
            </w:pPr>
            <w:r>
              <w:rPr>
                <w:rFonts w:ascii="Times New Roman" w:hAnsi="Times New Roman" w:cs="Times New Roman"/>
                <w:szCs w:val="24"/>
              </w:rPr>
              <w:t>4</w:t>
            </w:r>
          </w:p>
        </w:tc>
      </w:tr>
      <w:tr w:rsidR="001C4A0A" w:rsidRPr="00C50D76" w:rsidTr="000712DC">
        <w:tc>
          <w:tcPr>
            <w:tcW w:w="460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Školní družina </w:t>
            </w:r>
          </w:p>
        </w:tc>
        <w:tc>
          <w:tcPr>
            <w:tcW w:w="475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r w:rsidR="001C4A0A" w:rsidRPr="00C50D76" w:rsidTr="000712DC">
        <w:tc>
          <w:tcPr>
            <w:tcW w:w="460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Zájmová činnost</w:t>
            </w:r>
          </w:p>
        </w:tc>
        <w:tc>
          <w:tcPr>
            <w:tcW w:w="4756" w:type="dxa"/>
          </w:tcPr>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0</w:t>
            </w:r>
          </w:p>
        </w:tc>
      </w:tr>
    </w:tbl>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tabs>
          <w:tab w:val="num" w:pos="0"/>
        </w:tabs>
        <w:spacing w:after="0" w:line="276" w:lineRule="auto"/>
        <w:rPr>
          <w:rFonts w:ascii="Times New Roman" w:hAnsi="Times New Roman" w:cs="Times New Roman"/>
          <w:b/>
          <w:bCs/>
          <w:szCs w:val="24"/>
        </w:rPr>
      </w:pPr>
      <w:bookmarkStart w:id="109" w:name="_Toc85568424"/>
      <w:r w:rsidRPr="00C50D76">
        <w:rPr>
          <w:rFonts w:ascii="Times New Roman" w:hAnsi="Times New Roman" w:cs="Times New Roman"/>
          <w:b/>
          <w:bCs/>
          <w:szCs w:val="24"/>
        </w:rPr>
        <w:t>13.3 Prevence rizik</w:t>
      </w:r>
      <w:bookmarkEnd w:id="109"/>
    </w:p>
    <w:p w:rsidR="001C4A0A" w:rsidRPr="00C50D76" w:rsidRDefault="001C4A0A" w:rsidP="003A195D">
      <w:pPr>
        <w:spacing w:after="0" w:line="276" w:lineRule="auto"/>
        <w:rPr>
          <w:rFonts w:ascii="Times New Roman" w:hAnsi="Times New Roman" w:cs="Times New Roman"/>
          <w:szCs w:val="24"/>
        </w:rPr>
      </w:pPr>
    </w:p>
    <w:tbl>
      <w:tblPr>
        <w:tblW w:w="0" w:type="auto"/>
        <w:tblInd w:w="-75" w:type="dxa"/>
        <w:tblLayout w:type="fixed"/>
        <w:tblLook w:val="0000" w:firstRow="0" w:lastRow="0" w:firstColumn="0" w:lastColumn="0" w:noHBand="0" w:noVBand="0"/>
      </w:tblPr>
      <w:tblGrid>
        <w:gridCol w:w="9362"/>
      </w:tblGrid>
      <w:tr w:rsidR="001C4A0A" w:rsidRPr="00C50D76" w:rsidTr="000712DC">
        <w:tc>
          <w:tcPr>
            <w:tcW w:w="9362" w:type="dxa"/>
            <w:tcBorders>
              <w:top w:val="single" w:sz="4" w:space="0" w:color="000000"/>
              <w:left w:val="single" w:sz="4" w:space="0" w:color="000000"/>
              <w:bottom w:val="single" w:sz="4" w:space="0" w:color="000000"/>
              <w:right w:val="single" w:sz="4" w:space="0" w:color="000000"/>
            </w:tcBorders>
            <w:shd w:val="clear" w:color="auto" w:fill="E0E0E0"/>
          </w:tcPr>
          <w:p w:rsidR="001C4A0A" w:rsidRPr="00C50D76" w:rsidRDefault="001C4A0A" w:rsidP="003A195D">
            <w:pPr>
              <w:spacing w:after="0" w:line="276" w:lineRule="auto"/>
              <w:rPr>
                <w:rFonts w:ascii="Times New Roman" w:hAnsi="Times New Roman" w:cs="Times New Roman"/>
                <w:b/>
                <w:szCs w:val="24"/>
              </w:rPr>
            </w:pPr>
            <w:r w:rsidRPr="00C50D76">
              <w:rPr>
                <w:rFonts w:ascii="Times New Roman" w:hAnsi="Times New Roman" w:cs="Times New Roman"/>
                <w:b/>
                <w:szCs w:val="24"/>
              </w:rPr>
              <w:t>Prohloubení preventivních rizik, které škola přijala</w:t>
            </w:r>
          </w:p>
        </w:tc>
      </w:tr>
      <w:tr w:rsidR="001C4A0A" w:rsidRPr="00C50D76" w:rsidTr="000712DC">
        <w:tc>
          <w:tcPr>
            <w:tcW w:w="9362" w:type="dxa"/>
            <w:tcBorders>
              <w:left w:val="single" w:sz="4" w:space="0" w:color="000000"/>
              <w:bottom w:val="single" w:sz="4" w:space="0" w:color="000000"/>
              <w:right w:val="single" w:sz="4" w:space="0" w:color="000000"/>
            </w:tcBorders>
          </w:tcPr>
          <w:p w:rsidR="001C4A0A" w:rsidRPr="00C50D76" w:rsidRDefault="001C4A0A" w:rsidP="003A195D">
            <w:pPr>
              <w:numPr>
                <w:ilvl w:val="0"/>
                <w:numId w:val="2"/>
              </w:numPr>
              <w:tabs>
                <w:tab w:val="left" w:pos="720"/>
              </w:tabs>
              <w:spacing w:after="0" w:line="276" w:lineRule="auto"/>
              <w:rPr>
                <w:rFonts w:ascii="Times New Roman" w:hAnsi="Times New Roman" w:cs="Times New Roman"/>
                <w:szCs w:val="24"/>
              </w:rPr>
            </w:pPr>
            <w:r w:rsidRPr="00C50D76">
              <w:rPr>
                <w:rFonts w:ascii="Times New Roman" w:hAnsi="Times New Roman" w:cs="Times New Roman"/>
                <w:szCs w:val="24"/>
              </w:rPr>
              <w:t>Poučení žáků.</w:t>
            </w:r>
          </w:p>
          <w:p w:rsidR="001C4A0A" w:rsidRPr="00C50D76" w:rsidRDefault="001C4A0A" w:rsidP="003A195D">
            <w:pPr>
              <w:numPr>
                <w:ilvl w:val="0"/>
                <w:numId w:val="2"/>
              </w:numPr>
              <w:tabs>
                <w:tab w:val="left" w:pos="720"/>
              </w:tabs>
              <w:spacing w:after="0" w:line="276" w:lineRule="auto"/>
              <w:rPr>
                <w:rFonts w:ascii="Times New Roman" w:hAnsi="Times New Roman" w:cs="Times New Roman"/>
                <w:szCs w:val="24"/>
              </w:rPr>
            </w:pPr>
            <w:r w:rsidRPr="00C50D76">
              <w:rPr>
                <w:rFonts w:ascii="Times New Roman" w:hAnsi="Times New Roman" w:cs="Times New Roman"/>
                <w:szCs w:val="24"/>
              </w:rPr>
              <w:t>Průběžně se věnovat problematice bezpečnosti a první pomoci ve vyučovacích hodinách.</w:t>
            </w:r>
          </w:p>
        </w:tc>
      </w:tr>
    </w:tbl>
    <w:p w:rsidR="001C4A0A" w:rsidRPr="00C50D76" w:rsidRDefault="001C4A0A" w:rsidP="003A195D">
      <w:pPr>
        <w:spacing w:after="0" w:line="276" w:lineRule="auto"/>
        <w:rPr>
          <w:rFonts w:ascii="Times New Roman" w:hAnsi="Times New Roman" w:cs="Times New Roman"/>
          <w:szCs w:val="24"/>
        </w:rPr>
      </w:pPr>
    </w:p>
    <w:p w:rsidR="001C4A0A" w:rsidRPr="00C50D76" w:rsidRDefault="001C4A0A" w:rsidP="003A195D">
      <w:pPr>
        <w:pStyle w:val="Nadpis1"/>
        <w:spacing w:after="0" w:line="276" w:lineRule="auto"/>
        <w:rPr>
          <w:sz w:val="24"/>
        </w:rPr>
      </w:pPr>
      <w:bookmarkStart w:id="110" w:name="_Toc85568425"/>
      <w:bookmarkStart w:id="111" w:name="_Toc147520088"/>
      <w:r w:rsidRPr="00C50D76">
        <w:rPr>
          <w:sz w:val="24"/>
        </w:rPr>
        <w:t>14. Údaje o výsledcích inspekční činnosti provedené Českou školní inspekcí</w:t>
      </w:r>
      <w:bookmarkEnd w:id="110"/>
      <w:bookmarkEnd w:id="111"/>
    </w:p>
    <w:p w:rsidR="001C4A0A" w:rsidRPr="00C50D76" w:rsidRDefault="003A195D" w:rsidP="003A195D">
      <w:pPr>
        <w:spacing w:after="0" w:line="276" w:lineRule="auto"/>
        <w:rPr>
          <w:rFonts w:ascii="Times New Roman" w:hAnsi="Times New Roman" w:cs="Times New Roman"/>
          <w:szCs w:val="24"/>
        </w:rPr>
      </w:pPr>
      <w:r>
        <w:rPr>
          <w:rFonts w:ascii="Times New Roman" w:hAnsi="Times New Roman" w:cs="Times New Roman"/>
          <w:szCs w:val="24"/>
        </w:rPr>
        <w:t xml:space="preserve">       </w:t>
      </w:r>
      <w:r w:rsidR="001C4A0A" w:rsidRPr="00C50D76">
        <w:rPr>
          <w:rFonts w:ascii="Times New Roman" w:hAnsi="Times New Roman" w:cs="Times New Roman"/>
          <w:szCs w:val="24"/>
        </w:rPr>
        <w:t xml:space="preserve">V hodnoceném školním </w:t>
      </w:r>
      <w:r w:rsidR="004745D8">
        <w:rPr>
          <w:rFonts w:ascii="Times New Roman" w:hAnsi="Times New Roman" w:cs="Times New Roman"/>
          <w:szCs w:val="24"/>
        </w:rPr>
        <w:t>roce se inspekce neuskutečnila</w:t>
      </w:r>
      <w:r w:rsidR="001C4A0A" w:rsidRPr="00C50D76">
        <w:rPr>
          <w:rFonts w:ascii="Times New Roman" w:hAnsi="Times New Roman" w:cs="Times New Roman"/>
          <w:szCs w:val="24"/>
        </w:rPr>
        <w:t xml:space="preserve">. </w:t>
      </w:r>
    </w:p>
    <w:p w:rsidR="001C4A0A" w:rsidRPr="00C50D76" w:rsidRDefault="001C4A0A" w:rsidP="003A195D">
      <w:pPr>
        <w:spacing w:after="0" w:line="276" w:lineRule="auto"/>
        <w:rPr>
          <w:rFonts w:ascii="Times New Roman" w:hAnsi="Times New Roman" w:cs="Times New Roman"/>
          <w:szCs w:val="24"/>
        </w:rPr>
      </w:pPr>
      <w:r w:rsidRPr="00C50D76">
        <w:rPr>
          <w:rFonts w:ascii="Times New Roman" w:hAnsi="Times New Roman" w:cs="Times New Roman"/>
          <w:szCs w:val="24"/>
        </w:rPr>
        <w:t xml:space="preserve"> </w:t>
      </w:r>
    </w:p>
    <w:p w:rsidR="00194E96" w:rsidRDefault="00194E96" w:rsidP="00C078D0">
      <w:pPr>
        <w:pStyle w:val="Nadpis1"/>
        <w:spacing w:after="0" w:line="276" w:lineRule="auto"/>
        <w:rPr>
          <w:sz w:val="24"/>
        </w:rPr>
      </w:pPr>
      <w:bookmarkStart w:id="112" w:name="_Toc85568430"/>
    </w:p>
    <w:p w:rsidR="00194E96" w:rsidRDefault="00194E96" w:rsidP="00C078D0">
      <w:pPr>
        <w:pStyle w:val="Nadpis1"/>
        <w:spacing w:after="0" w:line="276" w:lineRule="auto"/>
        <w:rPr>
          <w:sz w:val="24"/>
        </w:rPr>
      </w:pPr>
    </w:p>
    <w:p w:rsidR="00194E96" w:rsidRDefault="00194E96" w:rsidP="00C078D0">
      <w:pPr>
        <w:pStyle w:val="Nadpis1"/>
        <w:spacing w:after="0" w:line="276" w:lineRule="auto"/>
        <w:rPr>
          <w:sz w:val="24"/>
        </w:rPr>
      </w:pPr>
    </w:p>
    <w:p w:rsidR="00194E96" w:rsidRDefault="00194E96" w:rsidP="00C078D0">
      <w:pPr>
        <w:pStyle w:val="Nadpis1"/>
        <w:spacing w:after="0" w:line="276" w:lineRule="auto"/>
        <w:rPr>
          <w:sz w:val="24"/>
        </w:rPr>
      </w:pPr>
    </w:p>
    <w:bookmarkEnd w:id="112"/>
    <w:p w:rsidR="00C078D0" w:rsidRDefault="00C078D0"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Default="00194E96" w:rsidP="00C078D0">
      <w:pPr>
        <w:spacing w:after="0" w:line="276" w:lineRule="auto"/>
        <w:rPr>
          <w:rFonts w:ascii="Times New Roman" w:hAnsi="Times New Roman" w:cs="Times New Roman"/>
          <w:b/>
          <w:bCs/>
          <w:szCs w:val="24"/>
        </w:rPr>
      </w:pPr>
    </w:p>
    <w:p w:rsidR="00194E96" w:rsidRPr="00C50D76" w:rsidRDefault="00194E96" w:rsidP="00194E96">
      <w:pPr>
        <w:pStyle w:val="Nadpis1"/>
        <w:spacing w:after="0" w:line="276" w:lineRule="auto"/>
        <w:rPr>
          <w:sz w:val="24"/>
        </w:rPr>
      </w:pPr>
      <w:bookmarkStart w:id="113" w:name="_Toc147520089"/>
      <w:r>
        <w:rPr>
          <w:sz w:val="24"/>
        </w:rPr>
        <w:lastRenderedPageBreak/>
        <w:t>15</w:t>
      </w:r>
      <w:r w:rsidRPr="00C50D76">
        <w:rPr>
          <w:sz w:val="24"/>
        </w:rPr>
        <w:t>. Základní údaje o hospodaření školy</w:t>
      </w:r>
      <w:bookmarkEnd w:id="113"/>
    </w:p>
    <w:p w:rsidR="00194E96" w:rsidRPr="00C50D76" w:rsidRDefault="00194E96" w:rsidP="00194E96">
      <w:pPr>
        <w:spacing w:after="0" w:line="276" w:lineRule="auto"/>
        <w:rPr>
          <w:rFonts w:ascii="Times New Roman" w:hAnsi="Times New Roman" w:cs="Times New Roman"/>
          <w:szCs w:val="24"/>
        </w:rPr>
      </w:pPr>
      <w:r w:rsidRPr="001514B0">
        <w:rPr>
          <w:rFonts w:ascii="Times New Roman" w:hAnsi="Times New Roman" w:cs="Times New Roman"/>
          <w:szCs w:val="24"/>
        </w:rPr>
        <w:t xml:space="preserve">Účetnictví školy je vedeno průkazným způsobem, účetní doklady obsahují všechny náležitosti. Hospodaření v roce 2022 skončilo ziskem </w:t>
      </w:r>
      <w:r w:rsidRPr="001514B0">
        <w:rPr>
          <w:rFonts w:ascii="Times New Roman" w:eastAsia="Times New Roman" w:hAnsi="Times New Roman" w:cs="Times New Roman"/>
          <w:b/>
          <w:lang w:eastAsia="cs-CZ"/>
        </w:rPr>
        <w:t>145 500,11</w:t>
      </w:r>
      <w:r w:rsidRPr="001514B0">
        <w:rPr>
          <w:rFonts w:ascii="Times New Roman" w:hAnsi="Times New Roman" w:cs="Times New Roman"/>
          <w:szCs w:val="24"/>
        </w:rPr>
        <w:t xml:space="preserve">Kč. Vysoký zisk, byl způsoben navýšením a nevyčerpáním rozpočtu na položce energie o částku </w:t>
      </w:r>
      <w:r w:rsidR="001514B0" w:rsidRPr="001514B0">
        <w:rPr>
          <w:rFonts w:ascii="Times New Roman" w:hAnsi="Times New Roman" w:cs="Times New Roman"/>
          <w:szCs w:val="24"/>
        </w:rPr>
        <w:t>98 282,- Kč</w:t>
      </w:r>
      <w:r w:rsidR="001514B0">
        <w:rPr>
          <w:rFonts w:ascii="Times New Roman" w:hAnsi="Times New Roman" w:cs="Times New Roman"/>
          <w:szCs w:val="24"/>
        </w:rPr>
        <w:t>.</w:t>
      </w:r>
      <w:r w:rsidRPr="00C50D76">
        <w:rPr>
          <w:rFonts w:ascii="Times New Roman" w:hAnsi="Times New Roman" w:cs="Times New Roman"/>
          <w:szCs w:val="24"/>
        </w:rPr>
        <w:br/>
      </w:r>
    </w:p>
    <w:tbl>
      <w:tblPr>
        <w:tblW w:w="7371" w:type="dxa"/>
        <w:tblInd w:w="70" w:type="dxa"/>
        <w:tblCellMar>
          <w:left w:w="70" w:type="dxa"/>
          <w:right w:w="70" w:type="dxa"/>
        </w:tblCellMar>
        <w:tblLook w:val="04A0" w:firstRow="1" w:lastRow="0" w:firstColumn="1" w:lastColumn="0" w:noHBand="0" w:noVBand="1"/>
      </w:tblPr>
      <w:tblGrid>
        <w:gridCol w:w="2954"/>
        <w:gridCol w:w="1254"/>
        <w:gridCol w:w="1591"/>
        <w:gridCol w:w="1572"/>
      </w:tblGrid>
      <w:tr w:rsidR="00C078D0" w:rsidRPr="00AE25A7" w:rsidTr="00E2683F">
        <w:trPr>
          <w:trHeight w:val="300"/>
        </w:trPr>
        <w:tc>
          <w:tcPr>
            <w:tcW w:w="2954" w:type="dxa"/>
            <w:tcBorders>
              <w:top w:val="nil"/>
              <w:left w:val="nil"/>
              <w:bottom w:val="nil"/>
              <w:right w:val="nil"/>
            </w:tcBorders>
            <w:shd w:val="clear" w:color="auto" w:fill="auto"/>
            <w:noWrap/>
            <w:vAlign w:val="bottom"/>
            <w:hideMark/>
          </w:tcPr>
          <w:p w:rsidR="00194E96" w:rsidRPr="00AE25A7" w:rsidRDefault="00194E96" w:rsidP="00E2683F">
            <w:pPr>
              <w:spacing w:after="0" w:line="240" w:lineRule="auto"/>
              <w:rPr>
                <w:rFonts w:ascii="Times New Roman" w:eastAsia="Times New Roman" w:hAnsi="Times New Roman" w:cs="Times New Roman"/>
                <w:sz w:val="24"/>
                <w:szCs w:val="24"/>
                <w:lang w:eastAsia="cs-CZ"/>
              </w:rPr>
            </w:pPr>
          </w:p>
        </w:tc>
        <w:tc>
          <w:tcPr>
            <w:tcW w:w="1254" w:type="dxa"/>
            <w:tcBorders>
              <w:top w:val="nil"/>
              <w:left w:val="nil"/>
              <w:bottom w:val="nil"/>
              <w:right w:val="nil"/>
            </w:tcBorders>
            <w:shd w:val="clear" w:color="auto" w:fill="auto"/>
            <w:noWrap/>
            <w:vAlign w:val="bottom"/>
            <w:hideMark/>
          </w:tcPr>
          <w:p w:rsidR="00C078D0" w:rsidRPr="00AE25A7" w:rsidRDefault="00C078D0" w:rsidP="00E2683F">
            <w:pPr>
              <w:spacing w:after="0" w:line="240" w:lineRule="auto"/>
              <w:rPr>
                <w:rFonts w:ascii="Times New Roman" w:eastAsia="Times New Roman" w:hAnsi="Times New Roman" w:cs="Times New Roman"/>
                <w:sz w:val="20"/>
                <w:szCs w:val="20"/>
                <w:lang w:eastAsia="cs-CZ"/>
              </w:rPr>
            </w:pPr>
          </w:p>
        </w:tc>
        <w:tc>
          <w:tcPr>
            <w:tcW w:w="1591" w:type="dxa"/>
            <w:tcBorders>
              <w:top w:val="nil"/>
              <w:left w:val="nil"/>
              <w:bottom w:val="nil"/>
              <w:right w:val="nil"/>
            </w:tcBorders>
            <w:shd w:val="clear" w:color="auto" w:fill="auto"/>
            <w:noWrap/>
            <w:vAlign w:val="bottom"/>
            <w:hideMark/>
          </w:tcPr>
          <w:p w:rsidR="00C078D0" w:rsidRPr="00AE25A7" w:rsidRDefault="00C078D0" w:rsidP="00E2683F">
            <w:pPr>
              <w:spacing w:after="0" w:line="240" w:lineRule="auto"/>
              <w:rPr>
                <w:rFonts w:ascii="Times New Roman" w:eastAsia="Times New Roman" w:hAnsi="Times New Roman" w:cs="Times New Roman"/>
                <w:sz w:val="20"/>
                <w:szCs w:val="20"/>
                <w:lang w:eastAsia="cs-CZ"/>
              </w:rPr>
            </w:pPr>
          </w:p>
        </w:tc>
        <w:tc>
          <w:tcPr>
            <w:tcW w:w="1572" w:type="dxa"/>
            <w:tcBorders>
              <w:top w:val="nil"/>
              <w:left w:val="nil"/>
              <w:bottom w:val="nil"/>
              <w:right w:val="nil"/>
            </w:tcBorders>
            <w:shd w:val="clear" w:color="auto" w:fill="auto"/>
            <w:noWrap/>
            <w:vAlign w:val="bottom"/>
            <w:hideMark/>
          </w:tcPr>
          <w:p w:rsidR="00C078D0" w:rsidRPr="00AE25A7" w:rsidRDefault="00C078D0" w:rsidP="00E2683F">
            <w:pPr>
              <w:spacing w:after="0" w:line="240" w:lineRule="auto"/>
              <w:rPr>
                <w:rFonts w:ascii="Times New Roman" w:eastAsia="Times New Roman" w:hAnsi="Times New Roman" w:cs="Times New Roman"/>
                <w:sz w:val="20"/>
                <w:szCs w:val="20"/>
                <w:lang w:eastAsia="cs-CZ"/>
              </w:rPr>
            </w:pPr>
          </w:p>
        </w:tc>
      </w:tr>
      <w:tr w:rsidR="00C078D0" w:rsidRPr="003C33AB" w:rsidTr="00E2683F">
        <w:trPr>
          <w:trHeight w:val="885"/>
        </w:trPr>
        <w:tc>
          <w:tcPr>
            <w:tcW w:w="29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b/>
                <w:bCs/>
                <w:color w:val="000000"/>
                <w:lang w:eastAsia="cs-CZ"/>
              </w:rPr>
            </w:pPr>
            <w:r w:rsidRPr="003C33AB">
              <w:rPr>
                <w:rFonts w:ascii="Times New Roman" w:eastAsia="Times New Roman" w:hAnsi="Times New Roman" w:cs="Times New Roman"/>
                <w:b/>
                <w:bCs/>
                <w:color w:val="000000"/>
                <w:lang w:eastAsia="cs-CZ"/>
              </w:rPr>
              <w:t>Náklady</w:t>
            </w:r>
          </w:p>
        </w:tc>
        <w:tc>
          <w:tcPr>
            <w:tcW w:w="1254" w:type="dxa"/>
            <w:tcBorders>
              <w:top w:val="single" w:sz="4" w:space="0" w:color="auto"/>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b/>
                <w:bCs/>
                <w:color w:val="000000"/>
                <w:lang w:eastAsia="cs-CZ"/>
              </w:rPr>
            </w:pPr>
            <w:r w:rsidRPr="003C33AB">
              <w:rPr>
                <w:rFonts w:ascii="Times New Roman" w:eastAsia="Times New Roman" w:hAnsi="Times New Roman" w:cs="Times New Roman"/>
                <w:b/>
                <w:bCs/>
                <w:color w:val="000000"/>
                <w:lang w:eastAsia="cs-CZ"/>
              </w:rPr>
              <w:t xml:space="preserve">účet </w:t>
            </w:r>
          </w:p>
        </w:tc>
        <w:tc>
          <w:tcPr>
            <w:tcW w:w="1591" w:type="dxa"/>
            <w:tcBorders>
              <w:top w:val="single" w:sz="4" w:space="0" w:color="auto"/>
              <w:left w:val="nil"/>
              <w:bottom w:val="single" w:sz="4" w:space="0" w:color="auto"/>
              <w:right w:val="single" w:sz="4" w:space="0" w:color="auto"/>
            </w:tcBorders>
            <w:shd w:val="clear" w:color="auto" w:fill="auto"/>
            <w:vAlign w:val="center"/>
            <w:hideMark/>
          </w:tcPr>
          <w:p w:rsidR="00C078D0" w:rsidRPr="003C33AB" w:rsidRDefault="00C078D0" w:rsidP="00E2683F">
            <w:pPr>
              <w:spacing w:after="0" w:line="240" w:lineRule="auto"/>
              <w:jc w:val="center"/>
              <w:rPr>
                <w:rFonts w:ascii="Times New Roman" w:eastAsia="Times New Roman" w:hAnsi="Times New Roman" w:cs="Times New Roman"/>
                <w:b/>
                <w:bCs/>
                <w:color w:val="000000"/>
                <w:lang w:eastAsia="cs-CZ"/>
              </w:rPr>
            </w:pPr>
            <w:r w:rsidRPr="003C33AB">
              <w:rPr>
                <w:rFonts w:ascii="Times New Roman" w:eastAsia="Times New Roman" w:hAnsi="Times New Roman" w:cs="Times New Roman"/>
                <w:b/>
                <w:bCs/>
                <w:color w:val="000000"/>
                <w:lang w:eastAsia="cs-CZ"/>
              </w:rPr>
              <w:t>Hlavní činnost (2022)</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rsidR="00C078D0" w:rsidRPr="003C33AB" w:rsidRDefault="00C078D0" w:rsidP="00E2683F">
            <w:pPr>
              <w:spacing w:after="0" w:line="240" w:lineRule="auto"/>
              <w:jc w:val="center"/>
              <w:rPr>
                <w:rFonts w:ascii="Times New Roman" w:eastAsia="Times New Roman" w:hAnsi="Times New Roman" w:cs="Times New Roman"/>
                <w:b/>
                <w:bCs/>
                <w:lang w:eastAsia="cs-CZ"/>
              </w:rPr>
            </w:pPr>
            <w:r w:rsidRPr="003C33AB">
              <w:rPr>
                <w:rFonts w:ascii="Times New Roman" w:eastAsia="Times New Roman" w:hAnsi="Times New Roman" w:cs="Times New Roman"/>
                <w:b/>
                <w:bCs/>
                <w:lang w:eastAsia="cs-CZ"/>
              </w:rPr>
              <w:t>Doplňková činnost (2022)</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Spotřeba materiálu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501</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996 465,71</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207 525,34</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Spotřeba energií</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502</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422 266,85</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74 711,00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Prodané zboží</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504</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0,00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proofErr w:type="gramStart"/>
            <w:r w:rsidRPr="003C33AB">
              <w:rPr>
                <w:rFonts w:ascii="Times New Roman" w:eastAsia="Times New Roman" w:hAnsi="Times New Roman" w:cs="Times New Roman"/>
                <w:color w:val="000000"/>
                <w:lang w:eastAsia="cs-CZ"/>
              </w:rPr>
              <w:t>Opravy a  údržba</w:t>
            </w:r>
            <w:proofErr w:type="gramEnd"/>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511</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49 799,58</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Cestovné</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512</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3 660,00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Náklady na reprezentaci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513</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0,00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Ostatní služby</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518</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251 183,40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Mzdové náklady</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521</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5 873 559,00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61 436,00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Zákon soc. poj.</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524</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1 925 610,00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Jiné </w:t>
            </w:r>
            <w:proofErr w:type="gramStart"/>
            <w:r w:rsidRPr="003C33AB">
              <w:rPr>
                <w:rFonts w:ascii="Times New Roman" w:eastAsia="Times New Roman" w:hAnsi="Times New Roman" w:cs="Times New Roman"/>
                <w:color w:val="000000"/>
                <w:lang w:eastAsia="cs-CZ"/>
              </w:rPr>
              <w:t>poj. a náklady</w:t>
            </w:r>
            <w:proofErr w:type="gramEnd"/>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525,527,528</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138 235,00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Daně a poplatky</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                53x</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0,00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Ostatní náklady</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549</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38 926,75</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Odpisy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551</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109 836,00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282"/>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Drobný dl. majetek</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558</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109 283,33</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12"/>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Náklady z jiných dotací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542,543</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13 966,69</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Celkem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9 932 792,31</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343 672,34</w:t>
            </w:r>
          </w:p>
        </w:tc>
      </w:tr>
      <w:tr w:rsidR="00C078D0" w:rsidRPr="003C33AB" w:rsidTr="00E2683F">
        <w:trPr>
          <w:trHeight w:val="300"/>
        </w:trPr>
        <w:tc>
          <w:tcPr>
            <w:tcW w:w="2954" w:type="dxa"/>
            <w:tcBorders>
              <w:top w:val="nil"/>
              <w:left w:val="nil"/>
              <w:bottom w:val="nil"/>
              <w:right w:val="nil"/>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p>
        </w:tc>
        <w:tc>
          <w:tcPr>
            <w:tcW w:w="1254" w:type="dxa"/>
            <w:tcBorders>
              <w:top w:val="nil"/>
              <w:left w:val="nil"/>
              <w:bottom w:val="nil"/>
              <w:right w:val="nil"/>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sz w:val="20"/>
                <w:szCs w:val="20"/>
                <w:lang w:eastAsia="cs-CZ"/>
              </w:rPr>
            </w:pPr>
          </w:p>
        </w:tc>
        <w:tc>
          <w:tcPr>
            <w:tcW w:w="1591" w:type="dxa"/>
            <w:tcBorders>
              <w:top w:val="nil"/>
              <w:left w:val="nil"/>
              <w:bottom w:val="nil"/>
              <w:right w:val="nil"/>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sz w:val="20"/>
                <w:szCs w:val="20"/>
                <w:lang w:eastAsia="cs-CZ"/>
              </w:rPr>
            </w:pPr>
          </w:p>
        </w:tc>
        <w:tc>
          <w:tcPr>
            <w:tcW w:w="1572" w:type="dxa"/>
            <w:tcBorders>
              <w:top w:val="nil"/>
              <w:left w:val="nil"/>
              <w:bottom w:val="nil"/>
              <w:right w:val="nil"/>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sz w:val="20"/>
                <w:szCs w:val="20"/>
                <w:lang w:eastAsia="cs-CZ"/>
              </w:rPr>
            </w:pPr>
          </w:p>
        </w:tc>
      </w:tr>
      <w:tr w:rsidR="00C078D0" w:rsidRPr="003C33AB" w:rsidTr="00E2683F">
        <w:trPr>
          <w:trHeight w:val="300"/>
        </w:trPr>
        <w:tc>
          <w:tcPr>
            <w:tcW w:w="2954" w:type="dxa"/>
            <w:tcBorders>
              <w:top w:val="nil"/>
              <w:left w:val="nil"/>
              <w:bottom w:val="nil"/>
              <w:right w:val="nil"/>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sz w:val="20"/>
                <w:szCs w:val="20"/>
                <w:lang w:eastAsia="cs-CZ"/>
              </w:rPr>
            </w:pPr>
          </w:p>
        </w:tc>
        <w:tc>
          <w:tcPr>
            <w:tcW w:w="1254" w:type="dxa"/>
            <w:tcBorders>
              <w:top w:val="nil"/>
              <w:left w:val="nil"/>
              <w:bottom w:val="nil"/>
              <w:right w:val="nil"/>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sz w:val="20"/>
                <w:szCs w:val="20"/>
                <w:lang w:eastAsia="cs-CZ"/>
              </w:rPr>
            </w:pPr>
          </w:p>
        </w:tc>
        <w:tc>
          <w:tcPr>
            <w:tcW w:w="1591" w:type="dxa"/>
            <w:tcBorders>
              <w:top w:val="nil"/>
              <w:left w:val="nil"/>
              <w:bottom w:val="nil"/>
              <w:right w:val="nil"/>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sz w:val="20"/>
                <w:szCs w:val="20"/>
                <w:lang w:eastAsia="cs-CZ"/>
              </w:rPr>
            </w:pPr>
          </w:p>
        </w:tc>
        <w:tc>
          <w:tcPr>
            <w:tcW w:w="1572" w:type="dxa"/>
            <w:tcBorders>
              <w:top w:val="nil"/>
              <w:left w:val="nil"/>
              <w:bottom w:val="nil"/>
              <w:right w:val="nil"/>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sz w:val="20"/>
                <w:szCs w:val="20"/>
                <w:lang w:eastAsia="cs-CZ"/>
              </w:rPr>
            </w:pPr>
          </w:p>
        </w:tc>
      </w:tr>
      <w:tr w:rsidR="00C078D0" w:rsidRPr="003C33AB" w:rsidTr="00E2683F">
        <w:trPr>
          <w:trHeight w:val="855"/>
        </w:trPr>
        <w:tc>
          <w:tcPr>
            <w:tcW w:w="29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b/>
                <w:bCs/>
                <w:color w:val="000000"/>
                <w:lang w:eastAsia="cs-CZ"/>
              </w:rPr>
            </w:pPr>
            <w:r w:rsidRPr="003C33AB">
              <w:rPr>
                <w:rFonts w:ascii="Times New Roman" w:eastAsia="Times New Roman" w:hAnsi="Times New Roman" w:cs="Times New Roman"/>
                <w:b/>
                <w:bCs/>
                <w:color w:val="000000"/>
                <w:lang w:eastAsia="cs-CZ"/>
              </w:rPr>
              <w:t xml:space="preserve">Výnosy </w:t>
            </w:r>
          </w:p>
        </w:tc>
        <w:tc>
          <w:tcPr>
            <w:tcW w:w="1254" w:type="dxa"/>
            <w:tcBorders>
              <w:top w:val="single" w:sz="4" w:space="0" w:color="auto"/>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b/>
                <w:bCs/>
                <w:color w:val="000000"/>
                <w:lang w:eastAsia="cs-CZ"/>
              </w:rPr>
            </w:pPr>
            <w:r w:rsidRPr="003C33AB">
              <w:rPr>
                <w:rFonts w:ascii="Times New Roman" w:eastAsia="Times New Roman" w:hAnsi="Times New Roman" w:cs="Times New Roman"/>
                <w:b/>
                <w:bCs/>
                <w:color w:val="000000"/>
                <w:lang w:eastAsia="cs-CZ"/>
              </w:rPr>
              <w:t>účet</w:t>
            </w:r>
          </w:p>
        </w:tc>
        <w:tc>
          <w:tcPr>
            <w:tcW w:w="1591" w:type="dxa"/>
            <w:tcBorders>
              <w:top w:val="single" w:sz="4" w:space="0" w:color="auto"/>
              <w:left w:val="nil"/>
              <w:bottom w:val="single" w:sz="4" w:space="0" w:color="auto"/>
              <w:right w:val="single" w:sz="4" w:space="0" w:color="auto"/>
            </w:tcBorders>
            <w:shd w:val="clear" w:color="auto" w:fill="auto"/>
            <w:vAlign w:val="center"/>
            <w:hideMark/>
          </w:tcPr>
          <w:p w:rsidR="00C078D0" w:rsidRPr="003C33AB" w:rsidRDefault="00C078D0" w:rsidP="00E2683F">
            <w:pPr>
              <w:spacing w:after="0" w:line="240" w:lineRule="auto"/>
              <w:jc w:val="center"/>
              <w:rPr>
                <w:rFonts w:ascii="Times New Roman" w:eastAsia="Times New Roman" w:hAnsi="Times New Roman" w:cs="Times New Roman"/>
                <w:b/>
                <w:bCs/>
                <w:color w:val="000000"/>
                <w:lang w:eastAsia="cs-CZ"/>
              </w:rPr>
            </w:pPr>
            <w:r w:rsidRPr="003C33AB">
              <w:rPr>
                <w:rFonts w:ascii="Times New Roman" w:eastAsia="Times New Roman" w:hAnsi="Times New Roman" w:cs="Times New Roman"/>
                <w:b/>
                <w:bCs/>
                <w:color w:val="000000"/>
                <w:lang w:eastAsia="cs-CZ"/>
              </w:rPr>
              <w:t>Hlavní činnost (2022)</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rsidR="00C078D0" w:rsidRPr="003C33AB" w:rsidRDefault="00C078D0" w:rsidP="00E2683F">
            <w:pPr>
              <w:spacing w:after="0" w:line="240" w:lineRule="auto"/>
              <w:jc w:val="center"/>
              <w:rPr>
                <w:rFonts w:ascii="Times New Roman" w:eastAsia="Times New Roman" w:hAnsi="Times New Roman" w:cs="Times New Roman"/>
                <w:b/>
                <w:bCs/>
                <w:lang w:eastAsia="cs-CZ"/>
              </w:rPr>
            </w:pPr>
            <w:r w:rsidRPr="003C33AB">
              <w:rPr>
                <w:rFonts w:ascii="Times New Roman" w:eastAsia="Times New Roman" w:hAnsi="Times New Roman" w:cs="Times New Roman"/>
                <w:b/>
                <w:bCs/>
                <w:lang w:eastAsia="cs-CZ"/>
              </w:rPr>
              <w:t>Doplňková činnost (2022)</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Výnosy z prodeje služeb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602</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750 531,00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356 340,00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Výnosy z pronájmu</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603</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2 300,00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Výnosy z prodaného zboží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604</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0,00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Výnosy z vlastních výkonů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609</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0,00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Čerpání fondů</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648</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0,00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Ostatní výnosy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644,649,662</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10 854,00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proofErr w:type="spellStart"/>
            <w:r w:rsidRPr="003C33AB">
              <w:rPr>
                <w:rFonts w:ascii="Times New Roman" w:eastAsia="Times New Roman" w:hAnsi="Times New Roman" w:cs="Times New Roman"/>
                <w:color w:val="000000"/>
                <w:lang w:eastAsia="cs-CZ"/>
              </w:rPr>
              <w:t>Příspěvěk</w:t>
            </w:r>
            <w:proofErr w:type="spellEnd"/>
            <w:r w:rsidRPr="003C33AB">
              <w:rPr>
                <w:rFonts w:ascii="Times New Roman" w:eastAsia="Times New Roman" w:hAnsi="Times New Roman" w:cs="Times New Roman"/>
                <w:color w:val="000000"/>
                <w:lang w:eastAsia="cs-CZ"/>
              </w:rPr>
              <w:t xml:space="preserve"> zřizovatele</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672</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1 136 334,00</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sz w:val="20"/>
                <w:szCs w:val="20"/>
                <w:lang w:eastAsia="cs-CZ"/>
              </w:rPr>
            </w:pPr>
            <w:r w:rsidRPr="003C33AB">
              <w:rPr>
                <w:rFonts w:ascii="Times New Roman" w:eastAsia="Times New Roman" w:hAnsi="Times New Roman" w:cs="Times New Roman"/>
                <w:color w:val="000000"/>
                <w:sz w:val="20"/>
                <w:szCs w:val="20"/>
                <w:lang w:eastAsia="cs-CZ"/>
              </w:rPr>
              <w:t xml:space="preserve">Příspěvky a dotace z jiných </w:t>
            </w:r>
            <w:proofErr w:type="spellStart"/>
            <w:r w:rsidRPr="003C33AB">
              <w:rPr>
                <w:rFonts w:ascii="Times New Roman" w:eastAsia="Times New Roman" w:hAnsi="Times New Roman" w:cs="Times New Roman"/>
                <w:color w:val="000000"/>
                <w:sz w:val="20"/>
                <w:szCs w:val="20"/>
                <w:lang w:eastAsia="cs-CZ"/>
              </w:rPr>
              <w:t>zdrojůSR</w:t>
            </w:r>
            <w:proofErr w:type="spellEnd"/>
            <w:r w:rsidRPr="003C33AB">
              <w:rPr>
                <w:rFonts w:ascii="Times New Roman" w:eastAsia="Times New Roman" w:hAnsi="Times New Roman" w:cs="Times New Roman"/>
                <w:color w:val="000000"/>
                <w:sz w:val="20"/>
                <w:szCs w:val="20"/>
                <w:lang w:eastAsia="cs-CZ"/>
              </w:rPr>
              <w:t xml:space="preserve">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                6xx</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8 165 605,76</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0,00</w:t>
            </w:r>
          </w:p>
        </w:tc>
      </w:tr>
      <w:tr w:rsidR="00C078D0" w:rsidRPr="003C33AB" w:rsidTr="00E2683F">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Celkem </w:t>
            </w:r>
          </w:p>
        </w:tc>
        <w:tc>
          <w:tcPr>
            <w:tcW w:w="1254"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w:t>
            </w:r>
          </w:p>
        </w:tc>
        <w:tc>
          <w:tcPr>
            <w:tcW w:w="1591"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10 065 624,76</w:t>
            </w:r>
          </w:p>
        </w:tc>
        <w:tc>
          <w:tcPr>
            <w:tcW w:w="1572" w:type="dxa"/>
            <w:tcBorders>
              <w:top w:val="nil"/>
              <w:left w:val="nil"/>
              <w:bottom w:val="single" w:sz="4" w:space="0" w:color="auto"/>
              <w:right w:val="single" w:sz="4" w:space="0" w:color="auto"/>
            </w:tcBorders>
            <w:shd w:val="clear" w:color="auto" w:fill="auto"/>
            <w:noWrap/>
            <w:vAlign w:val="bottom"/>
            <w:hideMark/>
          </w:tcPr>
          <w:p w:rsidR="00C078D0" w:rsidRPr="003C33AB" w:rsidRDefault="00C078D0"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356 340,00</w:t>
            </w:r>
          </w:p>
        </w:tc>
      </w:tr>
    </w:tbl>
    <w:p w:rsidR="001C4A0A" w:rsidRPr="003C33AB" w:rsidRDefault="001C4A0A" w:rsidP="003A195D">
      <w:pPr>
        <w:spacing w:after="0" w:line="276" w:lineRule="auto"/>
        <w:rPr>
          <w:rFonts w:ascii="Times New Roman" w:hAnsi="Times New Roman" w:cs="Times New Roman"/>
          <w:szCs w:val="24"/>
        </w:rPr>
      </w:pPr>
    </w:p>
    <w:p w:rsidR="00D44A9F" w:rsidRDefault="00D44A9F" w:rsidP="003A195D">
      <w:pPr>
        <w:pStyle w:val="Nadpis1"/>
        <w:rPr>
          <w:sz w:val="24"/>
        </w:rPr>
      </w:pPr>
    </w:p>
    <w:p w:rsidR="00D44A9F" w:rsidRPr="003C33AB" w:rsidRDefault="00D44A9F" w:rsidP="003A195D">
      <w:pPr>
        <w:pStyle w:val="Nadpis1"/>
        <w:rPr>
          <w:rFonts w:cs="Times New Roman"/>
          <w:sz w:val="24"/>
        </w:rPr>
      </w:pPr>
    </w:p>
    <w:tbl>
      <w:tblPr>
        <w:tblW w:w="6117" w:type="dxa"/>
        <w:tblInd w:w="70" w:type="dxa"/>
        <w:tblCellMar>
          <w:left w:w="70" w:type="dxa"/>
          <w:right w:w="70" w:type="dxa"/>
        </w:tblCellMar>
        <w:tblLook w:val="04A0" w:firstRow="1" w:lastRow="0" w:firstColumn="1" w:lastColumn="0" w:noHBand="0" w:noVBand="1"/>
      </w:tblPr>
      <w:tblGrid>
        <w:gridCol w:w="2954"/>
        <w:gridCol w:w="1591"/>
        <w:gridCol w:w="1572"/>
      </w:tblGrid>
      <w:tr w:rsidR="001A46AD" w:rsidRPr="003C33AB" w:rsidTr="001A46AD">
        <w:trPr>
          <w:trHeight w:val="855"/>
        </w:trPr>
        <w:tc>
          <w:tcPr>
            <w:tcW w:w="29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46AD" w:rsidRPr="003C33AB" w:rsidRDefault="001A46AD" w:rsidP="00E2683F">
            <w:pPr>
              <w:spacing w:after="0" w:line="240" w:lineRule="auto"/>
              <w:rPr>
                <w:rFonts w:ascii="Times New Roman" w:eastAsia="Times New Roman" w:hAnsi="Times New Roman" w:cs="Times New Roman"/>
                <w:b/>
                <w:bCs/>
                <w:color w:val="000000"/>
                <w:lang w:eastAsia="cs-CZ"/>
              </w:rPr>
            </w:pPr>
          </w:p>
        </w:tc>
        <w:tc>
          <w:tcPr>
            <w:tcW w:w="1591" w:type="dxa"/>
            <w:tcBorders>
              <w:top w:val="single" w:sz="4" w:space="0" w:color="auto"/>
              <w:left w:val="nil"/>
              <w:bottom w:val="single" w:sz="4" w:space="0" w:color="auto"/>
              <w:right w:val="single" w:sz="4" w:space="0" w:color="auto"/>
            </w:tcBorders>
            <w:shd w:val="clear" w:color="auto" w:fill="auto"/>
            <w:vAlign w:val="center"/>
            <w:hideMark/>
          </w:tcPr>
          <w:p w:rsidR="001A46AD" w:rsidRPr="003C33AB" w:rsidRDefault="001A46AD" w:rsidP="00E2683F">
            <w:pPr>
              <w:spacing w:after="0" w:line="240" w:lineRule="auto"/>
              <w:jc w:val="center"/>
              <w:rPr>
                <w:rFonts w:ascii="Times New Roman" w:eastAsia="Times New Roman" w:hAnsi="Times New Roman" w:cs="Times New Roman"/>
                <w:b/>
                <w:bCs/>
                <w:color w:val="000000"/>
                <w:lang w:eastAsia="cs-CZ"/>
              </w:rPr>
            </w:pPr>
            <w:r w:rsidRPr="003C33AB">
              <w:rPr>
                <w:rFonts w:ascii="Times New Roman" w:eastAsia="Times New Roman" w:hAnsi="Times New Roman" w:cs="Times New Roman"/>
                <w:b/>
                <w:bCs/>
                <w:color w:val="000000"/>
                <w:lang w:eastAsia="cs-CZ"/>
              </w:rPr>
              <w:t>Hlavní činnost (2022)</w:t>
            </w:r>
          </w:p>
        </w:tc>
        <w:tc>
          <w:tcPr>
            <w:tcW w:w="1572" w:type="dxa"/>
            <w:tcBorders>
              <w:top w:val="single" w:sz="4" w:space="0" w:color="auto"/>
              <w:left w:val="nil"/>
              <w:bottom w:val="single" w:sz="4" w:space="0" w:color="auto"/>
              <w:right w:val="single" w:sz="4" w:space="0" w:color="auto"/>
            </w:tcBorders>
            <w:shd w:val="clear" w:color="auto" w:fill="auto"/>
            <w:vAlign w:val="center"/>
            <w:hideMark/>
          </w:tcPr>
          <w:p w:rsidR="001A46AD" w:rsidRPr="003C33AB" w:rsidRDefault="001A46AD" w:rsidP="00E2683F">
            <w:pPr>
              <w:spacing w:after="0" w:line="240" w:lineRule="auto"/>
              <w:jc w:val="center"/>
              <w:rPr>
                <w:rFonts w:ascii="Times New Roman" w:eastAsia="Times New Roman" w:hAnsi="Times New Roman" w:cs="Times New Roman"/>
                <w:b/>
                <w:bCs/>
                <w:lang w:eastAsia="cs-CZ"/>
              </w:rPr>
            </w:pPr>
            <w:r w:rsidRPr="003C33AB">
              <w:rPr>
                <w:rFonts w:ascii="Times New Roman" w:eastAsia="Times New Roman" w:hAnsi="Times New Roman" w:cs="Times New Roman"/>
                <w:b/>
                <w:bCs/>
                <w:lang w:eastAsia="cs-CZ"/>
              </w:rPr>
              <w:t>Doplňková činnost (2022)</w:t>
            </w:r>
          </w:p>
        </w:tc>
      </w:tr>
      <w:tr w:rsidR="001A46AD" w:rsidRPr="003C33AB" w:rsidTr="001A46AD">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1A46AD" w:rsidRPr="003C33AB" w:rsidRDefault="001A46AD" w:rsidP="001A46AD">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Náklady</w:t>
            </w:r>
          </w:p>
        </w:tc>
        <w:tc>
          <w:tcPr>
            <w:tcW w:w="1591" w:type="dxa"/>
            <w:tcBorders>
              <w:top w:val="nil"/>
              <w:left w:val="nil"/>
              <w:bottom w:val="single" w:sz="4" w:space="0" w:color="auto"/>
              <w:right w:val="single" w:sz="4" w:space="0" w:color="auto"/>
            </w:tcBorders>
            <w:shd w:val="clear" w:color="auto" w:fill="auto"/>
            <w:noWrap/>
            <w:vAlign w:val="bottom"/>
            <w:hideMark/>
          </w:tcPr>
          <w:p w:rsidR="001A46AD" w:rsidRPr="003C33AB" w:rsidRDefault="001A46AD"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9 932 792,31</w:t>
            </w:r>
          </w:p>
        </w:tc>
        <w:tc>
          <w:tcPr>
            <w:tcW w:w="1572" w:type="dxa"/>
            <w:tcBorders>
              <w:top w:val="nil"/>
              <w:left w:val="nil"/>
              <w:bottom w:val="single" w:sz="4" w:space="0" w:color="auto"/>
              <w:right w:val="single" w:sz="4" w:space="0" w:color="auto"/>
            </w:tcBorders>
            <w:shd w:val="clear" w:color="auto" w:fill="auto"/>
            <w:noWrap/>
            <w:vAlign w:val="bottom"/>
            <w:hideMark/>
          </w:tcPr>
          <w:p w:rsidR="001A46AD" w:rsidRPr="003C33AB" w:rsidRDefault="002753AC"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343</w:t>
            </w:r>
            <w:r w:rsidR="001A46AD" w:rsidRPr="003C33AB">
              <w:rPr>
                <w:rFonts w:ascii="Times New Roman" w:eastAsia="Times New Roman" w:hAnsi="Times New Roman" w:cs="Times New Roman"/>
                <w:lang w:eastAsia="cs-CZ"/>
              </w:rPr>
              <w:t> 672,34</w:t>
            </w:r>
          </w:p>
        </w:tc>
      </w:tr>
      <w:tr w:rsidR="001A46AD" w:rsidRPr="003C33AB" w:rsidTr="001A46AD">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1A46AD" w:rsidRPr="003C33AB" w:rsidRDefault="001A46AD" w:rsidP="00E2683F">
            <w:pPr>
              <w:spacing w:after="0" w:line="240" w:lineRule="auto"/>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 xml:space="preserve">Výnosy </w:t>
            </w:r>
          </w:p>
        </w:tc>
        <w:tc>
          <w:tcPr>
            <w:tcW w:w="1591" w:type="dxa"/>
            <w:tcBorders>
              <w:top w:val="nil"/>
              <w:left w:val="nil"/>
              <w:bottom w:val="single" w:sz="4" w:space="0" w:color="auto"/>
              <w:right w:val="single" w:sz="4" w:space="0" w:color="auto"/>
            </w:tcBorders>
            <w:shd w:val="clear" w:color="auto" w:fill="auto"/>
            <w:noWrap/>
            <w:vAlign w:val="bottom"/>
            <w:hideMark/>
          </w:tcPr>
          <w:p w:rsidR="001A46AD" w:rsidRPr="003C33AB" w:rsidRDefault="001A46AD" w:rsidP="00E2683F">
            <w:pPr>
              <w:spacing w:after="0" w:line="240" w:lineRule="auto"/>
              <w:jc w:val="right"/>
              <w:rPr>
                <w:rFonts w:ascii="Times New Roman" w:eastAsia="Times New Roman" w:hAnsi="Times New Roman" w:cs="Times New Roman"/>
                <w:color w:val="000000"/>
                <w:lang w:eastAsia="cs-CZ"/>
              </w:rPr>
            </w:pPr>
            <w:r w:rsidRPr="003C33AB">
              <w:rPr>
                <w:rFonts w:ascii="Times New Roman" w:eastAsia="Times New Roman" w:hAnsi="Times New Roman" w:cs="Times New Roman"/>
                <w:color w:val="000000"/>
                <w:lang w:eastAsia="cs-CZ"/>
              </w:rPr>
              <w:t>10 065 624,76</w:t>
            </w:r>
          </w:p>
        </w:tc>
        <w:tc>
          <w:tcPr>
            <w:tcW w:w="1572" w:type="dxa"/>
            <w:tcBorders>
              <w:top w:val="nil"/>
              <w:left w:val="nil"/>
              <w:bottom w:val="single" w:sz="4" w:space="0" w:color="auto"/>
              <w:right w:val="single" w:sz="4" w:space="0" w:color="auto"/>
            </w:tcBorders>
            <w:shd w:val="clear" w:color="auto" w:fill="auto"/>
            <w:noWrap/>
            <w:vAlign w:val="bottom"/>
            <w:hideMark/>
          </w:tcPr>
          <w:p w:rsidR="001A46AD" w:rsidRPr="003C33AB" w:rsidRDefault="001A46AD" w:rsidP="00E2683F">
            <w:pPr>
              <w:spacing w:after="0" w:line="240" w:lineRule="auto"/>
              <w:jc w:val="right"/>
              <w:rPr>
                <w:rFonts w:ascii="Times New Roman" w:eastAsia="Times New Roman" w:hAnsi="Times New Roman" w:cs="Times New Roman"/>
                <w:lang w:eastAsia="cs-CZ"/>
              </w:rPr>
            </w:pPr>
            <w:r w:rsidRPr="003C33AB">
              <w:rPr>
                <w:rFonts w:ascii="Times New Roman" w:eastAsia="Times New Roman" w:hAnsi="Times New Roman" w:cs="Times New Roman"/>
                <w:lang w:eastAsia="cs-CZ"/>
              </w:rPr>
              <w:t>356 340,00</w:t>
            </w:r>
          </w:p>
        </w:tc>
      </w:tr>
      <w:tr w:rsidR="001A46AD" w:rsidRPr="003C33AB" w:rsidTr="002753AC">
        <w:trPr>
          <w:trHeight w:val="300"/>
        </w:trPr>
        <w:tc>
          <w:tcPr>
            <w:tcW w:w="2954" w:type="dxa"/>
            <w:tcBorders>
              <w:top w:val="nil"/>
              <w:left w:val="single" w:sz="4" w:space="0" w:color="auto"/>
              <w:bottom w:val="single" w:sz="4" w:space="0" w:color="auto"/>
              <w:right w:val="single" w:sz="4" w:space="0" w:color="auto"/>
            </w:tcBorders>
            <w:shd w:val="clear" w:color="auto" w:fill="auto"/>
            <w:noWrap/>
            <w:vAlign w:val="bottom"/>
            <w:hideMark/>
          </w:tcPr>
          <w:p w:rsidR="001A46AD" w:rsidRPr="003C33AB" w:rsidRDefault="001A46AD" w:rsidP="00E2683F">
            <w:pPr>
              <w:spacing w:after="0" w:line="240" w:lineRule="auto"/>
              <w:rPr>
                <w:rFonts w:ascii="Times New Roman" w:eastAsia="Times New Roman" w:hAnsi="Times New Roman" w:cs="Times New Roman"/>
                <w:b/>
                <w:color w:val="000000"/>
                <w:sz w:val="20"/>
                <w:szCs w:val="20"/>
                <w:lang w:eastAsia="cs-CZ"/>
              </w:rPr>
            </w:pPr>
            <w:r w:rsidRPr="003C33AB">
              <w:rPr>
                <w:rFonts w:ascii="Times New Roman" w:eastAsia="Times New Roman" w:hAnsi="Times New Roman" w:cs="Times New Roman"/>
                <w:b/>
                <w:color w:val="00B050"/>
                <w:sz w:val="20"/>
                <w:szCs w:val="20"/>
                <w:lang w:eastAsia="cs-CZ"/>
              </w:rPr>
              <w:t>zisk</w:t>
            </w:r>
            <w:r w:rsidRPr="003C33AB">
              <w:rPr>
                <w:rFonts w:ascii="Times New Roman" w:eastAsia="Times New Roman" w:hAnsi="Times New Roman" w:cs="Times New Roman"/>
                <w:b/>
                <w:color w:val="000000"/>
                <w:sz w:val="20"/>
                <w:szCs w:val="20"/>
                <w:lang w:eastAsia="cs-CZ"/>
              </w:rPr>
              <w:t>/</w:t>
            </w:r>
            <w:r w:rsidRPr="003C33AB">
              <w:rPr>
                <w:rFonts w:ascii="Times New Roman" w:eastAsia="Times New Roman" w:hAnsi="Times New Roman" w:cs="Times New Roman"/>
                <w:b/>
                <w:color w:val="C00000"/>
                <w:sz w:val="20"/>
                <w:szCs w:val="20"/>
                <w:lang w:eastAsia="cs-CZ"/>
              </w:rPr>
              <w:t xml:space="preserve">ztráta </w:t>
            </w:r>
          </w:p>
        </w:tc>
        <w:tc>
          <w:tcPr>
            <w:tcW w:w="1591" w:type="dxa"/>
            <w:tcBorders>
              <w:top w:val="nil"/>
              <w:left w:val="nil"/>
              <w:bottom w:val="single" w:sz="4" w:space="0" w:color="auto"/>
              <w:right w:val="single" w:sz="4" w:space="0" w:color="auto"/>
            </w:tcBorders>
            <w:shd w:val="clear" w:color="auto" w:fill="auto"/>
            <w:noWrap/>
            <w:vAlign w:val="bottom"/>
            <w:hideMark/>
          </w:tcPr>
          <w:p w:rsidR="001A46AD" w:rsidRPr="003C33AB" w:rsidRDefault="002753AC" w:rsidP="00E2683F">
            <w:pPr>
              <w:spacing w:after="0" w:line="240" w:lineRule="auto"/>
              <w:jc w:val="right"/>
              <w:rPr>
                <w:rFonts w:ascii="Times New Roman" w:eastAsia="Times New Roman" w:hAnsi="Times New Roman" w:cs="Times New Roman"/>
                <w:b/>
                <w:color w:val="00B050"/>
                <w:lang w:eastAsia="cs-CZ"/>
              </w:rPr>
            </w:pPr>
            <w:r w:rsidRPr="003C33AB">
              <w:rPr>
                <w:rFonts w:ascii="Times New Roman" w:eastAsia="Times New Roman" w:hAnsi="Times New Roman" w:cs="Times New Roman"/>
                <w:b/>
                <w:color w:val="00B050"/>
                <w:lang w:eastAsia="cs-CZ"/>
              </w:rPr>
              <w:t>132 832,45</w:t>
            </w:r>
          </w:p>
        </w:tc>
        <w:tc>
          <w:tcPr>
            <w:tcW w:w="1572" w:type="dxa"/>
            <w:tcBorders>
              <w:top w:val="nil"/>
              <w:left w:val="nil"/>
              <w:bottom w:val="single" w:sz="4" w:space="0" w:color="auto"/>
              <w:right w:val="single" w:sz="4" w:space="0" w:color="auto"/>
            </w:tcBorders>
            <w:shd w:val="clear" w:color="auto" w:fill="auto"/>
            <w:noWrap/>
            <w:vAlign w:val="bottom"/>
            <w:hideMark/>
          </w:tcPr>
          <w:p w:rsidR="001A46AD" w:rsidRPr="003C33AB" w:rsidRDefault="002753AC" w:rsidP="00E2683F">
            <w:pPr>
              <w:spacing w:after="0" w:line="240" w:lineRule="auto"/>
              <w:jc w:val="right"/>
              <w:rPr>
                <w:rFonts w:ascii="Times New Roman" w:eastAsia="Times New Roman" w:hAnsi="Times New Roman" w:cs="Times New Roman"/>
                <w:b/>
                <w:color w:val="00B050"/>
                <w:lang w:eastAsia="cs-CZ"/>
              </w:rPr>
            </w:pPr>
            <w:r w:rsidRPr="003C33AB">
              <w:rPr>
                <w:rFonts w:ascii="Times New Roman" w:eastAsia="Times New Roman" w:hAnsi="Times New Roman" w:cs="Times New Roman"/>
                <w:b/>
                <w:color w:val="00B050"/>
                <w:lang w:eastAsia="cs-CZ"/>
              </w:rPr>
              <w:t>12 667,66</w:t>
            </w:r>
          </w:p>
        </w:tc>
      </w:tr>
      <w:tr w:rsidR="002753AC" w:rsidRPr="003C33AB" w:rsidTr="002753AC">
        <w:trPr>
          <w:trHeight w:val="300"/>
        </w:trPr>
        <w:tc>
          <w:tcPr>
            <w:tcW w:w="295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753AC" w:rsidRPr="003C33AB" w:rsidRDefault="002753AC" w:rsidP="00E2683F">
            <w:pPr>
              <w:spacing w:after="0" w:line="240" w:lineRule="auto"/>
              <w:rPr>
                <w:rFonts w:ascii="Times New Roman" w:eastAsia="Times New Roman" w:hAnsi="Times New Roman" w:cs="Times New Roman"/>
                <w:b/>
                <w:color w:val="00B050"/>
                <w:sz w:val="20"/>
                <w:szCs w:val="20"/>
                <w:lang w:eastAsia="cs-CZ"/>
              </w:rPr>
            </w:pPr>
            <w:r w:rsidRPr="003C33AB">
              <w:rPr>
                <w:rFonts w:ascii="Times New Roman" w:eastAsia="Times New Roman" w:hAnsi="Times New Roman" w:cs="Times New Roman"/>
                <w:b/>
                <w:sz w:val="20"/>
                <w:szCs w:val="20"/>
                <w:lang w:eastAsia="cs-CZ"/>
              </w:rPr>
              <w:t>za organizaci</w:t>
            </w:r>
          </w:p>
        </w:tc>
        <w:tc>
          <w:tcPr>
            <w:tcW w:w="3163" w:type="dxa"/>
            <w:gridSpan w:val="2"/>
            <w:tcBorders>
              <w:top w:val="single" w:sz="4" w:space="0" w:color="auto"/>
              <w:left w:val="nil"/>
              <w:bottom w:val="single" w:sz="4" w:space="0" w:color="auto"/>
              <w:right w:val="single" w:sz="4" w:space="0" w:color="auto"/>
            </w:tcBorders>
            <w:shd w:val="clear" w:color="auto" w:fill="auto"/>
            <w:noWrap/>
            <w:vAlign w:val="center"/>
          </w:tcPr>
          <w:p w:rsidR="002753AC" w:rsidRPr="003C33AB" w:rsidRDefault="002753AC" w:rsidP="002753AC">
            <w:pPr>
              <w:spacing w:after="0" w:line="240" w:lineRule="auto"/>
              <w:jc w:val="center"/>
              <w:rPr>
                <w:rFonts w:ascii="Times New Roman" w:eastAsia="Times New Roman" w:hAnsi="Times New Roman" w:cs="Times New Roman"/>
                <w:b/>
                <w:lang w:eastAsia="cs-CZ"/>
              </w:rPr>
            </w:pPr>
            <w:r w:rsidRPr="003C33AB">
              <w:rPr>
                <w:rFonts w:ascii="Times New Roman" w:eastAsia="Times New Roman" w:hAnsi="Times New Roman" w:cs="Times New Roman"/>
                <w:b/>
                <w:lang w:eastAsia="cs-CZ"/>
              </w:rPr>
              <w:t>145 500,11</w:t>
            </w:r>
          </w:p>
        </w:tc>
      </w:tr>
    </w:tbl>
    <w:p w:rsidR="00D44A9F" w:rsidRPr="003C33AB" w:rsidRDefault="00D44A9F" w:rsidP="003A195D">
      <w:pPr>
        <w:pStyle w:val="Nadpis1"/>
        <w:rPr>
          <w:rFonts w:cs="Times New Roman"/>
          <w:sz w:val="24"/>
        </w:rPr>
      </w:pPr>
    </w:p>
    <w:p w:rsidR="00D44A9F" w:rsidRPr="001514B0" w:rsidRDefault="001514B0" w:rsidP="003A195D">
      <w:pPr>
        <w:pStyle w:val="Nadpis1"/>
        <w:rPr>
          <w:b w:val="0"/>
          <w:sz w:val="24"/>
        </w:rPr>
      </w:pPr>
      <w:r>
        <w:rPr>
          <w:b w:val="0"/>
          <w:sz w:val="24"/>
        </w:rPr>
        <w:tab/>
      </w:r>
      <w:bookmarkStart w:id="114" w:name="_Toc147520090"/>
      <w:r w:rsidRPr="001514B0">
        <w:rPr>
          <w:b w:val="0"/>
          <w:sz w:val="24"/>
        </w:rPr>
        <w:t>Zlepšený hospodářský výsledek byl rozdělen do rezervního fondu 98 282,- Kč a do fondu odměn 47 218,11 Kč.</w:t>
      </w:r>
      <w:bookmarkEnd w:id="114"/>
    </w:p>
    <w:p w:rsidR="00D44A9F" w:rsidRPr="001514B0" w:rsidRDefault="00D44A9F" w:rsidP="00042A79">
      <w:pPr>
        <w:pStyle w:val="Nadpis1"/>
        <w:rPr>
          <w:b w:val="0"/>
          <w:sz w:val="24"/>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Default="00194E96" w:rsidP="00194E96">
      <w:pPr>
        <w:rPr>
          <w:lang w:eastAsia="ar-SA"/>
        </w:rPr>
      </w:pPr>
    </w:p>
    <w:p w:rsidR="00194E96" w:rsidRPr="00194E96" w:rsidRDefault="00194E96" w:rsidP="00194E96">
      <w:pPr>
        <w:rPr>
          <w:lang w:eastAsia="ar-SA"/>
        </w:rPr>
      </w:pPr>
    </w:p>
    <w:p w:rsidR="00D44A9F" w:rsidRDefault="00D44A9F" w:rsidP="003A195D">
      <w:pPr>
        <w:pStyle w:val="Nadpis1"/>
        <w:rPr>
          <w:sz w:val="24"/>
        </w:rPr>
      </w:pPr>
    </w:p>
    <w:p w:rsidR="00D44A9F" w:rsidRDefault="00D44A9F" w:rsidP="003A195D">
      <w:pPr>
        <w:pStyle w:val="Nadpis1"/>
        <w:rPr>
          <w:sz w:val="24"/>
        </w:rPr>
      </w:pPr>
    </w:p>
    <w:p w:rsidR="00D44A9F" w:rsidRDefault="00D44A9F" w:rsidP="003A195D">
      <w:pPr>
        <w:pStyle w:val="Nadpis1"/>
        <w:rPr>
          <w:sz w:val="24"/>
        </w:rPr>
      </w:pPr>
    </w:p>
    <w:p w:rsidR="00D44A9F" w:rsidRDefault="00D44A9F" w:rsidP="003A195D">
      <w:pPr>
        <w:pStyle w:val="Nadpis1"/>
        <w:rPr>
          <w:sz w:val="24"/>
        </w:rPr>
      </w:pPr>
    </w:p>
    <w:p w:rsidR="00D44A9F" w:rsidRDefault="00D44A9F" w:rsidP="003A195D">
      <w:pPr>
        <w:pStyle w:val="Nadpis1"/>
        <w:rPr>
          <w:sz w:val="24"/>
        </w:rPr>
      </w:pPr>
    </w:p>
    <w:p w:rsidR="001C4A0A" w:rsidRPr="00C50D76" w:rsidRDefault="001C4A0A" w:rsidP="003A195D">
      <w:pPr>
        <w:spacing w:after="0" w:line="276" w:lineRule="auto"/>
        <w:rPr>
          <w:rFonts w:ascii="Times New Roman" w:hAnsi="Times New Roman" w:cs="Times New Roman"/>
          <w:szCs w:val="24"/>
        </w:rPr>
      </w:pPr>
    </w:p>
    <w:p w:rsidR="005A7016" w:rsidRPr="003A195D" w:rsidRDefault="005A7016" w:rsidP="005A7016">
      <w:pPr>
        <w:pStyle w:val="Nadpis1"/>
        <w:rPr>
          <w:sz w:val="24"/>
        </w:rPr>
      </w:pPr>
      <w:bookmarkStart w:id="115" w:name="_Toc147520091"/>
      <w:r w:rsidRPr="003A195D">
        <w:rPr>
          <w:sz w:val="24"/>
        </w:rPr>
        <w:lastRenderedPageBreak/>
        <w:t>20. Slovo ředitelky</w:t>
      </w:r>
      <w:bookmarkEnd w:id="115"/>
      <w:r w:rsidRPr="003A195D">
        <w:rPr>
          <w:sz w:val="24"/>
        </w:rPr>
        <w:t xml:space="preserve"> </w:t>
      </w:r>
    </w:p>
    <w:p w:rsidR="005A7016" w:rsidRDefault="005A7016" w:rsidP="00D44A9F">
      <w:pPr>
        <w:spacing w:line="240" w:lineRule="auto"/>
        <w:ind w:firstLine="708"/>
        <w:contextualSpacing/>
        <w:jc w:val="both"/>
        <w:rPr>
          <w:rFonts w:ascii="Times New Roman" w:hAnsi="Times New Roman" w:cs="Times New Roman"/>
          <w:color w:val="000000"/>
          <w:sz w:val="24"/>
          <w:szCs w:val="24"/>
          <w:shd w:val="clear" w:color="auto" w:fill="FFFFFF"/>
        </w:rPr>
      </w:pPr>
    </w:p>
    <w:p w:rsidR="00D44A9F" w:rsidRDefault="00D44A9F" w:rsidP="00311173">
      <w:pPr>
        <w:spacing w:line="276" w:lineRule="auto"/>
        <w:ind w:firstLine="708"/>
        <w:contextualSpacing/>
        <w:jc w:val="both"/>
        <w:rPr>
          <w:sz w:val="28"/>
          <w:szCs w:val="20"/>
        </w:rPr>
      </w:pPr>
      <w:r w:rsidRPr="00462201">
        <w:rPr>
          <w:rFonts w:ascii="Times New Roman" w:hAnsi="Times New Roman" w:cs="Times New Roman"/>
          <w:color w:val="000000"/>
          <w:sz w:val="24"/>
          <w:szCs w:val="24"/>
          <w:shd w:val="clear" w:color="auto" w:fill="FFFFFF"/>
        </w:rPr>
        <w:t xml:space="preserve">Tento školní rok se nám změnilo </w:t>
      </w:r>
      <w:r>
        <w:rPr>
          <w:rFonts w:ascii="Times New Roman" w:hAnsi="Times New Roman" w:cs="Times New Roman"/>
          <w:color w:val="000000"/>
          <w:sz w:val="24"/>
          <w:szCs w:val="24"/>
          <w:shd w:val="clear" w:color="auto" w:fill="FFFFFF"/>
        </w:rPr>
        <w:t xml:space="preserve">veškeré </w:t>
      </w:r>
      <w:r w:rsidRPr="00462201">
        <w:rPr>
          <w:rFonts w:ascii="Times New Roman" w:hAnsi="Times New Roman" w:cs="Times New Roman"/>
          <w:color w:val="000000"/>
          <w:sz w:val="24"/>
          <w:szCs w:val="24"/>
          <w:shd w:val="clear" w:color="auto" w:fill="FFFFFF"/>
        </w:rPr>
        <w:t xml:space="preserve">osazenstvo zaměstnanců </w:t>
      </w:r>
      <w:r>
        <w:rPr>
          <w:rFonts w:ascii="Times New Roman" w:hAnsi="Times New Roman" w:cs="Times New Roman"/>
          <w:color w:val="000000"/>
          <w:sz w:val="24"/>
          <w:szCs w:val="24"/>
          <w:shd w:val="clear" w:color="auto" w:fill="FFFFFF"/>
        </w:rPr>
        <w:t xml:space="preserve">naší školní jídelny. Do důchodu odešla paní kuchařka Hana Cinková, paní Stanislava Plačková a v dubnu (pro dlouhodobé zdravotní problémy) do invalidního důchodu i paní Iveta </w:t>
      </w:r>
      <w:proofErr w:type="spellStart"/>
      <w:r>
        <w:rPr>
          <w:rFonts w:ascii="Times New Roman" w:hAnsi="Times New Roman" w:cs="Times New Roman"/>
          <w:color w:val="000000"/>
          <w:sz w:val="24"/>
          <w:szCs w:val="24"/>
          <w:shd w:val="clear" w:color="auto" w:fill="FFFFFF"/>
        </w:rPr>
        <w:t>Buldrová</w:t>
      </w:r>
      <w:proofErr w:type="spellEnd"/>
      <w:r>
        <w:rPr>
          <w:rFonts w:ascii="Times New Roman" w:hAnsi="Times New Roman" w:cs="Times New Roman"/>
          <w:color w:val="000000"/>
          <w:sz w:val="24"/>
          <w:szCs w:val="24"/>
          <w:shd w:val="clear" w:color="auto" w:fill="FFFFFF"/>
        </w:rPr>
        <w:t>.</w:t>
      </w:r>
      <w:r w:rsidRPr="00462201">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 xml:space="preserve">Na místo vedoucí kuchařky nastoupila paní Miluše </w:t>
      </w:r>
      <w:proofErr w:type="spellStart"/>
      <w:r>
        <w:rPr>
          <w:rFonts w:ascii="Times New Roman" w:hAnsi="Times New Roman" w:cs="Times New Roman"/>
          <w:color w:val="000000"/>
          <w:sz w:val="24"/>
          <w:szCs w:val="24"/>
          <w:shd w:val="clear" w:color="auto" w:fill="FFFFFF"/>
        </w:rPr>
        <w:t>Kamitzová</w:t>
      </w:r>
      <w:proofErr w:type="spellEnd"/>
      <w:r>
        <w:rPr>
          <w:rFonts w:ascii="Times New Roman" w:hAnsi="Times New Roman" w:cs="Times New Roman"/>
          <w:color w:val="000000"/>
          <w:sz w:val="24"/>
          <w:szCs w:val="24"/>
          <w:shd w:val="clear" w:color="auto" w:fill="FFFFFF"/>
        </w:rPr>
        <w:t xml:space="preserve">, jako pomocná síla v kuchyni pracovala paní Martina Novotná a roli vedoucí školní jídelny zastávala paní Marta Fliegerová, kterou ještě ve zkušební lhůtě nahradila paní Jana Králová. Protože se zdravotní problémy nevyhnuly ani naší nové vedoucí kuchyně, byla přijata (nejdříve jako záskok) paní Helena Forejtová, která zde však (když se všechny problémy vyřešily) už zůstala nastálo ve funkci kuchařky. Na konci školního roku jsme se rozloučily s paní učitelkou Naděždou </w:t>
      </w:r>
      <w:proofErr w:type="spellStart"/>
      <w:r>
        <w:rPr>
          <w:rFonts w:ascii="Times New Roman" w:hAnsi="Times New Roman" w:cs="Times New Roman"/>
          <w:color w:val="000000"/>
          <w:sz w:val="24"/>
          <w:szCs w:val="24"/>
          <w:shd w:val="clear" w:color="auto" w:fill="FFFFFF"/>
        </w:rPr>
        <w:t>Radechovskou</w:t>
      </w:r>
      <w:proofErr w:type="spellEnd"/>
      <w:r>
        <w:rPr>
          <w:rFonts w:ascii="Times New Roman" w:hAnsi="Times New Roman" w:cs="Times New Roman"/>
          <w:color w:val="000000"/>
          <w:sz w:val="24"/>
          <w:szCs w:val="24"/>
          <w:shd w:val="clear" w:color="auto" w:fill="FFFFFF"/>
        </w:rPr>
        <w:t xml:space="preserve">, která také odešla do důchodu. </w:t>
      </w:r>
    </w:p>
    <w:p w:rsidR="00D44A9F" w:rsidRDefault="00D44A9F" w:rsidP="00311173">
      <w:pPr>
        <w:spacing w:line="276" w:lineRule="auto"/>
        <w:ind w:firstLine="708"/>
        <w:contextualSpacing/>
        <w:jc w:val="both"/>
        <w:rPr>
          <w:rFonts w:ascii="Times New Roman" w:hAnsi="Times New Roman" w:cs="Times New Roman"/>
          <w:color w:val="000000"/>
          <w:sz w:val="24"/>
          <w:szCs w:val="24"/>
          <w:shd w:val="clear" w:color="auto" w:fill="FFFFFF"/>
        </w:rPr>
      </w:pPr>
      <w:r w:rsidRPr="00462201">
        <w:rPr>
          <w:rFonts w:ascii="Times New Roman" w:hAnsi="Times New Roman" w:cs="Times New Roman"/>
          <w:color w:val="000000"/>
          <w:sz w:val="24"/>
          <w:szCs w:val="24"/>
          <w:shd w:val="clear" w:color="auto" w:fill="FFFFFF"/>
        </w:rPr>
        <w:t xml:space="preserve">V letošním školním roce jsme </w:t>
      </w:r>
      <w:r>
        <w:rPr>
          <w:rFonts w:ascii="Times New Roman" w:hAnsi="Times New Roman" w:cs="Times New Roman"/>
          <w:color w:val="000000"/>
          <w:sz w:val="24"/>
          <w:szCs w:val="24"/>
          <w:shd w:val="clear" w:color="auto" w:fill="FFFFFF"/>
        </w:rPr>
        <w:t xml:space="preserve">společně se starostou obce na zahradě naší školy </w:t>
      </w:r>
      <w:r w:rsidRPr="00462201">
        <w:rPr>
          <w:rFonts w:ascii="Times New Roman" w:hAnsi="Times New Roman" w:cs="Times New Roman"/>
          <w:color w:val="000000"/>
          <w:sz w:val="24"/>
          <w:szCs w:val="24"/>
          <w:shd w:val="clear" w:color="auto" w:fill="FFFFFF"/>
        </w:rPr>
        <w:t>přivítali 1</w:t>
      </w:r>
      <w:r>
        <w:rPr>
          <w:rFonts w:ascii="Times New Roman" w:hAnsi="Times New Roman" w:cs="Times New Roman"/>
          <w:color w:val="000000"/>
          <w:sz w:val="24"/>
          <w:szCs w:val="24"/>
          <w:shd w:val="clear" w:color="auto" w:fill="FFFFFF"/>
        </w:rPr>
        <w:t>0 prvňáčků, v říjnu k nám dodatečně nastoupil ještě jeden žák ze ZŠ Masarykova Poděbrady. C</w:t>
      </w:r>
      <w:r w:rsidRPr="00462201">
        <w:rPr>
          <w:rFonts w:ascii="Times New Roman" w:hAnsi="Times New Roman" w:cs="Times New Roman"/>
          <w:color w:val="000000"/>
          <w:sz w:val="24"/>
          <w:szCs w:val="24"/>
          <w:shd w:val="clear" w:color="auto" w:fill="FFFFFF"/>
        </w:rPr>
        <w:t>elkový počet žá</w:t>
      </w:r>
      <w:r>
        <w:rPr>
          <w:rFonts w:ascii="Times New Roman" w:hAnsi="Times New Roman" w:cs="Times New Roman"/>
          <w:color w:val="000000"/>
          <w:sz w:val="24"/>
          <w:szCs w:val="24"/>
          <w:shd w:val="clear" w:color="auto" w:fill="FFFFFF"/>
        </w:rPr>
        <w:t>ků už přesáhl šedesátku a vyučovalo se stejně jako vloni</w:t>
      </w:r>
      <w:r w:rsidRPr="00462201">
        <w:rPr>
          <w:rFonts w:ascii="Times New Roman" w:hAnsi="Times New Roman" w:cs="Times New Roman"/>
          <w:color w:val="000000"/>
          <w:sz w:val="24"/>
          <w:szCs w:val="24"/>
          <w:shd w:val="clear" w:color="auto" w:fill="FFFFFF"/>
        </w:rPr>
        <w:t xml:space="preserve"> ve čtyřech třídách. </w:t>
      </w: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Default="00A02627" w:rsidP="00311173">
      <w:pPr>
        <w:spacing w:line="276" w:lineRule="auto"/>
        <w:ind w:firstLine="708"/>
        <w:contextualSpacing/>
        <w:jc w:val="both"/>
        <w:rPr>
          <w:rFonts w:ascii="Times New Roman" w:hAnsi="Times New Roman" w:cs="Times New Roman"/>
          <w:color w:val="000000"/>
          <w:sz w:val="24"/>
          <w:szCs w:val="24"/>
          <w:shd w:val="clear" w:color="auto" w:fill="FFFFFF"/>
        </w:rPr>
      </w:pPr>
      <w:r>
        <w:rPr>
          <w:noProof/>
          <w:lang w:eastAsia="cs-CZ"/>
        </w:rPr>
        <w:drawing>
          <wp:anchor distT="0" distB="0" distL="114300" distR="114300" simplePos="0" relativeHeight="251582976" behindDoc="0" locked="0" layoutInCell="1" allowOverlap="1" wp14:anchorId="6DF2BE40" wp14:editId="14798315">
            <wp:simplePos x="0" y="0"/>
            <wp:positionH relativeFrom="column">
              <wp:posOffset>-1270</wp:posOffset>
            </wp:positionH>
            <wp:positionV relativeFrom="paragraph">
              <wp:posOffset>15875</wp:posOffset>
            </wp:positionV>
            <wp:extent cx="2698750" cy="1799590"/>
            <wp:effectExtent l="95250" t="76200" r="82550" b="63881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98750" cy="1799590"/>
                    </a:xfrm>
                    <a:prstGeom prst="roundRect">
                      <a:avLst>
                        <a:gd name="adj" fmla="val 4167"/>
                      </a:avLst>
                    </a:prstGeom>
                    <a:solidFill>
                      <a:srgbClr val="FFFFFF"/>
                    </a:solidFill>
                    <a:ln w="57150" cap="sq">
                      <a:solidFill>
                        <a:srgbClr val="92D050"/>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00042A79">
        <w:rPr>
          <w:noProof/>
          <w:sz w:val="24"/>
          <w:lang w:eastAsia="cs-CZ"/>
        </w:rPr>
        <w:drawing>
          <wp:anchor distT="0" distB="0" distL="114300" distR="114300" simplePos="0" relativeHeight="251584000" behindDoc="0" locked="0" layoutInCell="1" allowOverlap="1" wp14:anchorId="6208E6DC" wp14:editId="0A8D689B">
            <wp:simplePos x="0" y="0"/>
            <wp:positionH relativeFrom="column">
              <wp:posOffset>2916555</wp:posOffset>
            </wp:positionH>
            <wp:positionV relativeFrom="paragraph">
              <wp:posOffset>35560</wp:posOffset>
            </wp:positionV>
            <wp:extent cx="3189605" cy="1799590"/>
            <wp:effectExtent l="76200" t="76200" r="86995" b="638810"/>
            <wp:wrapNone/>
            <wp:docPr id="4" name="Obrázek 4" descr="\\178.77.234.166\Spolecne\FOTO\2022-2023\2022-09-01 zahájení školního roku\zahrada\NUHM266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8.77.234.166\Spolecne\FOTO\2022-2023\2022-09-01 zahájení školního roku\zahrada\NUHM2668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960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E2683F" w:rsidRPr="00462201" w:rsidRDefault="00E2683F"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D44A9F" w:rsidRDefault="00D44A9F"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Hned d</w:t>
      </w:r>
      <w:r w:rsidRPr="00462201">
        <w:rPr>
          <w:rFonts w:ascii="Times New Roman" w:hAnsi="Times New Roman" w:cs="Times New Roman"/>
          <w:color w:val="000000"/>
          <w:sz w:val="24"/>
          <w:szCs w:val="24"/>
          <w:shd w:val="clear" w:color="auto" w:fill="FFFFFF"/>
        </w:rPr>
        <w:t xml:space="preserve">ruhý školní den jsme zavzpomínali na 120. výročí narození letce Františka Nováka. Tohoto tématu jsme využili při přípravě stezky v okolí školy. Skupiny dětí (pod vedením žáků nejstaršího ročníku) cestou zjišťovaly zajímavosti ze života tohoto „krále vzduchu“, např. čím se vyučil, kde zemřel i to, že se zúčastnil olympijských her a skončil na třetím místě. </w:t>
      </w:r>
    </w:p>
    <w:p w:rsidR="00042A79" w:rsidRDefault="00A0262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586048" behindDoc="0" locked="0" layoutInCell="1" allowOverlap="1" wp14:anchorId="28E74AF3" wp14:editId="4C330D2A">
            <wp:simplePos x="0" y="0"/>
            <wp:positionH relativeFrom="column">
              <wp:posOffset>-113030</wp:posOffset>
            </wp:positionH>
            <wp:positionV relativeFrom="paragraph">
              <wp:posOffset>109220</wp:posOffset>
            </wp:positionV>
            <wp:extent cx="1799590" cy="2406015"/>
            <wp:effectExtent l="76200" t="76200" r="86360" b="832485"/>
            <wp:wrapNone/>
            <wp:docPr id="5" name="Obrázek 5" descr="\\178.77.234.166\Spolecne\FOTO\2022-2023\2022-09-02 po stopách Františka\IMG-2022090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8.77.234.166\Spolecne\FOTO\2022-2023\2022-09-02 po stopách Františka\IMG-20220902-WA00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99590" cy="240601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shd w:val="clear" w:color="auto" w:fill="FFFFFF"/>
          <w:lang w:eastAsia="cs-CZ"/>
        </w:rPr>
        <w:drawing>
          <wp:anchor distT="0" distB="0" distL="114300" distR="114300" simplePos="0" relativeHeight="251587072" behindDoc="0" locked="0" layoutInCell="1" allowOverlap="1" wp14:anchorId="28CAFEC5" wp14:editId="0E9C9AB2">
            <wp:simplePos x="0" y="0"/>
            <wp:positionH relativeFrom="column">
              <wp:posOffset>2060575</wp:posOffset>
            </wp:positionH>
            <wp:positionV relativeFrom="paragraph">
              <wp:posOffset>105410</wp:posOffset>
            </wp:positionV>
            <wp:extent cx="1799590" cy="2406015"/>
            <wp:effectExtent l="76200" t="76200" r="86360" b="832485"/>
            <wp:wrapNone/>
            <wp:docPr id="6" name="Obrázek 6" descr="\\178.77.234.166\Spolecne\FOTO\2022-2023\2022-09-02 po stopách Františka\IMG-2022090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8.77.234.166\Spolecne\FOTO\2022-2023\2022-09-02 po stopách Františka\IMG-20220902-WA000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9590" cy="240601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2E0008">
        <w:rPr>
          <w:rFonts w:ascii="Times New Roman" w:hAnsi="Times New Roman" w:cs="Times New Roman"/>
          <w:noProof/>
          <w:color w:val="000000"/>
          <w:sz w:val="24"/>
          <w:szCs w:val="24"/>
          <w:shd w:val="clear" w:color="auto" w:fill="FFFFFF"/>
          <w:lang w:eastAsia="cs-CZ"/>
        </w:rPr>
        <w:drawing>
          <wp:anchor distT="0" distB="0" distL="114300" distR="114300" simplePos="0" relativeHeight="251588096" behindDoc="0" locked="0" layoutInCell="1" allowOverlap="1" wp14:anchorId="0CECF44C" wp14:editId="7964CFD6">
            <wp:simplePos x="0" y="0"/>
            <wp:positionH relativeFrom="column">
              <wp:posOffset>4273550</wp:posOffset>
            </wp:positionH>
            <wp:positionV relativeFrom="paragraph">
              <wp:posOffset>95250</wp:posOffset>
            </wp:positionV>
            <wp:extent cx="1799590" cy="2398395"/>
            <wp:effectExtent l="76200" t="76200" r="86360" b="821055"/>
            <wp:wrapNone/>
            <wp:docPr id="7" name="Obrázek 7" descr="\\178.77.234.166\Spolecne\FOTO\2022-2023\2022-09-02 po stopách Františka\IMG-20220902-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8.77.234.166\Spolecne\FOTO\2022-2023\2022-09-02 po stopách Františka\IMG-20220902-WA00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99590" cy="239839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042A79" w:rsidRPr="00462201" w:rsidRDefault="00042A79" w:rsidP="00311173">
      <w:pPr>
        <w:spacing w:line="276" w:lineRule="auto"/>
        <w:contextualSpacing/>
        <w:jc w:val="both"/>
        <w:rPr>
          <w:rFonts w:ascii="Times New Roman" w:hAnsi="Times New Roman" w:cs="Times New Roman"/>
          <w:color w:val="000000"/>
          <w:sz w:val="24"/>
          <w:szCs w:val="24"/>
          <w:shd w:val="clear" w:color="auto" w:fill="FFFFFF"/>
        </w:rPr>
      </w:pPr>
    </w:p>
    <w:p w:rsidR="00D44A9F" w:rsidRDefault="00D44A9F" w:rsidP="00311173">
      <w:pPr>
        <w:spacing w:line="276" w:lineRule="auto"/>
        <w:contextualSpacing/>
        <w:jc w:val="both"/>
        <w:rPr>
          <w:rFonts w:ascii="Times New Roman" w:hAnsi="Times New Roman" w:cs="Times New Roman"/>
          <w:color w:val="000000"/>
          <w:sz w:val="24"/>
          <w:szCs w:val="24"/>
          <w:shd w:val="clear" w:color="auto" w:fill="FFFFFF"/>
        </w:rPr>
      </w:pPr>
      <w:r w:rsidRPr="00462201">
        <w:rPr>
          <w:rFonts w:ascii="Times New Roman" w:hAnsi="Times New Roman" w:cs="Times New Roman"/>
          <w:color w:val="000000"/>
          <w:sz w:val="24"/>
          <w:szCs w:val="24"/>
          <w:shd w:val="clear" w:color="auto" w:fill="FFFFFF"/>
        </w:rPr>
        <w:t>Dne 27. září</w:t>
      </w:r>
      <w:r>
        <w:rPr>
          <w:rFonts w:ascii="Times New Roman" w:hAnsi="Times New Roman" w:cs="Times New Roman"/>
          <w:color w:val="000000"/>
          <w:sz w:val="24"/>
          <w:szCs w:val="24"/>
          <w:shd w:val="clear" w:color="auto" w:fill="FFFFFF"/>
        </w:rPr>
        <w:t xml:space="preserve"> jsme si připomněli</w:t>
      </w:r>
      <w:r w:rsidRPr="00462201">
        <w:rPr>
          <w:rFonts w:ascii="Times New Roman" w:hAnsi="Times New Roman" w:cs="Times New Roman"/>
          <w:color w:val="000000"/>
          <w:sz w:val="24"/>
          <w:szCs w:val="24"/>
          <w:shd w:val="clear" w:color="auto" w:fill="FFFFFF"/>
        </w:rPr>
        <w:t xml:space="preserve"> Den české státnosti. Děti pr</w:t>
      </w:r>
      <w:r>
        <w:rPr>
          <w:rFonts w:ascii="Times New Roman" w:hAnsi="Times New Roman" w:cs="Times New Roman"/>
          <w:color w:val="000000"/>
          <w:sz w:val="24"/>
          <w:szCs w:val="24"/>
          <w:shd w:val="clear" w:color="auto" w:fill="FFFFFF"/>
        </w:rPr>
        <w:t>acovaly v již utvořených týmech, kde</w:t>
      </w:r>
      <w:r w:rsidRPr="00462201">
        <w:rPr>
          <w:rFonts w:ascii="Times New Roman" w:hAnsi="Times New Roman" w:cs="Times New Roman"/>
          <w:color w:val="000000"/>
          <w:sz w:val="24"/>
          <w:szCs w:val="24"/>
          <w:shd w:val="clear" w:color="auto" w:fill="FFFFFF"/>
        </w:rPr>
        <w:t xml:space="preserve"> pro ně by</w:t>
      </w:r>
      <w:r>
        <w:rPr>
          <w:rFonts w:ascii="Times New Roman" w:hAnsi="Times New Roman" w:cs="Times New Roman"/>
          <w:color w:val="000000"/>
          <w:sz w:val="24"/>
          <w:szCs w:val="24"/>
          <w:shd w:val="clear" w:color="auto" w:fill="FFFFFF"/>
        </w:rPr>
        <w:t xml:space="preserve">l připraven úkol dle obtížnosti </w:t>
      </w:r>
      <w:r w:rsidRPr="00462201">
        <w:rPr>
          <w:rFonts w:ascii="Times New Roman" w:hAnsi="Times New Roman" w:cs="Times New Roman"/>
          <w:color w:val="000000"/>
          <w:sz w:val="24"/>
          <w:szCs w:val="24"/>
          <w:shd w:val="clear" w:color="auto" w:fill="FFFFFF"/>
        </w:rPr>
        <w:t>– čtení s porozuměním, puzzle, omalovánky, rodokmen, křížovky. Sp</w:t>
      </w:r>
      <w:r>
        <w:rPr>
          <w:rFonts w:ascii="Times New Roman" w:hAnsi="Times New Roman" w:cs="Times New Roman"/>
          <w:color w:val="000000"/>
          <w:sz w:val="24"/>
          <w:szCs w:val="24"/>
          <w:shd w:val="clear" w:color="auto" w:fill="FFFFFF"/>
        </w:rPr>
        <w:t xml:space="preserve">olečně si dané vědomosti shrnuly a vytvořily </w:t>
      </w:r>
      <w:proofErr w:type="spellStart"/>
      <w:r>
        <w:rPr>
          <w:rFonts w:ascii="Times New Roman" w:hAnsi="Times New Roman" w:cs="Times New Roman"/>
          <w:color w:val="000000"/>
          <w:sz w:val="24"/>
          <w:szCs w:val="24"/>
          <w:shd w:val="clear" w:color="auto" w:fill="FFFFFF"/>
        </w:rPr>
        <w:t>lapbook</w:t>
      </w:r>
      <w:proofErr w:type="spellEnd"/>
      <w:r>
        <w:rPr>
          <w:rFonts w:ascii="Times New Roman" w:hAnsi="Times New Roman" w:cs="Times New Roman"/>
          <w:color w:val="000000"/>
          <w:sz w:val="24"/>
          <w:szCs w:val="24"/>
          <w:shd w:val="clear" w:color="auto" w:fill="FFFFFF"/>
        </w:rPr>
        <w:t>. Nakonec prošly</w:t>
      </w:r>
      <w:r w:rsidRPr="00462201">
        <w:rPr>
          <w:rFonts w:ascii="Times New Roman" w:hAnsi="Times New Roman" w:cs="Times New Roman"/>
          <w:color w:val="000000"/>
          <w:sz w:val="24"/>
          <w:szCs w:val="24"/>
          <w:shd w:val="clear" w:color="auto" w:fill="FFFFFF"/>
        </w:rPr>
        <w:t xml:space="preserve"> sv</w:t>
      </w:r>
      <w:r>
        <w:rPr>
          <w:rFonts w:ascii="Times New Roman" w:hAnsi="Times New Roman" w:cs="Times New Roman"/>
          <w:color w:val="000000"/>
          <w:sz w:val="24"/>
          <w:szCs w:val="24"/>
          <w:shd w:val="clear" w:color="auto" w:fill="FFFFFF"/>
        </w:rPr>
        <w:t>atováclavskou stezku a vyluštily</w:t>
      </w:r>
      <w:r w:rsidRPr="00462201">
        <w:rPr>
          <w:rFonts w:ascii="Times New Roman" w:hAnsi="Times New Roman" w:cs="Times New Roman"/>
          <w:color w:val="000000"/>
          <w:sz w:val="24"/>
          <w:szCs w:val="24"/>
          <w:shd w:val="clear" w:color="auto" w:fill="FFFFFF"/>
        </w:rPr>
        <w:t xml:space="preserve"> šifru.</w:t>
      </w: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589120" behindDoc="0" locked="0" layoutInCell="1" allowOverlap="1" wp14:anchorId="54082494" wp14:editId="577030BC">
            <wp:simplePos x="0" y="0"/>
            <wp:positionH relativeFrom="column">
              <wp:posOffset>1888490</wp:posOffset>
            </wp:positionH>
            <wp:positionV relativeFrom="paragraph">
              <wp:posOffset>173990</wp:posOffset>
            </wp:positionV>
            <wp:extent cx="1799590" cy="2398395"/>
            <wp:effectExtent l="76200" t="76200" r="86360" b="821055"/>
            <wp:wrapNone/>
            <wp:docPr id="8" name="Obrázek 8" descr="\\178.77.234.166\Spolecne\FOTO\2022-2023\2022-09-27 sv. Václav\BJZF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8.77.234.166\Spolecne\FOTO\2022-2023\2022-09-27 sv. Václav\BJZF054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9590" cy="239839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311173"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591168" behindDoc="0" locked="0" layoutInCell="1" allowOverlap="1" wp14:anchorId="21201F1E" wp14:editId="68567632">
            <wp:simplePos x="0" y="0"/>
            <wp:positionH relativeFrom="column">
              <wp:posOffset>-640292</wp:posOffset>
            </wp:positionH>
            <wp:positionV relativeFrom="paragraph">
              <wp:posOffset>185420</wp:posOffset>
            </wp:positionV>
            <wp:extent cx="2398395" cy="1799590"/>
            <wp:effectExtent l="76200" t="76200" r="97155" b="638810"/>
            <wp:wrapNone/>
            <wp:docPr id="10" name="Obrázek 10" descr="\\178.77.234.166\Spolecne\FOTO\2022-2023\2022-09-27 sv. Václav\IMOH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8.77.234.166\Spolecne\FOTO\2022-2023\2022-09-27 sv. Václav\IMOH313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shd w:val="clear" w:color="auto" w:fill="FFFFFF"/>
          <w:lang w:eastAsia="cs-CZ"/>
        </w:rPr>
        <w:drawing>
          <wp:anchor distT="0" distB="0" distL="114300" distR="114300" simplePos="0" relativeHeight="251590144" behindDoc="0" locked="0" layoutInCell="1" allowOverlap="1" wp14:anchorId="57481580" wp14:editId="036DAA04">
            <wp:simplePos x="0" y="0"/>
            <wp:positionH relativeFrom="column">
              <wp:posOffset>3839210</wp:posOffset>
            </wp:positionH>
            <wp:positionV relativeFrom="paragraph">
              <wp:posOffset>173990</wp:posOffset>
            </wp:positionV>
            <wp:extent cx="2398395" cy="1799590"/>
            <wp:effectExtent l="76200" t="76200" r="97155" b="638810"/>
            <wp:wrapNone/>
            <wp:docPr id="9" name="Obrázek 9" descr="\\178.77.234.166\Spolecne\FOTO\2022-2023\2022-09-27 sv. Václav\IMG_9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8.77.234.166\Spolecne\FOTO\2022-2023\2022-09-27 sv. Václav\IMG_93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2E0008" w:rsidRPr="00462201" w:rsidRDefault="002E0008" w:rsidP="00311173">
      <w:pPr>
        <w:spacing w:line="276" w:lineRule="auto"/>
        <w:contextualSpacing/>
        <w:jc w:val="both"/>
        <w:rPr>
          <w:rFonts w:ascii="Times New Roman" w:hAnsi="Times New Roman" w:cs="Times New Roman"/>
          <w:color w:val="000000"/>
          <w:sz w:val="24"/>
          <w:szCs w:val="24"/>
          <w:shd w:val="clear" w:color="auto" w:fill="FFFFFF"/>
        </w:rPr>
      </w:pPr>
    </w:p>
    <w:p w:rsidR="00311173" w:rsidRDefault="00256F4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D44A9F">
        <w:rPr>
          <w:rFonts w:ascii="Times New Roman" w:hAnsi="Times New Roman" w:cs="Times New Roman"/>
          <w:color w:val="000000"/>
          <w:sz w:val="24"/>
          <w:szCs w:val="24"/>
          <w:shd w:val="clear" w:color="auto" w:fill="FFFFFF"/>
        </w:rPr>
        <w:t xml:space="preserve">Protože se nám ve školní jídelně vyměnily všechny paní kuchařky, změnil se i způsob jejich vaření. Naše paní kuchařky využívají trendy současného školního stravování, jako je příprava jídel z kvalitních potravin, čerstvé zeleniny, masa a luštěnin, bez použití polotovarů, s využitím technologických postupů – vaření v páře, dušení, zapékání a pečení. V dětské stravě se snaží  omezit velké množství soli používáním kombinací čerstvých nebo sušených bylinek a česneku. </w:t>
      </w: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p>
    <w:p w:rsidR="00311173" w:rsidRDefault="00A0262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593216" behindDoc="0" locked="0" layoutInCell="1" allowOverlap="1" wp14:anchorId="597E5544" wp14:editId="5E9A0085">
            <wp:simplePos x="0" y="0"/>
            <wp:positionH relativeFrom="column">
              <wp:posOffset>-610870</wp:posOffset>
            </wp:positionH>
            <wp:positionV relativeFrom="paragraph">
              <wp:posOffset>6350</wp:posOffset>
            </wp:positionV>
            <wp:extent cx="2699385" cy="2025650"/>
            <wp:effectExtent l="70168" t="82232" r="94932" b="914083"/>
            <wp:wrapNone/>
            <wp:docPr id="12" name="Obrázek 12" descr="\\178.77.234.166\Spolecne\FOTO\2022-2023\2022-09-02 jídelna\IMG_9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8.77.234.166\Spolecne\FOTO\2022-2023\2022-09-02 jídelna\IMG_91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699385" cy="202565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327456">
        <w:rPr>
          <w:rFonts w:ascii="Times New Roman" w:hAnsi="Times New Roman" w:cs="Times New Roman"/>
          <w:noProof/>
          <w:color w:val="000000"/>
          <w:sz w:val="24"/>
          <w:szCs w:val="24"/>
          <w:shd w:val="clear" w:color="auto" w:fill="FFFFFF"/>
          <w:lang w:eastAsia="cs-CZ"/>
        </w:rPr>
        <w:drawing>
          <wp:anchor distT="0" distB="0" distL="114300" distR="114300" simplePos="0" relativeHeight="251592192" behindDoc="0" locked="0" layoutInCell="1" allowOverlap="1" wp14:anchorId="5EDA1887" wp14:editId="6FEBE216">
            <wp:simplePos x="0" y="0"/>
            <wp:positionH relativeFrom="column">
              <wp:posOffset>1594166</wp:posOffset>
            </wp:positionH>
            <wp:positionV relativeFrom="paragraph">
              <wp:posOffset>118426</wp:posOffset>
            </wp:positionV>
            <wp:extent cx="2699385" cy="1795145"/>
            <wp:effectExtent l="71120" t="81280" r="95885" b="915035"/>
            <wp:wrapNone/>
            <wp:docPr id="11" name="Obrázek 11" descr="\\178.77.234.166\Spolecne\FOTO\2022-2023\2022-09-02 jídelna\IMG_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8.77.234.166\Spolecne\FOTO\2022-2023\2022-09-02 jídelna\IMG_911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572" t="6693" r="5217" b="7896"/>
                    <a:stretch/>
                  </pic:blipFill>
                  <pic:spPr bwMode="auto">
                    <a:xfrm rot="5400000">
                      <a:off x="0" y="0"/>
                      <a:ext cx="2699385" cy="17951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7456">
        <w:rPr>
          <w:rFonts w:ascii="Times New Roman" w:hAnsi="Times New Roman" w:cs="Times New Roman"/>
          <w:noProof/>
          <w:color w:val="000000"/>
          <w:sz w:val="24"/>
          <w:szCs w:val="24"/>
          <w:shd w:val="clear" w:color="auto" w:fill="FFFFFF"/>
          <w:lang w:eastAsia="cs-CZ"/>
        </w:rPr>
        <w:drawing>
          <wp:anchor distT="0" distB="0" distL="114300" distR="114300" simplePos="0" relativeHeight="251594240" behindDoc="0" locked="0" layoutInCell="1" allowOverlap="1" wp14:anchorId="474D472D" wp14:editId="7AB05373">
            <wp:simplePos x="0" y="0"/>
            <wp:positionH relativeFrom="column">
              <wp:posOffset>3833495</wp:posOffset>
            </wp:positionH>
            <wp:positionV relativeFrom="paragraph">
              <wp:posOffset>17145</wp:posOffset>
            </wp:positionV>
            <wp:extent cx="2699385" cy="2025650"/>
            <wp:effectExtent l="70168" t="82232" r="94932" b="914083"/>
            <wp:wrapNone/>
            <wp:docPr id="13" name="Obrázek 13" descr="\\178.77.234.166\Spolecne\FOTO\2022-2023\2022-09-02 jídelna\IMG_9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78.77.234.166\Spolecne\FOTO\2022-2023\2022-09-02 jídelna\IMG_914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699385" cy="202565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p>
    <w:p w:rsidR="00327456" w:rsidRDefault="00327456" w:rsidP="00311173">
      <w:pPr>
        <w:spacing w:line="276" w:lineRule="auto"/>
        <w:contextualSpacing/>
        <w:jc w:val="both"/>
        <w:rPr>
          <w:rFonts w:ascii="Times New Roman" w:hAnsi="Times New Roman" w:cs="Times New Roman"/>
          <w:color w:val="000000"/>
          <w:sz w:val="24"/>
          <w:szCs w:val="24"/>
          <w:shd w:val="clear" w:color="auto" w:fill="FFFFFF"/>
        </w:rPr>
      </w:pPr>
    </w:p>
    <w:p w:rsidR="00327456" w:rsidRDefault="00327456" w:rsidP="00311173">
      <w:pPr>
        <w:spacing w:line="276" w:lineRule="auto"/>
        <w:contextualSpacing/>
        <w:jc w:val="both"/>
        <w:rPr>
          <w:rFonts w:ascii="Times New Roman" w:hAnsi="Times New Roman" w:cs="Times New Roman"/>
          <w:color w:val="000000"/>
          <w:sz w:val="24"/>
          <w:szCs w:val="24"/>
          <w:shd w:val="clear" w:color="auto" w:fill="FFFFFF"/>
        </w:rPr>
      </w:pPr>
    </w:p>
    <w:p w:rsidR="00327456" w:rsidRDefault="00327456" w:rsidP="00311173">
      <w:pPr>
        <w:spacing w:line="276" w:lineRule="auto"/>
        <w:contextualSpacing/>
        <w:jc w:val="both"/>
        <w:rPr>
          <w:rFonts w:ascii="Times New Roman" w:hAnsi="Times New Roman" w:cs="Times New Roman"/>
          <w:color w:val="000000"/>
          <w:sz w:val="24"/>
          <w:szCs w:val="24"/>
          <w:shd w:val="clear" w:color="auto" w:fill="FFFFFF"/>
        </w:rPr>
      </w:pPr>
    </w:p>
    <w:p w:rsidR="00327456" w:rsidRDefault="00327456" w:rsidP="00311173">
      <w:pPr>
        <w:spacing w:line="276" w:lineRule="auto"/>
        <w:contextualSpacing/>
        <w:jc w:val="both"/>
        <w:rPr>
          <w:rFonts w:ascii="Times New Roman" w:hAnsi="Times New Roman" w:cs="Times New Roman"/>
          <w:color w:val="000000"/>
          <w:sz w:val="24"/>
          <w:szCs w:val="24"/>
          <w:shd w:val="clear" w:color="auto" w:fill="FFFFFF"/>
        </w:rPr>
      </w:pPr>
    </w:p>
    <w:p w:rsidR="00327456" w:rsidRDefault="00327456" w:rsidP="00311173">
      <w:pPr>
        <w:spacing w:line="276" w:lineRule="auto"/>
        <w:contextualSpacing/>
        <w:jc w:val="both"/>
        <w:rPr>
          <w:rFonts w:ascii="Times New Roman" w:hAnsi="Times New Roman" w:cs="Times New Roman"/>
          <w:color w:val="000000"/>
          <w:sz w:val="24"/>
          <w:szCs w:val="24"/>
          <w:shd w:val="clear" w:color="auto" w:fill="FFFFFF"/>
        </w:rPr>
      </w:pPr>
    </w:p>
    <w:p w:rsidR="00327456" w:rsidRDefault="00327456" w:rsidP="00311173">
      <w:pPr>
        <w:spacing w:line="276" w:lineRule="auto"/>
        <w:contextualSpacing/>
        <w:jc w:val="both"/>
        <w:rPr>
          <w:rFonts w:ascii="Times New Roman" w:hAnsi="Times New Roman" w:cs="Times New Roman"/>
          <w:color w:val="000000"/>
          <w:sz w:val="24"/>
          <w:szCs w:val="24"/>
          <w:shd w:val="clear" w:color="auto" w:fill="FFFFFF"/>
        </w:rPr>
      </w:pPr>
    </w:p>
    <w:p w:rsidR="00327456" w:rsidRDefault="00327456" w:rsidP="00311173">
      <w:pPr>
        <w:spacing w:line="276" w:lineRule="auto"/>
        <w:contextualSpacing/>
        <w:jc w:val="both"/>
        <w:rPr>
          <w:rFonts w:ascii="Times New Roman" w:hAnsi="Times New Roman" w:cs="Times New Roman"/>
          <w:color w:val="000000"/>
          <w:sz w:val="24"/>
          <w:szCs w:val="24"/>
          <w:shd w:val="clear" w:color="auto" w:fill="FFFFFF"/>
        </w:rPr>
      </w:pPr>
    </w:p>
    <w:p w:rsidR="00311173" w:rsidRDefault="00311173" w:rsidP="00311173">
      <w:pPr>
        <w:spacing w:line="276" w:lineRule="auto"/>
        <w:contextualSpacing/>
        <w:jc w:val="both"/>
        <w:rPr>
          <w:rFonts w:ascii="Times New Roman" w:hAnsi="Times New Roman" w:cs="Times New Roman"/>
          <w:color w:val="000000"/>
          <w:sz w:val="24"/>
          <w:szCs w:val="24"/>
          <w:shd w:val="clear" w:color="auto" w:fill="FFFFFF"/>
        </w:rPr>
      </w:pPr>
    </w:p>
    <w:p w:rsidR="00256F47" w:rsidRDefault="00256F47" w:rsidP="00311173">
      <w:pPr>
        <w:spacing w:line="276" w:lineRule="auto"/>
        <w:contextualSpacing/>
        <w:jc w:val="both"/>
        <w:rPr>
          <w:rFonts w:ascii="Times New Roman" w:hAnsi="Times New Roman" w:cs="Times New Roman"/>
          <w:color w:val="000000"/>
          <w:sz w:val="24"/>
          <w:szCs w:val="24"/>
          <w:shd w:val="clear" w:color="auto" w:fill="FFFFFF"/>
        </w:rPr>
      </w:pPr>
    </w:p>
    <w:p w:rsidR="00D44A9F" w:rsidRDefault="00256F4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ab/>
      </w:r>
      <w:r w:rsidR="00D44A9F" w:rsidRPr="00462201">
        <w:rPr>
          <w:rFonts w:ascii="Times New Roman" w:hAnsi="Times New Roman" w:cs="Times New Roman"/>
          <w:color w:val="000000"/>
          <w:sz w:val="24"/>
          <w:szCs w:val="24"/>
          <w:shd w:val="clear" w:color="auto" w:fill="FFFFFF"/>
        </w:rPr>
        <w:t>S těmito trendy se mohli seznámit rodiče a širší veřejnost na začátku října, kdy se v jídelně konala podzimn</w:t>
      </w:r>
      <w:r w:rsidR="00D44A9F">
        <w:rPr>
          <w:rFonts w:ascii="Times New Roman" w:hAnsi="Times New Roman" w:cs="Times New Roman"/>
          <w:color w:val="000000"/>
          <w:sz w:val="24"/>
          <w:szCs w:val="24"/>
          <w:shd w:val="clear" w:color="auto" w:fill="FFFFFF"/>
        </w:rPr>
        <w:t>í ochutnávka. A tak</w:t>
      </w:r>
      <w:r w:rsidR="00D44A9F" w:rsidRPr="00462201">
        <w:rPr>
          <w:rFonts w:ascii="Times New Roman" w:hAnsi="Times New Roman" w:cs="Times New Roman"/>
          <w:color w:val="000000"/>
          <w:sz w:val="24"/>
          <w:szCs w:val="24"/>
          <w:shd w:val="clear" w:color="auto" w:fill="FFFFFF"/>
        </w:rPr>
        <w:t xml:space="preserve"> si všichni, kdo přišli, mohli pochutnat např. na celerové nebo ředkvičkové  pomazánce, na dýňovém krému, </w:t>
      </w:r>
      <w:proofErr w:type="spellStart"/>
      <w:r w:rsidR="00D44A9F" w:rsidRPr="00462201">
        <w:rPr>
          <w:rFonts w:ascii="Times New Roman" w:hAnsi="Times New Roman" w:cs="Times New Roman"/>
          <w:color w:val="000000"/>
          <w:sz w:val="24"/>
          <w:szCs w:val="24"/>
          <w:shd w:val="clear" w:color="auto" w:fill="FFFFFF"/>
        </w:rPr>
        <w:t>bulguru</w:t>
      </w:r>
      <w:proofErr w:type="spellEnd"/>
      <w:r w:rsidR="00D44A9F" w:rsidRPr="00462201">
        <w:rPr>
          <w:rFonts w:ascii="Times New Roman" w:hAnsi="Times New Roman" w:cs="Times New Roman"/>
          <w:color w:val="000000"/>
          <w:sz w:val="24"/>
          <w:szCs w:val="24"/>
          <w:shd w:val="clear" w:color="auto" w:fill="FFFFFF"/>
        </w:rPr>
        <w:t xml:space="preserve"> s pečenou zeleninou a </w:t>
      </w:r>
      <w:r w:rsidR="00D44A9F" w:rsidRPr="00462201">
        <w:rPr>
          <w:rFonts w:ascii="Times New Roman" w:hAnsi="Times New Roman" w:cs="Times New Roman"/>
          <w:color w:val="000000"/>
          <w:sz w:val="24"/>
          <w:szCs w:val="24"/>
          <w:bdr w:val="none" w:sz="0" w:space="0" w:color="auto" w:frame="1"/>
          <w:shd w:val="clear" w:color="auto" w:fill="FFFFFF"/>
        </w:rPr>
        <w:t>kuřecím</w:t>
      </w:r>
      <w:r w:rsidR="00D44A9F" w:rsidRPr="00462201">
        <w:rPr>
          <w:rFonts w:ascii="Times New Roman" w:hAnsi="Times New Roman" w:cs="Times New Roman"/>
          <w:color w:val="000000"/>
          <w:sz w:val="24"/>
          <w:szCs w:val="24"/>
          <w:shd w:val="clear" w:color="auto" w:fill="FFFFFF"/>
        </w:rPr>
        <w:t> masem nebo jablečném koláči s pudinkem.</w:t>
      </w:r>
    </w:p>
    <w:p w:rsidR="00BF05BE" w:rsidRDefault="00A0262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596288" behindDoc="0" locked="0" layoutInCell="1" allowOverlap="1" wp14:anchorId="3B9EBB4D" wp14:editId="53845F66">
            <wp:simplePos x="0" y="0"/>
            <wp:positionH relativeFrom="column">
              <wp:posOffset>15240</wp:posOffset>
            </wp:positionH>
            <wp:positionV relativeFrom="paragraph">
              <wp:posOffset>74295</wp:posOffset>
            </wp:positionV>
            <wp:extent cx="1678940" cy="1259840"/>
            <wp:effectExtent l="76200" t="76200" r="92710" b="473710"/>
            <wp:wrapNone/>
            <wp:docPr id="14" name="Obrázek 14" descr="\\178.77.234.166\Spolecne\FOTO\2022-2023\2022-10-04 ochutnávka\CLRQ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8.77.234.166\Spolecne\FOTO\2022-2023\2022-10-04 ochutnávka\CLRQ345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78940" cy="125984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shd w:val="clear" w:color="auto" w:fill="FFFFFF"/>
          <w:lang w:eastAsia="cs-CZ"/>
        </w:rPr>
        <w:drawing>
          <wp:anchor distT="0" distB="0" distL="114300" distR="114300" simplePos="0" relativeHeight="251595264" behindDoc="0" locked="0" layoutInCell="1" allowOverlap="1" wp14:anchorId="0339A82B" wp14:editId="55F51A97">
            <wp:simplePos x="0" y="0"/>
            <wp:positionH relativeFrom="column">
              <wp:posOffset>2049780</wp:posOffset>
            </wp:positionH>
            <wp:positionV relativeFrom="paragraph">
              <wp:posOffset>122555</wp:posOffset>
            </wp:positionV>
            <wp:extent cx="1799590" cy="2545080"/>
            <wp:effectExtent l="76200" t="76200" r="86360" b="864870"/>
            <wp:wrapNone/>
            <wp:docPr id="3" name="Obrázek 3" descr="\\178.77.234.166\Spolecne\FOTO\2022-2023\2022-10-04 ochutnávka\2022-10-04 Podzimní ochutná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8.77.234.166\Spolecne\FOTO\2022-2023\2022-10-04 ochutnávka\2022-10-04 Podzimní ochutnávk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9590" cy="254508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1A6C90">
        <w:rPr>
          <w:rFonts w:ascii="Times New Roman" w:hAnsi="Times New Roman" w:cs="Times New Roman"/>
          <w:noProof/>
          <w:color w:val="000000"/>
          <w:sz w:val="24"/>
          <w:szCs w:val="24"/>
          <w:shd w:val="clear" w:color="auto" w:fill="FFFFFF"/>
          <w:lang w:eastAsia="cs-CZ"/>
        </w:rPr>
        <w:drawing>
          <wp:anchor distT="0" distB="0" distL="114300" distR="114300" simplePos="0" relativeHeight="251599360" behindDoc="0" locked="0" layoutInCell="1" allowOverlap="1" wp14:anchorId="3709E9B3" wp14:editId="12575684">
            <wp:simplePos x="0" y="0"/>
            <wp:positionH relativeFrom="column">
              <wp:posOffset>4190365</wp:posOffset>
            </wp:positionH>
            <wp:positionV relativeFrom="paragraph">
              <wp:posOffset>74295</wp:posOffset>
            </wp:positionV>
            <wp:extent cx="1678940" cy="1259840"/>
            <wp:effectExtent l="95250" t="76200" r="92710" b="435610"/>
            <wp:wrapNone/>
            <wp:docPr id="17" name="Obrázek 17" descr="\\178.77.234.166\Spolecne\FOTO\2022-2023\2022-10-04 ochutnávka\ELWN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8.77.234.166\Spolecne\FOTO\2022-2023\2022-10-04 ochutnávka\ELWN008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78940" cy="125984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A0262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598336" behindDoc="0" locked="0" layoutInCell="1" allowOverlap="1" wp14:anchorId="62B63881" wp14:editId="03A2A3A1">
            <wp:simplePos x="0" y="0"/>
            <wp:positionH relativeFrom="column">
              <wp:posOffset>4189730</wp:posOffset>
            </wp:positionH>
            <wp:positionV relativeFrom="paragraph">
              <wp:posOffset>38735</wp:posOffset>
            </wp:positionV>
            <wp:extent cx="1678940" cy="1259840"/>
            <wp:effectExtent l="76200" t="76200" r="92710" b="473710"/>
            <wp:wrapNone/>
            <wp:docPr id="18" name="Obrázek 18" descr="\\178.77.234.166\Spolecne\FOTO\2022-2023\2022-10-04 ochutnávka\EVYJ8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8.77.234.166\Spolecne\FOTO\2022-2023\2022-10-04 ochutnávka\EVYJ88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8940" cy="125984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1A6C90">
        <w:rPr>
          <w:rFonts w:ascii="Times New Roman" w:hAnsi="Times New Roman" w:cs="Times New Roman"/>
          <w:noProof/>
          <w:color w:val="000000"/>
          <w:sz w:val="24"/>
          <w:szCs w:val="24"/>
          <w:shd w:val="clear" w:color="auto" w:fill="FFFFFF"/>
          <w:lang w:eastAsia="cs-CZ"/>
        </w:rPr>
        <w:drawing>
          <wp:anchor distT="0" distB="0" distL="114300" distR="114300" simplePos="0" relativeHeight="251597312" behindDoc="0" locked="0" layoutInCell="1" allowOverlap="1" wp14:anchorId="7920B3E5" wp14:editId="76A25C10">
            <wp:simplePos x="0" y="0"/>
            <wp:positionH relativeFrom="column">
              <wp:posOffset>-1270</wp:posOffset>
            </wp:positionH>
            <wp:positionV relativeFrom="paragraph">
              <wp:posOffset>50165</wp:posOffset>
            </wp:positionV>
            <wp:extent cx="1678940" cy="1259840"/>
            <wp:effectExtent l="95250" t="76200" r="92710" b="435610"/>
            <wp:wrapNone/>
            <wp:docPr id="15" name="Obrázek 15" descr="\\178.77.234.166\Spolecne\FOTO\2022-2023\2022-10-04 ochutnávka\OXJN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8.77.234.166\Spolecne\FOTO\2022-2023\2022-10-04 ochutnávka\OXJN31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78940" cy="125984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24610D" w:rsidRDefault="0024610D" w:rsidP="00311173">
      <w:pPr>
        <w:spacing w:line="276" w:lineRule="auto"/>
        <w:contextualSpacing/>
        <w:jc w:val="both"/>
        <w:rPr>
          <w:rFonts w:ascii="Times New Roman" w:hAnsi="Times New Roman" w:cs="Times New Roman"/>
          <w:color w:val="000000"/>
          <w:sz w:val="24"/>
          <w:szCs w:val="24"/>
          <w:shd w:val="clear" w:color="auto" w:fill="FFFFFF"/>
        </w:rPr>
      </w:pPr>
    </w:p>
    <w:p w:rsidR="0024610D" w:rsidRDefault="0024610D" w:rsidP="00311173">
      <w:pPr>
        <w:spacing w:line="276" w:lineRule="auto"/>
        <w:contextualSpacing/>
        <w:jc w:val="both"/>
        <w:rPr>
          <w:rFonts w:ascii="Times New Roman" w:hAnsi="Times New Roman" w:cs="Times New Roman"/>
          <w:color w:val="000000"/>
          <w:sz w:val="24"/>
          <w:szCs w:val="24"/>
          <w:shd w:val="clear" w:color="auto" w:fill="FFFFFF"/>
        </w:rPr>
      </w:pPr>
    </w:p>
    <w:p w:rsidR="0024610D" w:rsidRDefault="0024610D"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4B591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600384" behindDoc="0" locked="0" layoutInCell="1" allowOverlap="1" wp14:anchorId="17FA1529" wp14:editId="700A7595">
            <wp:simplePos x="0" y="0"/>
            <wp:positionH relativeFrom="column">
              <wp:posOffset>295910</wp:posOffset>
            </wp:positionH>
            <wp:positionV relativeFrom="paragraph">
              <wp:posOffset>145415</wp:posOffset>
            </wp:positionV>
            <wp:extent cx="2398395" cy="1799590"/>
            <wp:effectExtent l="95250" t="76200" r="97155" b="600710"/>
            <wp:wrapNone/>
            <wp:docPr id="16" name="Obrázek 16" descr="\\178.77.234.166\Spolecne\FOTO\2022-2023\2022-10-04 ochutnávka\IXCZ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8.77.234.166\Spolecne\FOTO\2022-2023\2022-10-04 ochutnávka\IXCZ42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1A6C90">
        <w:rPr>
          <w:rFonts w:ascii="Times New Roman" w:hAnsi="Times New Roman" w:cs="Times New Roman"/>
          <w:noProof/>
          <w:color w:val="000000"/>
          <w:sz w:val="24"/>
          <w:szCs w:val="24"/>
          <w:shd w:val="clear" w:color="auto" w:fill="FFFFFF"/>
          <w:lang w:eastAsia="cs-CZ"/>
        </w:rPr>
        <w:drawing>
          <wp:anchor distT="0" distB="0" distL="114300" distR="114300" simplePos="0" relativeHeight="251601408" behindDoc="0" locked="0" layoutInCell="1" allowOverlap="1" wp14:anchorId="5C4DD9B7" wp14:editId="31A61806">
            <wp:simplePos x="0" y="0"/>
            <wp:positionH relativeFrom="column">
              <wp:posOffset>3115310</wp:posOffset>
            </wp:positionH>
            <wp:positionV relativeFrom="paragraph">
              <wp:posOffset>163830</wp:posOffset>
            </wp:positionV>
            <wp:extent cx="2398375" cy="1800000"/>
            <wp:effectExtent l="95250" t="76200" r="97790" b="600710"/>
            <wp:wrapNone/>
            <wp:docPr id="20" name="Obrázek 20" descr="\\178.77.234.166\Spolecne\FOTO\2022-2023\2022-10-04 ochutnávka\DALA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8.77.234.166\Spolecne\FOTO\2022-2023\2022-10-04 ochutnávka\DALA508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98375" cy="1800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BF05BE" w:rsidRDefault="00BF05BE" w:rsidP="00311173">
      <w:pPr>
        <w:spacing w:line="276" w:lineRule="auto"/>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contextualSpacing/>
        <w:jc w:val="both"/>
        <w:rPr>
          <w:rFonts w:ascii="Times New Roman" w:hAnsi="Times New Roman" w:cs="Times New Roman"/>
          <w:color w:val="000000"/>
          <w:sz w:val="24"/>
          <w:szCs w:val="24"/>
          <w:shd w:val="clear" w:color="auto" w:fill="FFFFFF"/>
        </w:rPr>
      </w:pPr>
    </w:p>
    <w:p w:rsidR="0024610D" w:rsidRDefault="0024610D" w:rsidP="00311173">
      <w:pPr>
        <w:spacing w:line="276" w:lineRule="auto"/>
        <w:contextualSpacing/>
        <w:jc w:val="both"/>
        <w:rPr>
          <w:rFonts w:ascii="Times New Roman" w:hAnsi="Times New Roman" w:cs="Times New Roman"/>
          <w:color w:val="000000"/>
          <w:sz w:val="24"/>
          <w:szCs w:val="24"/>
          <w:shd w:val="clear" w:color="auto" w:fill="FFFFFF"/>
        </w:rPr>
      </w:pPr>
    </w:p>
    <w:p w:rsidR="00D44A9F" w:rsidRDefault="00D44A9F" w:rsidP="00311173">
      <w:pPr>
        <w:spacing w:line="276" w:lineRule="auto"/>
        <w:ind w:firstLine="708"/>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rPr>
        <w:t xml:space="preserve">Dne </w:t>
      </w:r>
      <w:r w:rsidRPr="00462201">
        <w:rPr>
          <w:rFonts w:ascii="Times New Roman" w:hAnsi="Times New Roman" w:cs="Times New Roman"/>
          <w:color w:val="000000"/>
          <w:sz w:val="24"/>
          <w:szCs w:val="24"/>
        </w:rPr>
        <w:t>13. října se 4. a 5. třída zúčastnila projektu zaměřeného na finanční gramotnost – měsíční rozpočet. Žáci se ve skupinách seznámili s pojmy: má dáti – dal, příjmy – výdaje. Cílem celé aktivity bylo naučit žáky hospodařit s daným finančním obnosem a skončit v</w:t>
      </w:r>
      <w:r>
        <w:rPr>
          <w:rFonts w:ascii="Times New Roman" w:hAnsi="Times New Roman" w:cs="Times New Roman"/>
          <w:color w:val="000000"/>
          <w:sz w:val="24"/>
          <w:szCs w:val="24"/>
        </w:rPr>
        <w:t> </w:t>
      </w:r>
      <w:r w:rsidRPr="00462201">
        <w:rPr>
          <w:rFonts w:ascii="Times New Roman" w:hAnsi="Times New Roman" w:cs="Times New Roman"/>
          <w:color w:val="000000"/>
          <w:sz w:val="24"/>
          <w:szCs w:val="24"/>
        </w:rPr>
        <w:t>přebytk</w:t>
      </w:r>
      <w:r>
        <w:rPr>
          <w:rFonts w:ascii="Times New Roman" w:hAnsi="Times New Roman" w:cs="Times New Roman"/>
          <w:color w:val="000000"/>
          <w:sz w:val="24"/>
          <w:szCs w:val="24"/>
        </w:rPr>
        <w:t>u. Museli zajistit</w:t>
      </w:r>
      <w:r w:rsidRPr="00462201">
        <w:rPr>
          <w:rFonts w:ascii="Times New Roman" w:hAnsi="Times New Roman" w:cs="Times New Roman"/>
          <w:color w:val="000000"/>
          <w:sz w:val="24"/>
          <w:szCs w:val="24"/>
        </w:rPr>
        <w:t xml:space="preserve"> vše</w:t>
      </w:r>
      <w:r>
        <w:rPr>
          <w:rFonts w:ascii="Times New Roman" w:hAnsi="Times New Roman" w:cs="Times New Roman"/>
          <w:color w:val="000000"/>
          <w:sz w:val="24"/>
          <w:szCs w:val="24"/>
        </w:rPr>
        <w:t>, co</w:t>
      </w:r>
      <w:r w:rsidRPr="00462201">
        <w:rPr>
          <w:rFonts w:ascii="Times New Roman" w:hAnsi="Times New Roman" w:cs="Times New Roman"/>
          <w:color w:val="000000"/>
          <w:sz w:val="24"/>
          <w:szCs w:val="24"/>
        </w:rPr>
        <w:t xml:space="preserve"> je potřeba k životu. Dalo jim to hodně přemýšlení a</w:t>
      </w:r>
      <w:r>
        <w:rPr>
          <w:rFonts w:ascii="Times New Roman" w:hAnsi="Times New Roman" w:cs="Times New Roman"/>
          <w:color w:val="000000"/>
          <w:sz w:val="24"/>
          <w:szCs w:val="24"/>
        </w:rPr>
        <w:t> </w:t>
      </w:r>
      <w:r w:rsidRPr="00462201">
        <w:rPr>
          <w:rFonts w:ascii="Times New Roman" w:hAnsi="Times New Roman" w:cs="Times New Roman"/>
          <w:color w:val="000000"/>
          <w:sz w:val="24"/>
          <w:szCs w:val="24"/>
        </w:rPr>
        <w:t>počítání, aby se v</w:t>
      </w:r>
      <w:r>
        <w:rPr>
          <w:rFonts w:ascii="Times New Roman" w:hAnsi="Times New Roman" w:cs="Times New Roman"/>
          <w:color w:val="000000"/>
          <w:sz w:val="24"/>
          <w:szCs w:val="24"/>
        </w:rPr>
        <w:t>ešli do měsíčního příjmu. Z</w:t>
      </w:r>
      <w:r w:rsidRPr="00462201">
        <w:rPr>
          <w:rFonts w:ascii="Times New Roman" w:hAnsi="Times New Roman" w:cs="Times New Roman"/>
          <w:color w:val="000000"/>
          <w:sz w:val="24"/>
          <w:szCs w:val="24"/>
        </w:rPr>
        <w:t xml:space="preserve">ajímavé </w:t>
      </w:r>
      <w:r>
        <w:rPr>
          <w:rFonts w:ascii="Times New Roman" w:hAnsi="Times New Roman" w:cs="Times New Roman"/>
          <w:color w:val="000000"/>
          <w:sz w:val="24"/>
          <w:szCs w:val="24"/>
        </w:rPr>
        <w:t xml:space="preserve">bylo sledovat </w:t>
      </w:r>
      <w:r w:rsidRPr="00462201">
        <w:rPr>
          <w:rFonts w:ascii="Times New Roman" w:hAnsi="Times New Roman" w:cs="Times New Roman"/>
          <w:color w:val="000000"/>
          <w:sz w:val="24"/>
          <w:szCs w:val="24"/>
        </w:rPr>
        <w:t>jejich přemýšlení o tom, co mohou kou</w:t>
      </w:r>
      <w:r>
        <w:rPr>
          <w:rFonts w:ascii="Times New Roman" w:hAnsi="Times New Roman" w:cs="Times New Roman"/>
          <w:color w:val="000000"/>
          <w:sz w:val="24"/>
          <w:szCs w:val="24"/>
        </w:rPr>
        <w:t>pit a do čeho mohou investovat, jejich vnitřní boj a poznání, že si nemohou dovolit zrovna</w:t>
      </w:r>
      <w:r w:rsidRPr="00462201">
        <w:rPr>
          <w:rFonts w:ascii="Times New Roman" w:hAnsi="Times New Roman" w:cs="Times New Roman"/>
          <w:color w:val="000000"/>
          <w:sz w:val="24"/>
          <w:szCs w:val="24"/>
        </w:rPr>
        <w:t xml:space="preserve"> to, co by chtěli – telefon, domácího mazlíčka, auto. Nakonec tři týmy ze čtyř vyšly v přebytku a nemusely shánět brigádu.</w:t>
      </w:r>
      <w:r>
        <w:rPr>
          <w:rFonts w:ascii="Times New Roman" w:hAnsi="Times New Roman" w:cs="Times New Roman"/>
          <w:color w:val="000000"/>
          <w:sz w:val="24"/>
          <w:szCs w:val="24"/>
          <w:shd w:val="clear" w:color="auto" w:fill="FFFFFF"/>
        </w:rPr>
        <w:t xml:space="preserve"> </w:t>
      </w:r>
    </w:p>
    <w:p w:rsidR="001A6C90" w:rsidRDefault="00A02627" w:rsidP="00311173">
      <w:pPr>
        <w:spacing w:line="276" w:lineRule="auto"/>
        <w:ind w:firstLine="708"/>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606528" behindDoc="0" locked="0" layoutInCell="1" allowOverlap="1" wp14:anchorId="0558665F" wp14:editId="2B5C0CAD">
            <wp:simplePos x="0" y="0"/>
            <wp:positionH relativeFrom="column">
              <wp:posOffset>3110865</wp:posOffset>
            </wp:positionH>
            <wp:positionV relativeFrom="paragraph">
              <wp:posOffset>167005</wp:posOffset>
            </wp:positionV>
            <wp:extent cx="2398395" cy="1799590"/>
            <wp:effectExtent l="76200" t="76200" r="97155" b="638810"/>
            <wp:wrapNone/>
            <wp:docPr id="27" name="Obrázek 27" descr="\\178.77.234.166\Spolecne\FOTO\2022-2023\2022-10-13 finanční gramotnost\BMHQ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8.77.234.166\Spolecne\FOTO\2022-2023\2022-10-13 finanční gramotnost\BMHQ14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4B5917">
        <w:rPr>
          <w:rFonts w:ascii="Times New Roman" w:hAnsi="Times New Roman" w:cs="Times New Roman"/>
          <w:noProof/>
          <w:color w:val="000000"/>
          <w:sz w:val="24"/>
          <w:szCs w:val="24"/>
          <w:shd w:val="clear" w:color="auto" w:fill="FFFFFF"/>
          <w:lang w:eastAsia="cs-CZ"/>
        </w:rPr>
        <w:drawing>
          <wp:anchor distT="0" distB="0" distL="114300" distR="114300" simplePos="0" relativeHeight="251602432" behindDoc="0" locked="0" layoutInCell="1" allowOverlap="1" wp14:anchorId="62B95C34" wp14:editId="7C1323FC">
            <wp:simplePos x="0" y="0"/>
            <wp:positionH relativeFrom="column">
              <wp:posOffset>302683</wp:posOffset>
            </wp:positionH>
            <wp:positionV relativeFrom="paragraph">
              <wp:posOffset>167005</wp:posOffset>
            </wp:positionV>
            <wp:extent cx="2398395" cy="1799590"/>
            <wp:effectExtent l="95250" t="76200" r="97155" b="600710"/>
            <wp:wrapNone/>
            <wp:docPr id="22" name="Obrázek 22" descr="\\178.77.234.166\Spolecne\FOTO\2022-2023\2022-10-13 finanční gramotnost\IMG_9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78.77.234.166\Spolecne\FOTO\2022-2023\2022-10-13 finanční gramotnost\IMG_957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A02627" w:rsidP="00311173">
      <w:pPr>
        <w:spacing w:line="276" w:lineRule="auto"/>
        <w:ind w:firstLine="708"/>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lastRenderedPageBreak/>
        <w:drawing>
          <wp:anchor distT="0" distB="0" distL="114300" distR="114300" simplePos="0" relativeHeight="251605504" behindDoc="0" locked="0" layoutInCell="1" allowOverlap="1" wp14:anchorId="55411347" wp14:editId="3C8D7052">
            <wp:simplePos x="0" y="0"/>
            <wp:positionH relativeFrom="column">
              <wp:posOffset>4052570</wp:posOffset>
            </wp:positionH>
            <wp:positionV relativeFrom="paragraph">
              <wp:posOffset>64135</wp:posOffset>
            </wp:positionV>
            <wp:extent cx="1799590" cy="2398395"/>
            <wp:effectExtent l="76200" t="76200" r="86360" b="821055"/>
            <wp:wrapNone/>
            <wp:docPr id="25" name="Obrázek 25" descr="\\178.77.234.166\Spolecne\FOTO\2022-2023\2022-10-13 finanční gramotnost\AUZH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78.77.234.166\Spolecne\FOTO\2022-2023\2022-10-13 finanční gramotnost\AUZH265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9590" cy="239839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shd w:val="clear" w:color="auto" w:fill="FFFFFF"/>
          <w:lang w:eastAsia="cs-CZ"/>
        </w:rPr>
        <w:drawing>
          <wp:anchor distT="0" distB="0" distL="114300" distR="114300" simplePos="0" relativeHeight="251604480" behindDoc="0" locked="0" layoutInCell="1" allowOverlap="1" wp14:anchorId="1E995553" wp14:editId="7B6B0F90">
            <wp:simplePos x="0" y="0"/>
            <wp:positionH relativeFrom="column">
              <wp:posOffset>67310</wp:posOffset>
            </wp:positionH>
            <wp:positionV relativeFrom="paragraph">
              <wp:posOffset>53340</wp:posOffset>
            </wp:positionV>
            <wp:extent cx="1799590" cy="2398395"/>
            <wp:effectExtent l="76200" t="95250" r="105410" b="821055"/>
            <wp:wrapNone/>
            <wp:docPr id="24" name="Obrázek 24" descr="\\178.77.234.166\Spolecne\FOTO\2022-2023\2022-10-13 finanční gramotnost\EXBX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78.77.234.166\Spolecne\FOTO\2022-2023\2022-10-13 finanční gramotnost\EXBX09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9590" cy="2398395"/>
                    </a:xfrm>
                    <a:prstGeom prst="roundRect">
                      <a:avLst>
                        <a:gd name="adj" fmla="val 4167"/>
                      </a:avLst>
                    </a:prstGeom>
                    <a:solidFill>
                      <a:srgbClr val="FFFFFF"/>
                    </a:solidFill>
                    <a:ln w="7620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1A6C90"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603456" behindDoc="0" locked="0" layoutInCell="1" allowOverlap="1" wp14:anchorId="5B09F83D" wp14:editId="28852D61">
            <wp:simplePos x="0" y="0"/>
            <wp:positionH relativeFrom="column">
              <wp:posOffset>1756488</wp:posOffset>
            </wp:positionH>
            <wp:positionV relativeFrom="paragraph">
              <wp:posOffset>164387</wp:posOffset>
            </wp:positionV>
            <wp:extent cx="2398395" cy="1799590"/>
            <wp:effectExtent l="70803" t="81597" r="91757" b="815658"/>
            <wp:wrapNone/>
            <wp:docPr id="23" name="Obrázek 23" descr="\\178.77.234.166\Spolecne\FOTO\2022-2023\2022-10-13 finanční gramotnost\IMG_9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78.77.234.166\Spolecne\FOTO\2022-2023\2022-10-13 finanční gramotnost\IMG_958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1A6C90" w:rsidRDefault="001A6C90"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D44A9F" w:rsidRDefault="00256F4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D44A9F">
        <w:rPr>
          <w:rFonts w:ascii="Times New Roman" w:hAnsi="Times New Roman" w:cs="Times New Roman"/>
          <w:color w:val="000000"/>
          <w:sz w:val="24"/>
          <w:szCs w:val="24"/>
          <w:shd w:val="clear" w:color="auto" w:fill="FFFFFF"/>
        </w:rPr>
        <w:t xml:space="preserve">Ten samý </w:t>
      </w:r>
      <w:r w:rsidR="00D44A9F" w:rsidRPr="00462201">
        <w:rPr>
          <w:rFonts w:ascii="Times New Roman" w:hAnsi="Times New Roman" w:cs="Times New Roman"/>
          <w:color w:val="000000"/>
          <w:sz w:val="24"/>
          <w:szCs w:val="24"/>
          <w:shd w:val="clear" w:color="auto" w:fill="FFFFFF"/>
        </w:rPr>
        <w:t>den se žáci 1. – 3. ročníku vypravili do Prahy do divadla Gong, kde zhlédli divadelní představení „Kniha džunglí – Mauglího poslední boj.“ Příběh lidského mláděte vychovávaného vlky je velice známý, méně pak příběh dospělého Mauglího, který se musí rozhodnout, zda zůstane ve vlčí smečce nebo odejde k lidem. Takto pojaté divadelní představení se dětem velice líbilo a vedlo je k zamyšlení o smyslu přátelství a vzájemné pomoci mezi lidmi.</w:t>
      </w:r>
      <w:r w:rsidR="00D44A9F">
        <w:rPr>
          <w:rFonts w:ascii="Times New Roman" w:hAnsi="Times New Roman" w:cs="Times New Roman"/>
          <w:color w:val="000000"/>
          <w:sz w:val="24"/>
          <w:szCs w:val="24"/>
          <w:shd w:val="clear" w:color="auto" w:fill="FFFFFF"/>
        </w:rPr>
        <w:t xml:space="preserve"> </w:t>
      </w:r>
      <w:r w:rsidR="00D44A9F" w:rsidRPr="00462201">
        <w:rPr>
          <w:rFonts w:ascii="Times New Roman" w:hAnsi="Times New Roman" w:cs="Times New Roman"/>
          <w:color w:val="000000"/>
          <w:sz w:val="24"/>
          <w:szCs w:val="24"/>
        </w:rPr>
        <w:t>Starší žáci toto divadlo navštívili o</w:t>
      </w:r>
      <w:r w:rsidR="00D44A9F">
        <w:rPr>
          <w:rFonts w:ascii="Times New Roman" w:hAnsi="Times New Roman" w:cs="Times New Roman"/>
          <w:color w:val="000000"/>
          <w:sz w:val="24"/>
          <w:szCs w:val="24"/>
        </w:rPr>
        <w:t xml:space="preserve"> týden později, aby se dozvěděli</w:t>
      </w:r>
      <w:r w:rsidR="00D44A9F" w:rsidRPr="00462201">
        <w:rPr>
          <w:rFonts w:ascii="Times New Roman" w:hAnsi="Times New Roman" w:cs="Times New Roman"/>
          <w:color w:val="000000"/>
          <w:sz w:val="24"/>
          <w:szCs w:val="24"/>
        </w:rPr>
        <w:t xml:space="preserve"> o</w:t>
      </w:r>
      <w:r w:rsidR="00D44A9F">
        <w:rPr>
          <w:rFonts w:ascii="Times New Roman" w:hAnsi="Times New Roman" w:cs="Times New Roman"/>
          <w:color w:val="000000"/>
          <w:sz w:val="24"/>
          <w:szCs w:val="24"/>
        </w:rPr>
        <w:t> </w:t>
      </w:r>
      <w:r w:rsidR="00D44A9F" w:rsidRPr="00462201">
        <w:rPr>
          <w:rFonts w:ascii="Times New Roman" w:hAnsi="Times New Roman" w:cs="Times New Roman"/>
          <w:color w:val="000000"/>
          <w:sz w:val="24"/>
          <w:szCs w:val="24"/>
        </w:rPr>
        <w:t xml:space="preserve">životě a díle J. Verna v představení „Jak </w:t>
      </w:r>
      <w:proofErr w:type="spellStart"/>
      <w:r w:rsidR="00D44A9F" w:rsidRPr="00462201">
        <w:rPr>
          <w:rFonts w:ascii="Times New Roman" w:hAnsi="Times New Roman" w:cs="Times New Roman"/>
          <w:color w:val="000000"/>
          <w:sz w:val="24"/>
          <w:szCs w:val="24"/>
        </w:rPr>
        <w:t>Jules</w:t>
      </w:r>
      <w:proofErr w:type="spellEnd"/>
      <w:r w:rsidR="00D44A9F" w:rsidRPr="00462201">
        <w:rPr>
          <w:rFonts w:ascii="Times New Roman" w:hAnsi="Times New Roman" w:cs="Times New Roman"/>
          <w:color w:val="000000"/>
          <w:sz w:val="24"/>
          <w:szCs w:val="24"/>
        </w:rPr>
        <w:t xml:space="preserve"> Žil Verne“.</w:t>
      </w:r>
      <w:r w:rsidR="00D44A9F">
        <w:rPr>
          <w:rFonts w:ascii="Times New Roman" w:hAnsi="Times New Roman" w:cs="Times New Roman"/>
          <w:color w:val="000000"/>
          <w:sz w:val="24"/>
          <w:szCs w:val="24"/>
          <w:shd w:val="clear" w:color="auto" w:fill="FFFFFF"/>
        </w:rPr>
        <w:t xml:space="preserve"> </w:t>
      </w: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0C046C"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608576" behindDoc="0" locked="0" layoutInCell="1" allowOverlap="1" wp14:anchorId="685298FF" wp14:editId="43C45D28">
            <wp:simplePos x="0" y="0"/>
            <wp:positionH relativeFrom="column">
              <wp:posOffset>3958590</wp:posOffset>
            </wp:positionH>
            <wp:positionV relativeFrom="paragraph">
              <wp:posOffset>195580</wp:posOffset>
            </wp:positionV>
            <wp:extent cx="2399665" cy="1799590"/>
            <wp:effectExtent l="90488" t="80962" r="91122" b="738823"/>
            <wp:wrapNone/>
            <wp:docPr id="30" name="Obrázek 30" descr="\\178.77.234.166\Spolecne\FOTO\2022-2023\2022-10-21 Gong 4.5\IMG_9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8.77.234.166\Spolecne\FOTO\2022-2023\2022-10-21 Gong 4.5\IMG_97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39966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shd w:val="clear" w:color="auto" w:fill="FFFFFF"/>
          <w:lang w:eastAsia="cs-CZ"/>
        </w:rPr>
        <w:drawing>
          <wp:anchor distT="0" distB="0" distL="114300" distR="114300" simplePos="0" relativeHeight="251609600" behindDoc="0" locked="0" layoutInCell="1" allowOverlap="1" wp14:anchorId="5F369E4C" wp14:editId="4D63B07C">
            <wp:simplePos x="0" y="0"/>
            <wp:positionH relativeFrom="column">
              <wp:posOffset>-626745</wp:posOffset>
            </wp:positionH>
            <wp:positionV relativeFrom="paragraph">
              <wp:posOffset>187960</wp:posOffset>
            </wp:positionV>
            <wp:extent cx="2399665" cy="1799590"/>
            <wp:effectExtent l="90488" t="80962" r="91122" b="738823"/>
            <wp:wrapNone/>
            <wp:docPr id="31" name="Obrázek 31" descr="\\178.77.234.166\Spolecne\FOTO\2022-2023\2022-10-21 Gong 4.5\IMG_9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8.77.234.166\Spolecne\FOTO\2022-2023\2022-10-21 Gong 4.5\IMG_973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39966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A0262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drawing>
          <wp:anchor distT="0" distB="0" distL="114300" distR="114300" simplePos="0" relativeHeight="251607552" behindDoc="0" locked="0" layoutInCell="1" allowOverlap="1" wp14:anchorId="58349429" wp14:editId="7424CCB2">
            <wp:simplePos x="0" y="0"/>
            <wp:positionH relativeFrom="column">
              <wp:posOffset>1654598</wp:posOffset>
            </wp:positionH>
            <wp:positionV relativeFrom="paragraph">
              <wp:posOffset>78105</wp:posOffset>
            </wp:positionV>
            <wp:extent cx="2399665" cy="1799590"/>
            <wp:effectExtent l="76200" t="95250" r="95885" b="638810"/>
            <wp:wrapNone/>
            <wp:docPr id="28" name="Obrázek 28" descr="\\178.77.234.166\Spolecne\FOTO\2022-2023\2022-10-13 Gong 1.2.3\IRSV7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78.77.234.166\Spolecne\FOTO\2022-2023\2022-10-13 Gong 1.2.3\IRSV76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oundRect">
                      <a:avLst>
                        <a:gd name="adj" fmla="val 4167"/>
                      </a:avLst>
                    </a:prstGeom>
                    <a:solidFill>
                      <a:srgbClr val="FFFFFF"/>
                    </a:solidFill>
                    <a:ln w="7620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4B5917" w:rsidRDefault="004B5917" w:rsidP="00311173">
      <w:pPr>
        <w:spacing w:line="276" w:lineRule="auto"/>
        <w:contextualSpacing/>
        <w:jc w:val="both"/>
        <w:rPr>
          <w:rFonts w:ascii="Times New Roman" w:hAnsi="Times New Roman" w:cs="Times New Roman"/>
          <w:color w:val="000000"/>
          <w:sz w:val="24"/>
          <w:szCs w:val="24"/>
          <w:shd w:val="clear" w:color="auto" w:fill="FFFFFF"/>
        </w:rPr>
      </w:pPr>
    </w:p>
    <w:p w:rsidR="000C046C" w:rsidRDefault="00256F4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00D44A9F" w:rsidRPr="00462201">
        <w:rPr>
          <w:rFonts w:ascii="Times New Roman" w:hAnsi="Times New Roman" w:cs="Times New Roman"/>
          <w:color w:val="000000"/>
          <w:sz w:val="24"/>
          <w:szCs w:val="24"/>
        </w:rPr>
        <w:t xml:space="preserve">Den před podzimními </w:t>
      </w:r>
      <w:r w:rsidR="00D44A9F">
        <w:rPr>
          <w:rFonts w:ascii="Times New Roman" w:hAnsi="Times New Roman" w:cs="Times New Roman"/>
          <w:color w:val="000000"/>
          <w:sz w:val="24"/>
          <w:szCs w:val="24"/>
        </w:rPr>
        <w:t>prázdninami,</w:t>
      </w:r>
      <w:r w:rsidR="00D44A9F" w:rsidRPr="00462201">
        <w:rPr>
          <w:rFonts w:ascii="Times New Roman" w:hAnsi="Times New Roman" w:cs="Times New Roman"/>
          <w:color w:val="000000"/>
          <w:sz w:val="24"/>
          <w:szCs w:val="24"/>
        </w:rPr>
        <w:t xml:space="preserve"> 25. října, jsme využili ke cvičení v přírodě, tentokrát s tematikou vzniku Československa. Pro děti byla připravena stezka obcí s tajenkou týkající se první republiky. Skupiny s sebou měly navíc plán obce Sokoleč a při procházce se snažily zaznamenat jedna</w:t>
      </w:r>
      <w:r w:rsidR="00D44A9F">
        <w:rPr>
          <w:rFonts w:ascii="Times New Roman" w:hAnsi="Times New Roman" w:cs="Times New Roman"/>
          <w:color w:val="000000"/>
          <w:sz w:val="24"/>
          <w:szCs w:val="24"/>
        </w:rPr>
        <w:t>k významné budovy v obci a také</w:t>
      </w:r>
      <w:r w:rsidR="00D44A9F" w:rsidRPr="00462201">
        <w:rPr>
          <w:rFonts w:ascii="Times New Roman" w:hAnsi="Times New Roman" w:cs="Times New Roman"/>
          <w:color w:val="000000"/>
          <w:sz w:val="24"/>
          <w:szCs w:val="24"/>
        </w:rPr>
        <w:t xml:space="preserve"> vyznačit trasu, kterou prošly.</w:t>
      </w:r>
    </w:p>
    <w:p w:rsidR="000C046C" w:rsidRDefault="00A03E6E"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654656" behindDoc="0" locked="0" layoutInCell="1" allowOverlap="1" wp14:anchorId="669AC238" wp14:editId="5A19B94E">
            <wp:simplePos x="0" y="0"/>
            <wp:positionH relativeFrom="column">
              <wp:posOffset>3169920</wp:posOffset>
            </wp:positionH>
            <wp:positionV relativeFrom="paragraph">
              <wp:posOffset>57150</wp:posOffset>
            </wp:positionV>
            <wp:extent cx="2292985" cy="1438910"/>
            <wp:effectExtent l="76200" t="76200" r="88265" b="542290"/>
            <wp:wrapNone/>
            <wp:docPr id="33" name="Obrázek 33" descr="\\178.77.234.166\Spolecne\FOTO\2022-2023\2022-10-25 cvičení v přírodě. státní svát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8.77.234.166\Spolecne\FOTO\2022-2023\2022-10-25 cvičení v přírodě. státní svátek\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106" r="7058"/>
                    <a:stretch/>
                  </pic:blipFill>
                  <pic:spPr bwMode="auto">
                    <a:xfrm>
                      <a:off x="0" y="0"/>
                      <a:ext cx="2292985" cy="143891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6F47">
        <w:rPr>
          <w:rFonts w:ascii="Times New Roman" w:hAnsi="Times New Roman" w:cs="Times New Roman"/>
          <w:noProof/>
          <w:color w:val="000000"/>
          <w:sz w:val="24"/>
          <w:szCs w:val="24"/>
          <w:lang w:eastAsia="cs-CZ"/>
        </w:rPr>
        <w:drawing>
          <wp:anchor distT="0" distB="0" distL="114300" distR="114300" simplePos="0" relativeHeight="251658752" behindDoc="0" locked="0" layoutInCell="1" allowOverlap="1" wp14:anchorId="27E6D2CF" wp14:editId="5D321122">
            <wp:simplePos x="0" y="0"/>
            <wp:positionH relativeFrom="column">
              <wp:posOffset>828040</wp:posOffset>
            </wp:positionH>
            <wp:positionV relativeFrom="paragraph">
              <wp:posOffset>55245</wp:posOffset>
            </wp:positionV>
            <wp:extent cx="1921510" cy="1440815"/>
            <wp:effectExtent l="76200" t="76200" r="97790" b="540385"/>
            <wp:wrapNone/>
            <wp:docPr id="34" name="Obrázek 34" descr="\\178.77.234.166\Spolecne\FOTO\2022-2023\2022-10-25 cvičení v přírodě. státní svátek\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78.77.234.166\Spolecne\FOTO\2022-2023\2022-10-25 cvičení v přírodě. státní svátek\3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21510" cy="144081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0C046C" w:rsidRDefault="000C046C" w:rsidP="00311173">
      <w:pPr>
        <w:spacing w:line="276" w:lineRule="auto"/>
        <w:contextualSpacing/>
        <w:jc w:val="both"/>
        <w:rPr>
          <w:rFonts w:ascii="Times New Roman" w:hAnsi="Times New Roman" w:cs="Times New Roman"/>
          <w:color w:val="000000"/>
          <w:sz w:val="24"/>
          <w:szCs w:val="24"/>
        </w:rPr>
      </w:pPr>
    </w:p>
    <w:p w:rsidR="000C046C" w:rsidRDefault="000C046C" w:rsidP="00311173">
      <w:pPr>
        <w:spacing w:line="276" w:lineRule="auto"/>
        <w:contextualSpacing/>
        <w:jc w:val="both"/>
        <w:rPr>
          <w:rFonts w:ascii="Times New Roman" w:hAnsi="Times New Roman" w:cs="Times New Roman"/>
          <w:color w:val="000000"/>
          <w:sz w:val="24"/>
          <w:szCs w:val="24"/>
        </w:rPr>
      </w:pPr>
    </w:p>
    <w:p w:rsidR="000C046C" w:rsidRDefault="000C046C" w:rsidP="00311173">
      <w:pPr>
        <w:spacing w:line="276" w:lineRule="auto"/>
        <w:contextualSpacing/>
        <w:jc w:val="both"/>
        <w:rPr>
          <w:rFonts w:ascii="Times New Roman" w:hAnsi="Times New Roman" w:cs="Times New Roman"/>
          <w:color w:val="000000"/>
          <w:sz w:val="24"/>
          <w:szCs w:val="24"/>
        </w:rPr>
      </w:pPr>
    </w:p>
    <w:p w:rsidR="000C046C" w:rsidRDefault="000C046C" w:rsidP="00311173">
      <w:pPr>
        <w:spacing w:line="276" w:lineRule="auto"/>
        <w:contextualSpacing/>
        <w:jc w:val="both"/>
        <w:rPr>
          <w:rFonts w:ascii="Times New Roman" w:hAnsi="Times New Roman" w:cs="Times New Roman"/>
          <w:color w:val="000000"/>
          <w:sz w:val="24"/>
          <w:szCs w:val="24"/>
        </w:rPr>
      </w:pPr>
    </w:p>
    <w:p w:rsidR="000C046C" w:rsidRDefault="000C046C" w:rsidP="00311173">
      <w:pPr>
        <w:spacing w:line="276" w:lineRule="auto"/>
        <w:contextualSpacing/>
        <w:jc w:val="both"/>
        <w:rPr>
          <w:rFonts w:ascii="Times New Roman" w:hAnsi="Times New Roman" w:cs="Times New Roman"/>
          <w:color w:val="000000"/>
          <w:sz w:val="24"/>
          <w:szCs w:val="24"/>
        </w:rPr>
      </w:pPr>
    </w:p>
    <w:p w:rsidR="000C046C" w:rsidRDefault="000C046C" w:rsidP="00311173">
      <w:pPr>
        <w:spacing w:line="276" w:lineRule="auto"/>
        <w:contextualSpacing/>
        <w:jc w:val="both"/>
        <w:rPr>
          <w:rFonts w:ascii="Times New Roman" w:hAnsi="Times New Roman" w:cs="Times New Roman"/>
          <w:color w:val="000000"/>
          <w:sz w:val="24"/>
          <w:szCs w:val="24"/>
        </w:rPr>
      </w:pPr>
    </w:p>
    <w:p w:rsidR="006D2BF6" w:rsidRDefault="00D44A9F" w:rsidP="00311173">
      <w:pPr>
        <w:spacing w:line="276" w:lineRule="auto"/>
        <w:contextualSpacing/>
        <w:jc w:val="both"/>
        <w:rPr>
          <w:rFonts w:ascii="Times New Roman" w:hAnsi="Times New Roman" w:cs="Times New Roman"/>
          <w:color w:val="000000"/>
          <w:sz w:val="24"/>
          <w:szCs w:val="24"/>
        </w:rPr>
      </w:pPr>
      <w:r w:rsidRPr="00462201">
        <w:rPr>
          <w:rFonts w:ascii="Times New Roman" w:hAnsi="Times New Roman" w:cs="Times New Roman"/>
          <w:color w:val="000000"/>
          <w:sz w:val="24"/>
          <w:szCs w:val="24"/>
        </w:rPr>
        <w:lastRenderedPageBreak/>
        <w:t xml:space="preserve"> Po návratu na školní zahradu jsme se zapojili do akce zvané „Puntíkový </w:t>
      </w:r>
      <w:r w:rsidR="00256F47">
        <w:rPr>
          <w:rFonts w:ascii="Times New Roman" w:hAnsi="Times New Roman" w:cs="Times New Roman"/>
          <w:color w:val="000000"/>
          <w:sz w:val="24"/>
          <w:szCs w:val="24"/>
        </w:rPr>
        <w:t xml:space="preserve">den“ na podporu lidí s lupénkou. </w:t>
      </w:r>
    </w:p>
    <w:p w:rsidR="006D2BF6" w:rsidRDefault="00006642"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611648" behindDoc="0" locked="0" layoutInCell="1" allowOverlap="1" wp14:anchorId="43C06EE4" wp14:editId="486B02D6">
            <wp:simplePos x="0" y="0"/>
            <wp:positionH relativeFrom="column">
              <wp:posOffset>3148330</wp:posOffset>
            </wp:positionH>
            <wp:positionV relativeFrom="paragraph">
              <wp:posOffset>81915</wp:posOffset>
            </wp:positionV>
            <wp:extent cx="2910840" cy="1836420"/>
            <wp:effectExtent l="95250" t="76200" r="80010" b="659130"/>
            <wp:wrapNone/>
            <wp:docPr id="37" name="Obrázek 37" descr="\\178.77.234.166\Spolecne\FOTO\2022-2023\2022-10-25 cvičení v přírodě. státní svátek\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78.77.234.166\Spolecne\FOTO\2022-2023\2022-10-25 cvičení v přírodě. státní svátek\8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258" r="4444" b="9057"/>
                    <a:stretch/>
                  </pic:blipFill>
                  <pic:spPr bwMode="auto">
                    <a:xfrm>
                      <a:off x="0" y="0"/>
                      <a:ext cx="2910840" cy="18364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2BF6">
        <w:rPr>
          <w:rFonts w:ascii="Times New Roman" w:hAnsi="Times New Roman" w:cs="Times New Roman"/>
          <w:noProof/>
          <w:color w:val="000000"/>
          <w:sz w:val="24"/>
          <w:szCs w:val="24"/>
          <w:lang w:eastAsia="cs-CZ"/>
        </w:rPr>
        <w:drawing>
          <wp:anchor distT="0" distB="0" distL="114300" distR="114300" simplePos="0" relativeHeight="251610624" behindDoc="0" locked="0" layoutInCell="1" allowOverlap="1" wp14:anchorId="4C5895B2" wp14:editId="7D73B237">
            <wp:simplePos x="0" y="0"/>
            <wp:positionH relativeFrom="column">
              <wp:posOffset>-131445</wp:posOffset>
            </wp:positionH>
            <wp:positionV relativeFrom="paragraph">
              <wp:posOffset>77470</wp:posOffset>
            </wp:positionV>
            <wp:extent cx="2933700" cy="1836420"/>
            <wp:effectExtent l="95250" t="76200" r="95250" b="601980"/>
            <wp:wrapNone/>
            <wp:docPr id="39" name="Obrázek 39" descr="\\178.77.234.166\Spolecne\FOTO\2022-2023\2022-10-25 cvičení v přírodě. státní svátek\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8.77.234.166\Spolecne\FOTO\2022-2023\2022-10-25 cvičení v přírodě. státní svátek\8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761" t="1538" r="6725" b="5765"/>
                    <a:stretch/>
                  </pic:blipFill>
                  <pic:spPr bwMode="auto">
                    <a:xfrm>
                      <a:off x="0" y="0"/>
                      <a:ext cx="2933700" cy="18364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A0262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612672" behindDoc="0" locked="0" layoutInCell="1" allowOverlap="1" wp14:anchorId="77719932" wp14:editId="5C0F0B33">
            <wp:simplePos x="0" y="0"/>
            <wp:positionH relativeFrom="column">
              <wp:posOffset>3172460</wp:posOffset>
            </wp:positionH>
            <wp:positionV relativeFrom="paragraph">
              <wp:posOffset>83185</wp:posOffset>
            </wp:positionV>
            <wp:extent cx="2895600" cy="1828800"/>
            <wp:effectExtent l="95250" t="76200" r="95250" b="647700"/>
            <wp:wrapNone/>
            <wp:docPr id="41" name="Obrázek 41" descr="\\178.77.234.166\Spolecne\FOTO\2022-2023\2022-10-25 cvičení v přírodě. státní svátek\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8.77.234.166\Spolecne\FOTO\2022-2023\2022-10-25 cvičení v přírodě. státní svátek\8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18455" b="8659"/>
                    <a:stretch/>
                  </pic:blipFill>
                  <pic:spPr bwMode="auto">
                    <a:xfrm>
                      <a:off x="0" y="0"/>
                      <a:ext cx="2895600" cy="18288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cs-CZ"/>
        </w:rPr>
        <w:drawing>
          <wp:anchor distT="0" distB="0" distL="114300" distR="114300" simplePos="0" relativeHeight="251617792" behindDoc="0" locked="0" layoutInCell="1" allowOverlap="1" wp14:anchorId="51E8C279" wp14:editId="69798F0B">
            <wp:simplePos x="0" y="0"/>
            <wp:positionH relativeFrom="column">
              <wp:posOffset>-123190</wp:posOffset>
            </wp:positionH>
            <wp:positionV relativeFrom="paragraph">
              <wp:posOffset>69850</wp:posOffset>
            </wp:positionV>
            <wp:extent cx="2933700" cy="1804670"/>
            <wp:effectExtent l="95250" t="76200" r="95250" b="633730"/>
            <wp:wrapNone/>
            <wp:docPr id="46" name="Obrázek 46" descr="\\178.77.234.166\Spolecne\FOTO\2022-2023\2022-10-25 cvičení v přírodě. státní svátek\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78.77.234.166\Spolecne\FOTO\2022-2023\2022-10-25 cvičení v přírodě. státní svátek\8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571" r="4763"/>
                    <a:stretch/>
                  </pic:blipFill>
                  <pic:spPr bwMode="auto">
                    <a:xfrm>
                      <a:off x="0" y="0"/>
                      <a:ext cx="2933700" cy="180467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6D2BF6" w:rsidRDefault="00A0262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615744" behindDoc="0" locked="0" layoutInCell="1" allowOverlap="1" wp14:anchorId="1BF974FF" wp14:editId="4C0A166E">
            <wp:simplePos x="0" y="0"/>
            <wp:positionH relativeFrom="column">
              <wp:posOffset>-22860</wp:posOffset>
            </wp:positionH>
            <wp:positionV relativeFrom="paragraph">
              <wp:posOffset>80645</wp:posOffset>
            </wp:positionV>
            <wp:extent cx="2865120" cy="1828800"/>
            <wp:effectExtent l="95250" t="76200" r="87630" b="647700"/>
            <wp:wrapNone/>
            <wp:docPr id="42" name="Obrázek 42" descr="\\178.77.234.166\Spolecne\FOTO\2022-2023\2022-10-25 cvičení v přírodě. státní svátek\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78.77.234.166\Spolecne\FOTO\2022-2023\2022-10-25 cvičení v přírodě. státní svátek\8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9193" r="8638" b="18298"/>
                    <a:stretch/>
                  </pic:blipFill>
                  <pic:spPr bwMode="auto">
                    <a:xfrm>
                      <a:off x="0" y="0"/>
                      <a:ext cx="2865120" cy="18288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cs-CZ"/>
        </w:rPr>
        <w:drawing>
          <wp:anchor distT="0" distB="0" distL="114300" distR="114300" simplePos="0" relativeHeight="251613696" behindDoc="0" locked="0" layoutInCell="1" allowOverlap="1" wp14:anchorId="69EA5B08" wp14:editId="5EB334B2">
            <wp:simplePos x="0" y="0"/>
            <wp:positionH relativeFrom="column">
              <wp:posOffset>3191510</wp:posOffset>
            </wp:positionH>
            <wp:positionV relativeFrom="paragraph">
              <wp:posOffset>80645</wp:posOffset>
            </wp:positionV>
            <wp:extent cx="2872740" cy="1828800"/>
            <wp:effectExtent l="95250" t="76200" r="80010" b="647700"/>
            <wp:wrapNone/>
            <wp:docPr id="44" name="Obrázek 44" descr="\\178.77.234.166\Spolecne\FOTO\2022-2023\2022-10-25 cvičení v přírodě. státní svátek\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78.77.234.166\Spolecne\FOTO\2022-2023\2022-10-25 cvičení v přírodě. státní svátek\8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620" r="5973" b="5831"/>
                    <a:stretch/>
                  </pic:blipFill>
                  <pic:spPr bwMode="auto">
                    <a:xfrm>
                      <a:off x="0" y="0"/>
                      <a:ext cx="2872740" cy="18288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A0262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616768" behindDoc="0" locked="0" layoutInCell="1" allowOverlap="1" wp14:anchorId="354037DF" wp14:editId="7BAC4864">
            <wp:simplePos x="0" y="0"/>
            <wp:positionH relativeFrom="column">
              <wp:posOffset>-45720</wp:posOffset>
            </wp:positionH>
            <wp:positionV relativeFrom="paragraph">
              <wp:posOffset>123825</wp:posOffset>
            </wp:positionV>
            <wp:extent cx="2886710" cy="1799590"/>
            <wp:effectExtent l="95250" t="76200" r="85090" b="638810"/>
            <wp:wrapNone/>
            <wp:docPr id="45" name="Obrázek 45" descr="\\178.77.234.166\Spolecne\FOTO\2022-2023\2022-10-25 cvičení v přírodě. státní svátek\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78.77.234.166\Spolecne\FOTO\2022-2023\2022-10-25 cvičení v přírodě. státní svátek\8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439" r="8138"/>
                    <a:stretch/>
                  </pic:blipFill>
                  <pic:spPr bwMode="auto">
                    <a:xfrm>
                      <a:off x="0" y="0"/>
                      <a:ext cx="288671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cs-CZ"/>
        </w:rPr>
        <w:drawing>
          <wp:anchor distT="0" distB="0" distL="114300" distR="114300" simplePos="0" relativeHeight="251614720" behindDoc="0" locked="0" layoutInCell="1" allowOverlap="1" wp14:anchorId="13088BC5" wp14:editId="49E6C5D4">
            <wp:simplePos x="0" y="0"/>
            <wp:positionH relativeFrom="column">
              <wp:posOffset>3154680</wp:posOffset>
            </wp:positionH>
            <wp:positionV relativeFrom="paragraph">
              <wp:posOffset>149860</wp:posOffset>
            </wp:positionV>
            <wp:extent cx="2857500" cy="1798320"/>
            <wp:effectExtent l="95250" t="76200" r="95250" b="640080"/>
            <wp:wrapNone/>
            <wp:docPr id="43" name="Obrázek 43" descr="\\178.77.234.166\Spolecne\FOTO\2022-2023\2022-10-25 cvičení v přírodě. státní svátek\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78.77.234.166\Spolecne\FOTO\2022-2023\2022-10-25 cvičení v přírodě. státní svátek\8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825" r="12497" b="8856"/>
                    <a:stretch/>
                  </pic:blipFill>
                  <pic:spPr bwMode="auto">
                    <a:xfrm>
                      <a:off x="0" y="0"/>
                      <a:ext cx="2857500" cy="17983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006642" w:rsidRDefault="00006642" w:rsidP="00311173">
      <w:pPr>
        <w:spacing w:line="276" w:lineRule="auto"/>
        <w:contextualSpacing/>
        <w:jc w:val="both"/>
        <w:rPr>
          <w:rFonts w:ascii="Times New Roman" w:hAnsi="Times New Roman" w:cs="Times New Roman"/>
          <w:color w:val="000000"/>
          <w:sz w:val="24"/>
          <w:szCs w:val="24"/>
        </w:rPr>
      </w:pPr>
    </w:p>
    <w:p w:rsidR="006D2BF6" w:rsidRDefault="006D2BF6" w:rsidP="00311173">
      <w:pPr>
        <w:spacing w:line="276" w:lineRule="auto"/>
        <w:contextualSpacing/>
        <w:jc w:val="both"/>
        <w:rPr>
          <w:rFonts w:ascii="Times New Roman" w:hAnsi="Times New Roman" w:cs="Times New Roman"/>
          <w:color w:val="000000"/>
          <w:sz w:val="24"/>
          <w:szCs w:val="24"/>
        </w:rPr>
      </w:pPr>
    </w:p>
    <w:p w:rsidR="00EE6048" w:rsidRDefault="00256F4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ab/>
      </w:r>
      <w:r w:rsidR="00D44A9F">
        <w:rPr>
          <w:rFonts w:ascii="Times New Roman" w:hAnsi="Times New Roman" w:cs="Times New Roman"/>
          <w:color w:val="000000"/>
          <w:sz w:val="24"/>
          <w:szCs w:val="24"/>
        </w:rPr>
        <w:t>P</w:t>
      </w:r>
      <w:r w:rsidR="00D44A9F" w:rsidRPr="00462201">
        <w:rPr>
          <w:rFonts w:ascii="Times New Roman" w:hAnsi="Times New Roman" w:cs="Times New Roman"/>
          <w:color w:val="000000"/>
          <w:sz w:val="24"/>
          <w:szCs w:val="24"/>
        </w:rPr>
        <w:t>oslední říjnový den 31.</w:t>
      </w:r>
      <w:r w:rsidR="00D44A9F">
        <w:rPr>
          <w:rFonts w:ascii="Times New Roman" w:hAnsi="Times New Roman" w:cs="Times New Roman"/>
          <w:color w:val="000000"/>
          <w:sz w:val="24"/>
          <w:szCs w:val="24"/>
        </w:rPr>
        <w:t xml:space="preserve"> 10. se nesl v duchu Halloweenu i svát</w:t>
      </w:r>
      <w:r w:rsidR="00D44A9F" w:rsidRPr="00462201">
        <w:rPr>
          <w:rFonts w:ascii="Times New Roman" w:hAnsi="Times New Roman" w:cs="Times New Roman"/>
          <w:color w:val="000000"/>
          <w:sz w:val="24"/>
          <w:szCs w:val="24"/>
        </w:rPr>
        <w:t>k</w:t>
      </w:r>
      <w:r w:rsidR="00D44A9F">
        <w:rPr>
          <w:rFonts w:ascii="Times New Roman" w:hAnsi="Times New Roman" w:cs="Times New Roman"/>
          <w:color w:val="000000"/>
          <w:sz w:val="24"/>
          <w:szCs w:val="24"/>
        </w:rPr>
        <w:t>u</w:t>
      </w:r>
      <w:r w:rsidR="00D44A9F" w:rsidRPr="00462201">
        <w:rPr>
          <w:rFonts w:ascii="Times New Roman" w:hAnsi="Times New Roman" w:cs="Times New Roman"/>
          <w:color w:val="000000"/>
          <w:sz w:val="24"/>
          <w:szCs w:val="24"/>
        </w:rPr>
        <w:t xml:space="preserve"> Dušiček. Program si pro své spolužáky připravili žáci 5. ročníku, např.: ochutnávku čarodějných lektvarů, lovení příšer z nádob, luštění hádanek a návštěvu temného sklepa s kostlivci. Na závěr čekalo na děti v</w:t>
      </w:r>
      <w:r w:rsidR="00D44A9F">
        <w:rPr>
          <w:rFonts w:ascii="Times New Roman" w:hAnsi="Times New Roman" w:cs="Times New Roman"/>
          <w:color w:val="000000"/>
          <w:sz w:val="24"/>
          <w:szCs w:val="24"/>
        </w:rPr>
        <w:t> </w:t>
      </w:r>
      <w:r w:rsidR="00D44A9F" w:rsidRPr="00462201">
        <w:rPr>
          <w:rFonts w:ascii="Times New Roman" w:hAnsi="Times New Roman" w:cs="Times New Roman"/>
          <w:color w:val="000000"/>
          <w:sz w:val="24"/>
          <w:szCs w:val="24"/>
        </w:rPr>
        <w:t xml:space="preserve">tělocvičně sladké překvapení. </w:t>
      </w:r>
    </w:p>
    <w:p w:rsidR="00EE6048" w:rsidRDefault="00A0262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622912" behindDoc="0" locked="0" layoutInCell="1" allowOverlap="1" wp14:anchorId="7EAADFC3" wp14:editId="7C5730F3">
            <wp:simplePos x="0" y="0"/>
            <wp:positionH relativeFrom="column">
              <wp:posOffset>4204970</wp:posOffset>
            </wp:positionH>
            <wp:positionV relativeFrom="paragraph">
              <wp:posOffset>53975</wp:posOffset>
            </wp:positionV>
            <wp:extent cx="1799590" cy="2399665"/>
            <wp:effectExtent l="76200" t="76200" r="86360" b="819785"/>
            <wp:wrapNone/>
            <wp:docPr id="32" name="Obrázek 32" descr="\\178.77.234.166\Spolecne\FOTO\2022-2023\2022-10-31 halloween akce 5\OKUE6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8.77.234.166\Spolecne\FOTO\2022-2023\2022-10-31 halloween akce 5\OKUE632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C13663">
        <w:rPr>
          <w:rFonts w:ascii="Times New Roman" w:hAnsi="Times New Roman" w:cs="Times New Roman"/>
          <w:noProof/>
          <w:color w:val="000000"/>
          <w:sz w:val="24"/>
          <w:szCs w:val="24"/>
          <w:lang w:eastAsia="cs-CZ"/>
        </w:rPr>
        <w:drawing>
          <wp:anchor distT="0" distB="0" distL="114300" distR="114300" simplePos="0" relativeHeight="251621888" behindDoc="0" locked="0" layoutInCell="1" allowOverlap="1" wp14:anchorId="33983C00" wp14:editId="72429068">
            <wp:simplePos x="0" y="0"/>
            <wp:positionH relativeFrom="column">
              <wp:posOffset>-161290</wp:posOffset>
            </wp:positionH>
            <wp:positionV relativeFrom="paragraph">
              <wp:posOffset>33020</wp:posOffset>
            </wp:positionV>
            <wp:extent cx="1799590" cy="2399665"/>
            <wp:effectExtent l="76200" t="76200" r="86360" b="819785"/>
            <wp:wrapNone/>
            <wp:docPr id="29" name="Obrázek 29" descr="\\178.77.234.166\Spolecne\FOTO\2022-2023\2022-10-31 halloween akce 5\OUVL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8.77.234.166\Spolecne\FOTO\2022-2023\2022-10-31 halloween akce 5\OUVL345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A0262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623936" behindDoc="0" locked="0" layoutInCell="1" allowOverlap="1" wp14:anchorId="6705F624" wp14:editId="6AC0B185">
            <wp:simplePos x="0" y="0"/>
            <wp:positionH relativeFrom="column">
              <wp:posOffset>1720850</wp:posOffset>
            </wp:positionH>
            <wp:positionV relativeFrom="paragraph">
              <wp:posOffset>48895</wp:posOffset>
            </wp:positionV>
            <wp:extent cx="2399665" cy="1799590"/>
            <wp:effectExtent l="76200" t="76200" r="95885" b="638810"/>
            <wp:wrapNone/>
            <wp:docPr id="35" name="Obrázek 35" descr="\\178.77.234.166\Spolecne\FOTO\2022-2023\2022-10-31 halloween akce 5\DUCD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8.77.234.166\Spolecne\FOTO\2022-2023\2022-10-31 halloween akce 5\DUCD25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D44A9F" w:rsidRDefault="00256F4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D44A9F" w:rsidRPr="00462201">
        <w:rPr>
          <w:rFonts w:ascii="Times New Roman" w:hAnsi="Times New Roman" w:cs="Times New Roman"/>
          <w:color w:val="000000"/>
          <w:sz w:val="24"/>
          <w:szCs w:val="24"/>
          <w:shd w:val="clear" w:color="auto" w:fill="FFFFFF"/>
        </w:rPr>
        <w:t>Oslava Halloweenu pokračovala i v podvečer v parku u</w:t>
      </w:r>
      <w:r w:rsidR="00D44A9F">
        <w:rPr>
          <w:rFonts w:ascii="Times New Roman" w:hAnsi="Times New Roman" w:cs="Times New Roman"/>
          <w:color w:val="000000"/>
          <w:sz w:val="24"/>
          <w:szCs w:val="24"/>
          <w:shd w:val="clear" w:color="auto" w:fill="FFFFFF"/>
        </w:rPr>
        <w:t> </w:t>
      </w:r>
      <w:r w:rsidR="00D44A9F" w:rsidRPr="00462201">
        <w:rPr>
          <w:rFonts w:ascii="Times New Roman" w:hAnsi="Times New Roman" w:cs="Times New Roman"/>
          <w:color w:val="000000"/>
          <w:sz w:val="24"/>
          <w:szCs w:val="24"/>
          <w:shd w:val="clear" w:color="auto" w:fill="FFFFFF"/>
        </w:rPr>
        <w:t>fotbalového hřiště, tentokrát ve spolupráci s mateřskou školou. Kostlivci, upíři, duchové a</w:t>
      </w:r>
      <w:r w:rsidR="00D44A9F">
        <w:rPr>
          <w:rFonts w:ascii="Times New Roman" w:hAnsi="Times New Roman" w:cs="Times New Roman"/>
          <w:color w:val="000000"/>
          <w:sz w:val="24"/>
          <w:szCs w:val="24"/>
          <w:shd w:val="clear" w:color="auto" w:fill="FFFFFF"/>
        </w:rPr>
        <w:t> </w:t>
      </w:r>
      <w:r w:rsidR="00D44A9F" w:rsidRPr="00462201">
        <w:rPr>
          <w:rFonts w:ascii="Times New Roman" w:hAnsi="Times New Roman" w:cs="Times New Roman"/>
          <w:color w:val="000000"/>
          <w:sz w:val="24"/>
          <w:szCs w:val="24"/>
          <w:shd w:val="clear" w:color="auto" w:fill="FFFFFF"/>
        </w:rPr>
        <w:t xml:space="preserve">jiné příšery se zápalem a nadšením plnili </w:t>
      </w:r>
      <w:proofErr w:type="spellStart"/>
      <w:r w:rsidR="00D44A9F" w:rsidRPr="00462201">
        <w:rPr>
          <w:rFonts w:ascii="Times New Roman" w:hAnsi="Times New Roman" w:cs="Times New Roman"/>
          <w:color w:val="000000"/>
          <w:sz w:val="24"/>
          <w:szCs w:val="24"/>
          <w:shd w:val="clear" w:color="auto" w:fill="FFFFFF"/>
        </w:rPr>
        <w:t>halloweenské</w:t>
      </w:r>
      <w:proofErr w:type="spellEnd"/>
      <w:r w:rsidR="00D44A9F" w:rsidRPr="00462201">
        <w:rPr>
          <w:rFonts w:ascii="Times New Roman" w:hAnsi="Times New Roman" w:cs="Times New Roman"/>
          <w:color w:val="000000"/>
          <w:sz w:val="24"/>
          <w:szCs w:val="24"/>
          <w:shd w:val="clear" w:color="auto" w:fill="FFFFFF"/>
        </w:rPr>
        <w:t xml:space="preserve"> úkoly – balancovali s míčky, lovili strašidelné oči, trefovali se do pavouka, prošli strašidelnou stezku. Nejen děti, ale i dospělí se skvěle ba</w:t>
      </w:r>
      <w:r w:rsidR="00D44A9F">
        <w:rPr>
          <w:rFonts w:ascii="Times New Roman" w:hAnsi="Times New Roman" w:cs="Times New Roman"/>
          <w:color w:val="000000"/>
          <w:sz w:val="24"/>
          <w:szCs w:val="24"/>
          <w:shd w:val="clear" w:color="auto" w:fill="FFFFFF"/>
        </w:rPr>
        <w:t xml:space="preserve">vili. </w:t>
      </w:r>
    </w:p>
    <w:p w:rsidR="00256F47" w:rsidRDefault="00256F47"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A02627"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lang w:eastAsia="cs-CZ"/>
        </w:rPr>
        <w:drawing>
          <wp:anchor distT="0" distB="0" distL="114300" distR="114300" simplePos="0" relativeHeight="251619840" behindDoc="0" locked="0" layoutInCell="1" allowOverlap="1" wp14:anchorId="62FF9FC0" wp14:editId="03A06571">
            <wp:simplePos x="0" y="0"/>
            <wp:positionH relativeFrom="column">
              <wp:posOffset>4219575</wp:posOffset>
            </wp:positionH>
            <wp:positionV relativeFrom="paragraph">
              <wp:posOffset>165735</wp:posOffset>
            </wp:positionV>
            <wp:extent cx="1799590" cy="2399665"/>
            <wp:effectExtent l="76200" t="76200" r="86360" b="819785"/>
            <wp:wrapNone/>
            <wp:docPr id="21" name="Obrázek 21" descr="\\178.77.234.166\Spolecne\FOTO\2022-2023\2022-10-31 Halloween\YAKM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8.77.234.166\Spolecne\FOTO\2022-2023\2022-10-31 Halloween\YAKM444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18816" behindDoc="0" locked="0" layoutInCell="1" allowOverlap="1" wp14:anchorId="6BDD1FC1" wp14:editId="1D18316B">
            <wp:simplePos x="0" y="0"/>
            <wp:positionH relativeFrom="column">
              <wp:posOffset>-77470</wp:posOffset>
            </wp:positionH>
            <wp:positionV relativeFrom="paragraph">
              <wp:posOffset>165735</wp:posOffset>
            </wp:positionV>
            <wp:extent cx="1799590" cy="2400300"/>
            <wp:effectExtent l="76200" t="76200" r="86360" b="819150"/>
            <wp:wrapNone/>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9590" cy="24003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shd w:val="clear" w:color="auto" w:fill="FFFFFF"/>
          <w:lang w:eastAsia="cs-CZ"/>
        </w:rPr>
        <w:drawing>
          <wp:anchor distT="0" distB="0" distL="114300" distR="114300" simplePos="0" relativeHeight="251620864" behindDoc="0" locked="0" layoutInCell="1" allowOverlap="1" wp14:anchorId="442C848D" wp14:editId="7AE5F547">
            <wp:simplePos x="0" y="0"/>
            <wp:positionH relativeFrom="column">
              <wp:posOffset>2063750</wp:posOffset>
            </wp:positionH>
            <wp:positionV relativeFrom="paragraph">
              <wp:posOffset>167640</wp:posOffset>
            </wp:positionV>
            <wp:extent cx="1799590" cy="2399665"/>
            <wp:effectExtent l="76200" t="76200" r="86360" b="819785"/>
            <wp:wrapNone/>
            <wp:docPr id="26" name="Obrázek 26" descr="\\178.77.234.166\Spolecne\FOTO\2022-2023\2022-10-31 Halloween\NCSO7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8.77.234.166\Spolecne\FOTO\2022-2023\2022-10-31 Halloween\NCSO796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EE6048" w:rsidRDefault="00EE6048" w:rsidP="00311173">
      <w:pPr>
        <w:spacing w:line="276" w:lineRule="auto"/>
        <w:contextualSpacing/>
        <w:jc w:val="both"/>
        <w:rPr>
          <w:rFonts w:ascii="Times New Roman" w:hAnsi="Times New Roman" w:cs="Times New Roman"/>
          <w:color w:val="000000"/>
          <w:sz w:val="24"/>
          <w:szCs w:val="24"/>
          <w:shd w:val="clear" w:color="auto" w:fill="FFFFFF"/>
        </w:rPr>
      </w:pPr>
    </w:p>
    <w:p w:rsidR="00256F47" w:rsidRDefault="00256F47" w:rsidP="00311173">
      <w:pPr>
        <w:spacing w:line="276" w:lineRule="auto"/>
        <w:ind w:firstLine="708"/>
        <w:contextualSpacing/>
        <w:jc w:val="both"/>
        <w:rPr>
          <w:rFonts w:ascii="Times New Roman" w:hAnsi="Times New Roman" w:cs="Times New Roman"/>
          <w:color w:val="000000"/>
          <w:sz w:val="24"/>
          <w:szCs w:val="24"/>
          <w:shd w:val="clear" w:color="auto" w:fill="FFFFFF"/>
        </w:rPr>
      </w:pPr>
    </w:p>
    <w:p w:rsidR="00D44A9F" w:rsidRDefault="00D44A9F"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r>
        <w:rPr>
          <w:rFonts w:ascii="Times New Roman" w:hAnsi="Times New Roman" w:cs="Times New Roman"/>
          <w:color w:val="000000"/>
          <w:sz w:val="24"/>
          <w:szCs w:val="24"/>
          <w:shd w:val="clear" w:color="auto" w:fill="FFFFFF"/>
        </w:rPr>
        <w:t>Za</w:t>
      </w:r>
      <w:r w:rsidRPr="00462201">
        <w:rPr>
          <w:rFonts w:ascii="Times New Roman" w:hAnsi="Times New Roman" w:cs="Times New Roman"/>
          <w:color w:val="000000"/>
          <w:sz w:val="24"/>
          <w:szCs w:val="24"/>
        </w:rPr>
        <w:t>čátkem listop</w:t>
      </w:r>
      <w:r>
        <w:rPr>
          <w:rFonts w:ascii="Times New Roman" w:hAnsi="Times New Roman" w:cs="Times New Roman"/>
          <w:color w:val="000000"/>
          <w:sz w:val="24"/>
          <w:szCs w:val="24"/>
        </w:rPr>
        <w:t>adu nás potěšila skvělá zpráva – ž</w:t>
      </w:r>
      <w:r w:rsidRPr="00462201">
        <w:rPr>
          <w:rFonts w:ascii="Times New Roman" w:hAnsi="Times New Roman" w:cs="Times New Roman"/>
          <w:color w:val="000000"/>
          <w:sz w:val="24"/>
          <w:szCs w:val="24"/>
        </w:rPr>
        <w:t>áci 3</w:t>
      </w:r>
      <w:r w:rsidRPr="00462201">
        <w:rPr>
          <w:rStyle w:val="Siln"/>
          <w:b w:val="0"/>
          <w:bdr w:val="none" w:sz="0" w:space="0" w:color="auto" w:frame="1"/>
        </w:rPr>
        <w:t>. ročníku</w:t>
      </w:r>
      <w:r>
        <w:rPr>
          <w:rFonts w:ascii="Times New Roman" w:hAnsi="Times New Roman" w:cs="Times New Roman"/>
          <w:color w:val="000000"/>
          <w:sz w:val="24"/>
          <w:szCs w:val="24"/>
        </w:rPr>
        <w:t xml:space="preserve"> získali 3. místo </w:t>
      </w:r>
      <w:r w:rsidRPr="00462201">
        <w:rPr>
          <w:rFonts w:ascii="Times New Roman" w:hAnsi="Times New Roman" w:cs="Times New Roman"/>
          <w:color w:val="000000"/>
          <w:sz w:val="24"/>
          <w:szCs w:val="24"/>
        </w:rPr>
        <w:t>v</w:t>
      </w:r>
      <w:r>
        <w:rPr>
          <w:rFonts w:ascii="Times New Roman" w:hAnsi="Times New Roman" w:cs="Times New Roman"/>
          <w:color w:val="000000"/>
          <w:sz w:val="24"/>
          <w:szCs w:val="24"/>
        </w:rPr>
        <w:t> </w:t>
      </w:r>
      <w:r w:rsidRPr="00462201">
        <w:rPr>
          <w:rFonts w:ascii="Times New Roman" w:hAnsi="Times New Roman" w:cs="Times New Roman"/>
          <w:color w:val="000000"/>
          <w:sz w:val="24"/>
          <w:szCs w:val="24"/>
        </w:rPr>
        <w:t>okresním kole soutěže </w:t>
      </w:r>
      <w:r w:rsidRPr="00E21B86">
        <w:rPr>
          <w:rStyle w:val="Siln"/>
          <w:rFonts w:ascii="Times New Roman" w:hAnsi="Times New Roman" w:cs="Times New Roman"/>
          <w:b w:val="0"/>
          <w:sz w:val="24"/>
          <w:szCs w:val="24"/>
          <w:bdr w:val="none" w:sz="0" w:space="0" w:color="auto" w:frame="1"/>
        </w:rPr>
        <w:t xml:space="preserve">Jazykový </w:t>
      </w:r>
      <w:proofErr w:type="spellStart"/>
      <w:r w:rsidRPr="00E21B86">
        <w:rPr>
          <w:rStyle w:val="Siln"/>
          <w:rFonts w:ascii="Times New Roman" w:hAnsi="Times New Roman" w:cs="Times New Roman"/>
          <w:b w:val="0"/>
          <w:sz w:val="24"/>
          <w:szCs w:val="24"/>
          <w:bdr w:val="none" w:sz="0" w:space="0" w:color="auto" w:frame="1"/>
        </w:rPr>
        <w:t>WocaBee</w:t>
      </w:r>
      <w:proofErr w:type="spellEnd"/>
      <w:r w:rsidRPr="00E21B86">
        <w:rPr>
          <w:rStyle w:val="Siln"/>
          <w:rFonts w:ascii="Times New Roman" w:hAnsi="Times New Roman" w:cs="Times New Roman"/>
          <w:b w:val="0"/>
          <w:sz w:val="24"/>
          <w:szCs w:val="24"/>
          <w:bdr w:val="none" w:sz="0" w:space="0" w:color="auto" w:frame="1"/>
        </w:rPr>
        <w:t xml:space="preserve"> šampionát</w:t>
      </w:r>
      <w:r w:rsidRPr="00462201">
        <w:rPr>
          <w:rFonts w:ascii="Times New Roman" w:hAnsi="Times New Roman" w:cs="Times New Roman"/>
          <w:b/>
          <w:color w:val="000000"/>
          <w:sz w:val="24"/>
          <w:szCs w:val="24"/>
        </w:rPr>
        <w:t xml:space="preserve">. </w:t>
      </w:r>
      <w:r w:rsidRPr="00462201">
        <w:rPr>
          <w:rStyle w:val="Siln"/>
          <w:b w:val="0"/>
          <w:bdr w:val="none" w:sz="0" w:space="0" w:color="auto" w:frame="1"/>
        </w:rPr>
        <w:t>Je to</w:t>
      </w:r>
      <w:r w:rsidRPr="00462201">
        <w:rPr>
          <w:rFonts w:ascii="Times New Roman" w:hAnsi="Times New Roman" w:cs="Times New Roman"/>
          <w:color w:val="000000"/>
          <w:sz w:val="24"/>
          <w:szCs w:val="24"/>
        </w:rPr>
        <w:t xml:space="preserve"> skvělý výsledek, jelikož celková účast ve čtvrtém ročníku šampionátu dosáhla rekordního počtu </w:t>
      </w:r>
      <w:r>
        <w:rPr>
          <w:rStyle w:val="Siln"/>
          <w:b w:val="0"/>
          <w:bdr w:val="none" w:sz="0" w:space="0" w:color="auto" w:frame="1"/>
        </w:rPr>
        <w:t>44</w:t>
      </w:r>
      <w:r w:rsidRPr="00462201">
        <w:rPr>
          <w:rStyle w:val="Siln"/>
          <w:b w:val="0"/>
          <w:bdr w:val="none" w:sz="0" w:space="0" w:color="auto" w:frame="1"/>
        </w:rPr>
        <w:t>387 žáků</w:t>
      </w:r>
      <w:r w:rsidRPr="00462201">
        <w:rPr>
          <w:rFonts w:ascii="Times New Roman" w:hAnsi="Times New Roman" w:cs="Times New Roman"/>
          <w:color w:val="000000"/>
          <w:sz w:val="24"/>
          <w:szCs w:val="24"/>
        </w:rPr>
        <w:t> a</w:t>
      </w:r>
      <w:r>
        <w:rPr>
          <w:rFonts w:ascii="Times New Roman" w:hAnsi="Times New Roman" w:cs="Times New Roman"/>
          <w:color w:val="000000"/>
          <w:sz w:val="24"/>
          <w:szCs w:val="24"/>
        </w:rPr>
        <w:t> </w:t>
      </w:r>
      <w:r w:rsidRPr="00462201">
        <w:rPr>
          <w:rFonts w:ascii="Times New Roman" w:hAnsi="Times New Roman" w:cs="Times New Roman"/>
          <w:color w:val="000000"/>
          <w:sz w:val="24"/>
          <w:szCs w:val="24"/>
        </w:rPr>
        <w:t>studentů z celé České republiky. V soutěži se nehodnotí konkrétní znal</w:t>
      </w:r>
      <w:r>
        <w:rPr>
          <w:rFonts w:ascii="Times New Roman" w:hAnsi="Times New Roman" w:cs="Times New Roman"/>
          <w:color w:val="000000"/>
          <w:sz w:val="24"/>
          <w:szCs w:val="24"/>
        </w:rPr>
        <w:t>osti žáků, ale píle v učení se a procvičování</w:t>
      </w:r>
      <w:r w:rsidRPr="00462201">
        <w:rPr>
          <w:rFonts w:ascii="Times New Roman" w:hAnsi="Times New Roman" w:cs="Times New Roman"/>
          <w:color w:val="000000"/>
          <w:sz w:val="24"/>
          <w:szCs w:val="24"/>
        </w:rPr>
        <w:t xml:space="preserve"> nové slovní z</w:t>
      </w:r>
      <w:r>
        <w:rPr>
          <w:rFonts w:ascii="Times New Roman" w:hAnsi="Times New Roman" w:cs="Times New Roman"/>
          <w:color w:val="000000"/>
          <w:sz w:val="24"/>
          <w:szCs w:val="24"/>
        </w:rPr>
        <w:t xml:space="preserve">ásoby. Žáci spolu s vyučujícím </w:t>
      </w:r>
      <w:r w:rsidRPr="00462201">
        <w:rPr>
          <w:rFonts w:ascii="Times New Roman" w:hAnsi="Times New Roman" w:cs="Times New Roman"/>
          <w:color w:val="000000"/>
          <w:sz w:val="24"/>
          <w:szCs w:val="24"/>
        </w:rPr>
        <w:t xml:space="preserve">p. </w:t>
      </w:r>
      <w:proofErr w:type="gramStart"/>
      <w:r w:rsidRPr="00462201">
        <w:rPr>
          <w:rFonts w:ascii="Times New Roman" w:hAnsi="Times New Roman" w:cs="Times New Roman"/>
          <w:color w:val="000000"/>
          <w:sz w:val="24"/>
          <w:szCs w:val="24"/>
        </w:rPr>
        <w:t>uč</w:t>
      </w:r>
      <w:proofErr w:type="gramEnd"/>
      <w:r w:rsidRPr="00462201">
        <w:rPr>
          <w:rFonts w:ascii="Times New Roman" w:hAnsi="Times New Roman" w:cs="Times New Roman"/>
          <w:color w:val="000000"/>
          <w:sz w:val="24"/>
          <w:szCs w:val="24"/>
        </w:rPr>
        <w:t xml:space="preserve">. </w:t>
      </w:r>
      <w:proofErr w:type="spellStart"/>
      <w:r w:rsidRPr="00462201">
        <w:rPr>
          <w:rFonts w:ascii="Times New Roman" w:hAnsi="Times New Roman" w:cs="Times New Roman"/>
          <w:color w:val="000000"/>
          <w:sz w:val="24"/>
          <w:szCs w:val="24"/>
        </w:rPr>
        <w:t>Macan</w:t>
      </w:r>
      <w:proofErr w:type="spellEnd"/>
      <w:r>
        <w:rPr>
          <w:rFonts w:ascii="Times New Roman" w:hAnsi="Times New Roman" w:cs="Times New Roman"/>
          <w:color w:val="000000"/>
          <w:sz w:val="24"/>
          <w:szCs w:val="24"/>
        </w:rPr>
        <w:t xml:space="preserve"> obdrželi </w:t>
      </w:r>
      <w:r w:rsidRPr="00E21B86">
        <w:rPr>
          <w:rStyle w:val="Siln"/>
          <w:rFonts w:ascii="Times New Roman" w:hAnsi="Times New Roman" w:cs="Times New Roman"/>
          <w:b w:val="0"/>
          <w:sz w:val="24"/>
          <w:szCs w:val="24"/>
          <w:bdr w:val="none" w:sz="0" w:space="0" w:color="auto" w:frame="1"/>
        </w:rPr>
        <w:t>měsíční</w:t>
      </w:r>
      <w:r w:rsidRPr="00E21B86">
        <w:rPr>
          <w:rFonts w:ascii="Times New Roman" w:hAnsi="Times New Roman" w:cs="Times New Roman"/>
          <w:b/>
          <w:color w:val="000000"/>
          <w:sz w:val="24"/>
          <w:szCs w:val="24"/>
        </w:rPr>
        <w:t xml:space="preserve"> </w:t>
      </w:r>
      <w:r w:rsidRPr="00E21B86">
        <w:rPr>
          <w:rStyle w:val="Siln"/>
          <w:rFonts w:ascii="Times New Roman" w:hAnsi="Times New Roman" w:cs="Times New Roman"/>
          <w:b w:val="0"/>
          <w:sz w:val="24"/>
          <w:szCs w:val="24"/>
          <w:bdr w:val="none" w:sz="0" w:space="0" w:color="auto" w:frame="1"/>
        </w:rPr>
        <w:t xml:space="preserve">online kurz angličtiny v aplikaci pro samouky </w:t>
      </w:r>
      <w:proofErr w:type="spellStart"/>
      <w:r w:rsidRPr="00E21B86">
        <w:rPr>
          <w:rStyle w:val="Siln"/>
          <w:rFonts w:ascii="Times New Roman" w:hAnsi="Times New Roman" w:cs="Times New Roman"/>
          <w:b w:val="0"/>
          <w:sz w:val="24"/>
          <w:szCs w:val="24"/>
          <w:bdr w:val="none" w:sz="0" w:space="0" w:color="auto" w:frame="1"/>
        </w:rPr>
        <w:t>LangBee</w:t>
      </w:r>
      <w:proofErr w:type="spellEnd"/>
      <w:r w:rsidRPr="00E21B86">
        <w:rPr>
          <w:rStyle w:val="Siln"/>
          <w:rFonts w:ascii="Times New Roman" w:hAnsi="Times New Roman" w:cs="Times New Roman"/>
          <w:b w:val="0"/>
          <w:sz w:val="24"/>
          <w:szCs w:val="24"/>
          <w:bdr w:val="none" w:sz="0" w:space="0" w:color="auto" w:frame="1"/>
        </w:rPr>
        <w:t>.</w:t>
      </w:r>
    </w:p>
    <w:p w:rsidR="00EE6048" w:rsidRDefault="00EE6048"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EE6048" w:rsidRDefault="00EE6048"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EE6048" w:rsidRDefault="00EE6048"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EE6048" w:rsidRDefault="00256F47"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r>
        <w:rPr>
          <w:rFonts w:ascii="Times New Roman" w:hAnsi="Times New Roman" w:cs="Times New Roman"/>
          <w:bCs/>
          <w:noProof/>
          <w:sz w:val="24"/>
          <w:szCs w:val="24"/>
          <w:bdr w:val="none" w:sz="0" w:space="0" w:color="auto" w:frame="1"/>
          <w:lang w:eastAsia="cs-CZ"/>
        </w:rPr>
        <w:drawing>
          <wp:anchor distT="0" distB="0" distL="114300" distR="114300" simplePos="0" relativeHeight="251624960" behindDoc="0" locked="0" layoutInCell="1" allowOverlap="1" wp14:anchorId="452C7518" wp14:editId="5594E1A6">
            <wp:simplePos x="0" y="0"/>
            <wp:positionH relativeFrom="column">
              <wp:posOffset>345440</wp:posOffset>
            </wp:positionH>
            <wp:positionV relativeFrom="paragraph">
              <wp:posOffset>6480</wp:posOffset>
            </wp:positionV>
            <wp:extent cx="5133340" cy="2303780"/>
            <wp:effectExtent l="76200" t="76200" r="86360" b="801370"/>
            <wp:wrapNone/>
            <wp:docPr id="36" name="Obrázek 36" descr="\\178.77.234.166\Spolecne\FOTO\2022-2023\2022-11-11 wocabee 3\SMWM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8.77.234.166\Spolecne\FOTO\2022-2023\2022-11-11 wocabee 3\SMWM062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33340" cy="230378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E6048" w:rsidRDefault="00EE6048"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EE6048" w:rsidRDefault="00EE6048"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C13663" w:rsidRDefault="00C13663"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C13663" w:rsidRDefault="00C13663"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C13663" w:rsidRDefault="00C13663"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C13663" w:rsidRDefault="00C13663"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C13663" w:rsidRDefault="00C13663"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C13663" w:rsidRDefault="00C13663"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C13663" w:rsidRDefault="00C13663"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C13663" w:rsidRDefault="00C13663" w:rsidP="00311173">
      <w:pPr>
        <w:spacing w:line="276" w:lineRule="auto"/>
        <w:ind w:firstLine="708"/>
        <w:contextualSpacing/>
        <w:jc w:val="both"/>
        <w:rPr>
          <w:rStyle w:val="Siln"/>
          <w:rFonts w:ascii="Times New Roman" w:hAnsi="Times New Roman" w:cs="Times New Roman"/>
          <w:b w:val="0"/>
          <w:sz w:val="24"/>
          <w:szCs w:val="24"/>
          <w:bdr w:val="none" w:sz="0" w:space="0" w:color="auto" w:frame="1"/>
        </w:rPr>
      </w:pPr>
    </w:p>
    <w:p w:rsidR="00256F47" w:rsidRDefault="00256F4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ab/>
      </w: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ab/>
      </w:r>
    </w:p>
    <w:p w:rsidR="00D44A9F" w:rsidRDefault="00D44A9F" w:rsidP="00311173">
      <w:pPr>
        <w:spacing w:line="276" w:lineRule="auto"/>
        <w:contextualSpacing/>
        <w:jc w:val="both"/>
        <w:rPr>
          <w:color w:val="000000"/>
        </w:rPr>
      </w:pPr>
      <w:r w:rsidRPr="003016A6">
        <w:rPr>
          <w:rFonts w:ascii="Times New Roman" w:hAnsi="Times New Roman" w:cs="Times New Roman"/>
          <w:color w:val="000000"/>
          <w:sz w:val="24"/>
          <w:szCs w:val="24"/>
        </w:rPr>
        <w:t xml:space="preserve">Dne 15. listopadu žáci 2. – 5. třídy  zahájili </w:t>
      </w:r>
      <w:proofErr w:type="gramStart"/>
      <w:r w:rsidRPr="003016A6">
        <w:rPr>
          <w:rFonts w:ascii="Times New Roman" w:hAnsi="Times New Roman" w:cs="Times New Roman"/>
          <w:color w:val="000000"/>
          <w:sz w:val="24"/>
          <w:szCs w:val="24"/>
        </w:rPr>
        <w:t>10-t</w:t>
      </w:r>
      <w:r>
        <w:rPr>
          <w:rFonts w:ascii="Times New Roman" w:hAnsi="Times New Roman" w:cs="Times New Roman"/>
          <w:color w:val="000000"/>
          <w:sz w:val="24"/>
          <w:szCs w:val="24"/>
        </w:rPr>
        <w:t>i</w:t>
      </w:r>
      <w:proofErr w:type="gramEnd"/>
      <w:r>
        <w:rPr>
          <w:rFonts w:ascii="Times New Roman" w:hAnsi="Times New Roman" w:cs="Times New Roman"/>
          <w:color w:val="000000"/>
          <w:sz w:val="24"/>
          <w:szCs w:val="24"/>
        </w:rPr>
        <w:t xml:space="preserve"> hodinový plavecký výcvik. Děti</w:t>
      </w:r>
      <w:r w:rsidRPr="003016A6">
        <w:rPr>
          <w:rFonts w:ascii="Times New Roman" w:hAnsi="Times New Roman" w:cs="Times New Roman"/>
          <w:color w:val="000000"/>
          <w:sz w:val="24"/>
          <w:szCs w:val="24"/>
        </w:rPr>
        <w:t xml:space="preserve"> se v plaveckém bazénu v Nymburce učí nebát se vody, otužovat a zdokonalují se ve svých plaveckých dovednostech a výkonnosti</w:t>
      </w:r>
      <w:r w:rsidRPr="00462201">
        <w:rPr>
          <w:color w:val="000000"/>
        </w:rPr>
        <w:t>.</w:t>
      </w:r>
    </w:p>
    <w:p w:rsidR="00256F47" w:rsidRDefault="00256F47" w:rsidP="00311173">
      <w:pPr>
        <w:spacing w:line="276" w:lineRule="auto"/>
        <w:contextualSpacing/>
        <w:jc w:val="both"/>
        <w:rPr>
          <w:color w:val="000000"/>
        </w:rPr>
      </w:pPr>
    </w:p>
    <w:p w:rsidR="00EE6048" w:rsidRDefault="00A02627" w:rsidP="00311173">
      <w:pPr>
        <w:spacing w:line="276" w:lineRule="auto"/>
        <w:contextualSpacing/>
        <w:jc w:val="both"/>
        <w:rPr>
          <w:color w:val="000000"/>
        </w:rPr>
      </w:pPr>
      <w:r>
        <w:rPr>
          <w:noProof/>
          <w:color w:val="000000"/>
          <w:lang w:eastAsia="cs-CZ"/>
        </w:rPr>
        <w:drawing>
          <wp:anchor distT="0" distB="0" distL="114300" distR="114300" simplePos="0" relativeHeight="251628032" behindDoc="0" locked="0" layoutInCell="1" allowOverlap="1" wp14:anchorId="7F3E642C" wp14:editId="1795E11A">
            <wp:simplePos x="0" y="0"/>
            <wp:positionH relativeFrom="column">
              <wp:posOffset>-306070</wp:posOffset>
            </wp:positionH>
            <wp:positionV relativeFrom="paragraph">
              <wp:posOffset>35560</wp:posOffset>
            </wp:positionV>
            <wp:extent cx="1799590" cy="2399665"/>
            <wp:effectExtent l="76200" t="76200" r="86360" b="819785"/>
            <wp:wrapNone/>
            <wp:docPr id="48" name="Obrázek 48" descr="\\178.77.234.166\Spolecne\FOTO\2022-2023\2022-11-15 I.lekce plavání\GTBH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8.77.234.166\Spolecne\FOTO\2022-2023\2022-11-15 I.lekce plavání\GTBH018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noProof/>
          <w:color w:val="000000"/>
          <w:lang w:eastAsia="cs-CZ"/>
        </w:rPr>
        <w:drawing>
          <wp:anchor distT="0" distB="0" distL="114300" distR="114300" simplePos="0" relativeHeight="251627008" behindDoc="0" locked="0" layoutInCell="1" allowOverlap="1" wp14:anchorId="090C9DA1" wp14:editId="4407EDE6">
            <wp:simplePos x="0" y="0"/>
            <wp:positionH relativeFrom="column">
              <wp:posOffset>4235450</wp:posOffset>
            </wp:positionH>
            <wp:positionV relativeFrom="paragraph">
              <wp:posOffset>22225</wp:posOffset>
            </wp:positionV>
            <wp:extent cx="1799590" cy="2399665"/>
            <wp:effectExtent l="76200" t="76200" r="86360" b="819785"/>
            <wp:wrapNone/>
            <wp:docPr id="47" name="Obrázek 47" descr="\\178.77.234.166\Spolecne\FOTO\2022-2023\2022-11-15 I.lekce plavání\ADYL6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8.77.234.166\Spolecne\FOTO\2022-2023\2022-11-15 I.lekce plavání\ADYL642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9590" cy="239966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E6048" w:rsidRDefault="00EE6048" w:rsidP="00311173">
      <w:pPr>
        <w:spacing w:line="276" w:lineRule="auto"/>
        <w:contextualSpacing/>
        <w:jc w:val="both"/>
        <w:rPr>
          <w:color w:val="000000"/>
        </w:rPr>
      </w:pPr>
    </w:p>
    <w:p w:rsidR="00EE6048" w:rsidRDefault="00EE6048" w:rsidP="00311173">
      <w:pPr>
        <w:spacing w:line="276" w:lineRule="auto"/>
        <w:contextualSpacing/>
        <w:jc w:val="both"/>
        <w:rPr>
          <w:color w:val="000000"/>
        </w:rPr>
      </w:pPr>
    </w:p>
    <w:p w:rsidR="00EE6048" w:rsidRDefault="00995CD7" w:rsidP="00311173">
      <w:pPr>
        <w:spacing w:line="276" w:lineRule="auto"/>
        <w:contextualSpacing/>
        <w:jc w:val="both"/>
        <w:rPr>
          <w:color w:val="000000"/>
        </w:rPr>
      </w:pPr>
      <w:r>
        <w:rPr>
          <w:noProof/>
          <w:color w:val="000000"/>
          <w:lang w:eastAsia="cs-CZ"/>
        </w:rPr>
        <w:drawing>
          <wp:anchor distT="0" distB="0" distL="114300" distR="114300" simplePos="0" relativeHeight="251625984" behindDoc="0" locked="0" layoutInCell="1" allowOverlap="1" wp14:anchorId="1753588F" wp14:editId="73791A79">
            <wp:simplePos x="0" y="0"/>
            <wp:positionH relativeFrom="column">
              <wp:posOffset>1659890</wp:posOffset>
            </wp:positionH>
            <wp:positionV relativeFrom="paragraph">
              <wp:posOffset>31750</wp:posOffset>
            </wp:positionV>
            <wp:extent cx="2399665" cy="1799590"/>
            <wp:effectExtent l="76200" t="76200" r="95885" b="638810"/>
            <wp:wrapNone/>
            <wp:docPr id="40" name="Obrázek 40" descr="\\178.77.234.166\Spolecne\FOTO\2022-2023\2022-11-15 I.lekce plavání\AKQS9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8.77.234.166\Spolecne\FOTO\2022-2023\2022-11-15 I.lekce plavání\AKQS932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E6048" w:rsidRDefault="00EE6048" w:rsidP="00311173">
      <w:pPr>
        <w:spacing w:line="276" w:lineRule="auto"/>
        <w:contextualSpacing/>
        <w:jc w:val="both"/>
        <w:rPr>
          <w:color w:val="000000"/>
        </w:rPr>
      </w:pPr>
    </w:p>
    <w:p w:rsidR="00EE6048" w:rsidRDefault="00EE6048" w:rsidP="00311173">
      <w:pPr>
        <w:spacing w:line="276" w:lineRule="auto"/>
        <w:contextualSpacing/>
        <w:jc w:val="both"/>
        <w:rPr>
          <w:color w:val="000000"/>
        </w:rPr>
      </w:pPr>
    </w:p>
    <w:p w:rsidR="00EE6048" w:rsidRDefault="00EE6048" w:rsidP="00311173">
      <w:pPr>
        <w:spacing w:line="276" w:lineRule="auto"/>
        <w:contextualSpacing/>
        <w:jc w:val="both"/>
        <w:rPr>
          <w:color w:val="000000"/>
        </w:rPr>
      </w:pPr>
    </w:p>
    <w:p w:rsidR="00EE6048" w:rsidRDefault="00EE6048" w:rsidP="00311173">
      <w:pPr>
        <w:spacing w:line="276" w:lineRule="auto"/>
        <w:contextualSpacing/>
        <w:jc w:val="both"/>
        <w:rPr>
          <w:color w:val="000000"/>
        </w:rPr>
      </w:pPr>
    </w:p>
    <w:p w:rsidR="00EE6048" w:rsidRDefault="00EE6048" w:rsidP="00311173">
      <w:pPr>
        <w:spacing w:line="276" w:lineRule="auto"/>
        <w:contextualSpacing/>
        <w:jc w:val="both"/>
        <w:rPr>
          <w:color w:val="000000"/>
        </w:rPr>
      </w:pPr>
    </w:p>
    <w:p w:rsidR="00EE6048" w:rsidRDefault="00EE6048" w:rsidP="00311173">
      <w:pPr>
        <w:spacing w:line="276" w:lineRule="auto"/>
        <w:contextualSpacing/>
        <w:jc w:val="both"/>
        <w:rPr>
          <w:color w:val="000000"/>
        </w:rPr>
      </w:pPr>
    </w:p>
    <w:p w:rsidR="00EE6048" w:rsidRDefault="00EE6048" w:rsidP="00311173">
      <w:pPr>
        <w:spacing w:line="276" w:lineRule="auto"/>
        <w:contextualSpacing/>
        <w:jc w:val="both"/>
        <w:rPr>
          <w:color w:val="000000"/>
        </w:rPr>
      </w:pPr>
    </w:p>
    <w:p w:rsidR="00995CD7" w:rsidRDefault="00995CD7" w:rsidP="00311173">
      <w:pPr>
        <w:spacing w:line="276" w:lineRule="auto"/>
        <w:contextualSpacing/>
        <w:jc w:val="both"/>
        <w:rPr>
          <w:color w:val="000000"/>
        </w:rPr>
      </w:pPr>
    </w:p>
    <w:p w:rsidR="00995CD7" w:rsidRDefault="00995CD7" w:rsidP="00311173">
      <w:pPr>
        <w:spacing w:line="276" w:lineRule="auto"/>
        <w:contextualSpacing/>
        <w:jc w:val="both"/>
        <w:rPr>
          <w:color w:val="000000"/>
        </w:rPr>
      </w:pPr>
    </w:p>
    <w:p w:rsidR="00256F47" w:rsidRDefault="00256F4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ab/>
      </w: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00D44A9F" w:rsidRPr="003016A6">
        <w:rPr>
          <w:rFonts w:ascii="Times New Roman" w:hAnsi="Times New Roman" w:cs="Times New Roman"/>
          <w:color w:val="000000"/>
          <w:sz w:val="24"/>
          <w:szCs w:val="24"/>
        </w:rPr>
        <w:t xml:space="preserve">V pátek 25. 11. vyvrcholily naše přípravy na Advent prodejním jarmarkem a hudebním vystoupením. Děti tvořily za podpory paní učitelek a vychovatelek drobné prodejní předměty s vánoční tematikou. Jednalo se o výrobky z proutí, textilu a různého výtvarného materiálu. Velké díky patří Zahradnictví Čáp za věnování dekorativních drobností, které jsme hojně využili na dozdobení našich výrobků. </w:t>
      </w:r>
    </w:p>
    <w:p w:rsidR="00995CD7" w:rsidRDefault="00D44A9F" w:rsidP="00311173">
      <w:pPr>
        <w:spacing w:line="276" w:lineRule="auto"/>
        <w:contextualSpacing/>
        <w:jc w:val="both"/>
        <w:rPr>
          <w:rFonts w:ascii="Times New Roman" w:hAnsi="Times New Roman" w:cs="Times New Roman"/>
          <w:color w:val="000000"/>
          <w:sz w:val="24"/>
          <w:szCs w:val="24"/>
        </w:rPr>
      </w:pPr>
      <w:r w:rsidRPr="003016A6">
        <w:rPr>
          <w:rFonts w:ascii="Times New Roman" w:hAnsi="Times New Roman" w:cs="Times New Roman"/>
          <w:color w:val="000000"/>
          <w:sz w:val="24"/>
          <w:szCs w:val="24"/>
        </w:rPr>
        <w:t>Kdo přišel, mohl si pochutnat na cukroví a perníčcích upečených dětmi a také na zákuscích, svařeném vínu a čaji z naší jídelny.</w:t>
      </w: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995CD7" w:rsidRDefault="00995CD7" w:rsidP="00311173">
      <w:pPr>
        <w:spacing w:line="276" w:lineRule="auto"/>
        <w:contextualSpacing/>
        <w:jc w:val="both"/>
        <w:rPr>
          <w:rFonts w:ascii="Times New Roman" w:hAnsi="Times New Roman" w:cs="Times New Roman"/>
          <w:color w:val="000000"/>
          <w:sz w:val="24"/>
          <w:szCs w:val="24"/>
        </w:rPr>
      </w:pPr>
    </w:p>
    <w:p w:rsidR="00995CD7" w:rsidRDefault="00995CD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629056" behindDoc="0" locked="0" layoutInCell="1" allowOverlap="1" wp14:anchorId="58A6E07A" wp14:editId="14FE9D49">
            <wp:simplePos x="0" y="0"/>
            <wp:positionH relativeFrom="column">
              <wp:posOffset>-458470</wp:posOffset>
            </wp:positionH>
            <wp:positionV relativeFrom="paragraph">
              <wp:posOffset>184150</wp:posOffset>
            </wp:positionV>
            <wp:extent cx="2398395" cy="1799590"/>
            <wp:effectExtent l="70803" t="81597" r="91757" b="815658"/>
            <wp:wrapNone/>
            <wp:docPr id="50" name="Obrázek 50" descr="\\178.77.234.166\Spolecne\FOTO\2022-2023\2022-11-25 jarmark, strom\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78.77.234.166\Spolecne\FOTO\2022-2023\2022-11-25 jarmark, strom\IMG_025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995CD7" w:rsidRDefault="00995CD7"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630080" behindDoc="0" locked="0" layoutInCell="1" allowOverlap="1" wp14:anchorId="081F2DC9" wp14:editId="2F2C2B92">
            <wp:simplePos x="0" y="0"/>
            <wp:positionH relativeFrom="column">
              <wp:posOffset>1724660</wp:posOffset>
            </wp:positionH>
            <wp:positionV relativeFrom="paragraph">
              <wp:posOffset>-1905</wp:posOffset>
            </wp:positionV>
            <wp:extent cx="2398395" cy="1799590"/>
            <wp:effectExtent l="70803" t="81597" r="91757" b="815658"/>
            <wp:wrapNone/>
            <wp:docPr id="51" name="Obrázek 51" descr="\\178.77.234.166\Spolecne\FOTO\2022-2023\2022-11-25 jarmark, strom\IMG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78.77.234.166\Spolecne\FOTO\2022-2023\2022-11-25 jarmark, strom\IMG_026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cs-CZ"/>
        </w:rPr>
        <w:drawing>
          <wp:anchor distT="0" distB="0" distL="114300" distR="114300" simplePos="0" relativeHeight="251631104" behindDoc="0" locked="0" layoutInCell="1" allowOverlap="1" wp14:anchorId="7C858131" wp14:editId="28BA299E">
            <wp:simplePos x="0" y="0"/>
            <wp:positionH relativeFrom="column">
              <wp:posOffset>3862705</wp:posOffset>
            </wp:positionH>
            <wp:positionV relativeFrom="paragraph">
              <wp:posOffset>34925</wp:posOffset>
            </wp:positionV>
            <wp:extent cx="2398395" cy="1799590"/>
            <wp:effectExtent l="70803" t="81597" r="91757" b="815658"/>
            <wp:wrapNone/>
            <wp:docPr id="52" name="Obrázek 52" descr="\\178.77.234.166\Spolecne\FOTO\2022-2023\2022-11-25 jarmark, strom\IMG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78.77.234.166\Spolecne\FOTO\2022-2023\2022-11-25 jarmark, strom\IMG_026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995CD7" w:rsidRDefault="00995CD7" w:rsidP="00311173">
      <w:pPr>
        <w:spacing w:line="276" w:lineRule="auto"/>
        <w:contextualSpacing/>
        <w:jc w:val="both"/>
        <w:rPr>
          <w:rFonts w:ascii="Times New Roman" w:hAnsi="Times New Roman" w:cs="Times New Roman"/>
          <w:color w:val="000000"/>
          <w:sz w:val="24"/>
          <w:szCs w:val="24"/>
        </w:rPr>
      </w:pPr>
    </w:p>
    <w:p w:rsidR="00995CD7" w:rsidRDefault="00995CD7" w:rsidP="00311173">
      <w:pPr>
        <w:spacing w:line="276" w:lineRule="auto"/>
        <w:contextualSpacing/>
        <w:jc w:val="both"/>
        <w:rPr>
          <w:rFonts w:ascii="Times New Roman" w:hAnsi="Times New Roman" w:cs="Times New Roman"/>
          <w:color w:val="000000"/>
          <w:sz w:val="24"/>
          <w:szCs w:val="24"/>
        </w:rPr>
      </w:pPr>
    </w:p>
    <w:p w:rsidR="00995CD7" w:rsidRDefault="00995CD7" w:rsidP="00311173">
      <w:pPr>
        <w:spacing w:line="276" w:lineRule="auto"/>
        <w:contextualSpacing/>
        <w:jc w:val="both"/>
        <w:rPr>
          <w:rFonts w:ascii="Times New Roman" w:hAnsi="Times New Roman" w:cs="Times New Roman"/>
          <w:color w:val="000000"/>
          <w:sz w:val="24"/>
          <w:szCs w:val="24"/>
        </w:rPr>
      </w:pPr>
    </w:p>
    <w:p w:rsidR="00995CD7" w:rsidRDefault="00995CD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contextualSpacing/>
        <w:jc w:val="both"/>
        <w:rPr>
          <w:rFonts w:ascii="Times New Roman" w:hAnsi="Times New Roman" w:cs="Times New Roman"/>
          <w:color w:val="000000"/>
          <w:sz w:val="24"/>
          <w:szCs w:val="24"/>
        </w:rPr>
      </w:pPr>
    </w:p>
    <w:p w:rsidR="00995CD7" w:rsidRDefault="00995CD7" w:rsidP="00311173">
      <w:pPr>
        <w:spacing w:line="276" w:lineRule="auto"/>
        <w:contextualSpacing/>
        <w:jc w:val="both"/>
        <w:rPr>
          <w:rFonts w:ascii="Times New Roman" w:hAnsi="Times New Roman" w:cs="Times New Roman"/>
          <w:color w:val="000000"/>
          <w:sz w:val="24"/>
          <w:szCs w:val="24"/>
        </w:rPr>
      </w:pPr>
    </w:p>
    <w:p w:rsidR="00995CD7" w:rsidRDefault="00995CD7" w:rsidP="00311173">
      <w:pPr>
        <w:spacing w:line="276" w:lineRule="auto"/>
        <w:contextualSpacing/>
        <w:jc w:val="both"/>
        <w:rPr>
          <w:rFonts w:ascii="Times New Roman" w:hAnsi="Times New Roman" w:cs="Times New Roman"/>
          <w:color w:val="000000"/>
          <w:sz w:val="24"/>
          <w:szCs w:val="24"/>
        </w:rPr>
      </w:pPr>
    </w:p>
    <w:p w:rsidR="00D44A9F" w:rsidRDefault="00D44A9F" w:rsidP="00311173">
      <w:pPr>
        <w:spacing w:line="276" w:lineRule="auto"/>
        <w:contextualSpacing/>
        <w:jc w:val="both"/>
        <w:rPr>
          <w:rFonts w:ascii="Times New Roman" w:hAnsi="Times New Roman" w:cs="Times New Roman"/>
          <w:color w:val="000000"/>
          <w:sz w:val="24"/>
          <w:szCs w:val="24"/>
        </w:rPr>
      </w:pPr>
      <w:r w:rsidRPr="003016A6">
        <w:rPr>
          <w:rFonts w:ascii="Times New Roman" w:hAnsi="Times New Roman" w:cs="Times New Roman"/>
          <w:color w:val="000000"/>
          <w:sz w:val="24"/>
          <w:szCs w:val="24"/>
        </w:rPr>
        <w:t xml:space="preserve"> Po jarmarku následovalo pásmo vánočních písní a básniček v podání všech žáků naší školy. Tentokrát jsme se snažili oživit tradiční besídku o hru na tzv. </w:t>
      </w:r>
      <w:proofErr w:type="spellStart"/>
      <w:r w:rsidRPr="003016A6">
        <w:rPr>
          <w:rFonts w:ascii="Times New Roman" w:hAnsi="Times New Roman" w:cs="Times New Roman"/>
          <w:color w:val="000000"/>
          <w:sz w:val="24"/>
          <w:szCs w:val="24"/>
        </w:rPr>
        <w:t>boomwhackers</w:t>
      </w:r>
      <w:proofErr w:type="spellEnd"/>
      <w:r w:rsidRPr="003016A6">
        <w:rPr>
          <w:rFonts w:ascii="Times New Roman" w:hAnsi="Times New Roman" w:cs="Times New Roman"/>
          <w:color w:val="000000"/>
          <w:sz w:val="24"/>
          <w:szCs w:val="24"/>
        </w:rPr>
        <w:t xml:space="preserve"> a další jednoduché nástroje, které pomáhají dětem při hudební tvořivosti. Uctili jsme i památku Hany Zagorové písní Zima, zima v podání žáků 2. ročníku.</w:t>
      </w: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194E96"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729408" behindDoc="0" locked="0" layoutInCell="1" allowOverlap="1">
            <wp:simplePos x="0" y="0"/>
            <wp:positionH relativeFrom="column">
              <wp:posOffset>4445</wp:posOffset>
            </wp:positionH>
            <wp:positionV relativeFrom="paragraph">
              <wp:posOffset>-3809</wp:posOffset>
            </wp:positionV>
            <wp:extent cx="5753100" cy="3524250"/>
            <wp:effectExtent l="95250" t="76200" r="95250" b="1162050"/>
            <wp:wrapNone/>
            <wp:docPr id="131" name="Obrázek 131" descr="\\178.77.234.166\Spolecne\FOTO\2022-2023\2022-11-25 jarmark, strom\IMG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8.77.234.166\Spolecne\FOTO\2022-2023\2022-11-25 jarmark, strom\IMG_0264.JPG"/>
                    <pic:cNvPicPr>
                      <a:picLocks noChangeAspect="1" noChangeArrowheads="1"/>
                    </pic:cNvPicPr>
                  </pic:nvPicPr>
                  <pic:blipFill rotWithShape="1">
                    <a:blip r:embed="rId60">
                      <a:extLst>
                        <a:ext uri="{28A0092B-C50C-407E-A947-70E740481C1C}">
                          <a14:useLocalDpi xmlns:a14="http://schemas.microsoft.com/office/drawing/2010/main" val="0"/>
                        </a:ext>
                      </a:extLst>
                    </a:blip>
                    <a:srcRect b="18322"/>
                    <a:stretch/>
                  </pic:blipFill>
                  <pic:spPr bwMode="auto">
                    <a:xfrm>
                      <a:off x="0" y="0"/>
                      <a:ext cx="5758815" cy="3527751"/>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EE6048" w:rsidRDefault="00EE6048" w:rsidP="00311173">
      <w:pPr>
        <w:spacing w:line="276" w:lineRule="auto"/>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256F47" w:rsidRDefault="00256F47" w:rsidP="00311173">
      <w:pPr>
        <w:spacing w:line="276" w:lineRule="auto"/>
        <w:ind w:firstLine="708"/>
        <w:contextualSpacing/>
        <w:jc w:val="both"/>
        <w:rPr>
          <w:rFonts w:ascii="Times New Roman" w:hAnsi="Times New Roman" w:cs="Times New Roman"/>
          <w:color w:val="000000"/>
          <w:sz w:val="24"/>
          <w:szCs w:val="24"/>
        </w:rPr>
      </w:pPr>
    </w:p>
    <w:p w:rsidR="00D44A9F" w:rsidRDefault="00D44A9F" w:rsidP="00311173">
      <w:pPr>
        <w:spacing w:line="276" w:lineRule="auto"/>
        <w:ind w:firstLine="708"/>
        <w:contextualSpacing/>
        <w:jc w:val="both"/>
        <w:rPr>
          <w:rFonts w:ascii="Times New Roman" w:hAnsi="Times New Roman" w:cs="Times New Roman"/>
          <w:color w:val="000000"/>
          <w:sz w:val="24"/>
          <w:szCs w:val="24"/>
        </w:rPr>
      </w:pPr>
      <w:r w:rsidRPr="003016A6">
        <w:rPr>
          <w:rFonts w:ascii="Times New Roman" w:hAnsi="Times New Roman" w:cs="Times New Roman"/>
          <w:color w:val="000000"/>
          <w:sz w:val="24"/>
          <w:szCs w:val="24"/>
        </w:rPr>
        <w:t>Druhý prosincový den nás navštívilo Divadlo U staré herečky s loutkovým představením „Radujme se, veselme se.“ Za doprovodu tradičních koled nám herečka Jarmila Vlčková přiblížila biblický příběh o narození Ježíška.</w:t>
      </w:r>
      <w:r>
        <w:rPr>
          <w:rFonts w:ascii="Times New Roman" w:hAnsi="Times New Roman" w:cs="Times New Roman"/>
          <w:color w:val="000000"/>
          <w:sz w:val="24"/>
          <w:szCs w:val="24"/>
        </w:rPr>
        <w:t xml:space="preserve"> </w:t>
      </w:r>
    </w:p>
    <w:p w:rsidR="00B26974" w:rsidRDefault="00B26974" w:rsidP="00311173">
      <w:pPr>
        <w:spacing w:line="276" w:lineRule="auto"/>
        <w:ind w:firstLine="708"/>
        <w:contextualSpacing/>
        <w:jc w:val="both"/>
        <w:rPr>
          <w:rFonts w:ascii="Times New Roman" w:hAnsi="Times New Roman" w:cs="Times New Roman"/>
          <w:color w:val="000000"/>
          <w:sz w:val="24"/>
          <w:szCs w:val="24"/>
        </w:rPr>
      </w:pPr>
      <w:r>
        <w:rPr>
          <w:noProof/>
          <w:lang w:eastAsia="cs-CZ"/>
        </w:rPr>
        <w:drawing>
          <wp:anchor distT="0" distB="0" distL="114300" distR="114300" simplePos="0" relativeHeight="251632128" behindDoc="0" locked="0" layoutInCell="1" allowOverlap="1" wp14:anchorId="4E5C5963" wp14:editId="47DDFFEF">
            <wp:simplePos x="0" y="0"/>
            <wp:positionH relativeFrom="column">
              <wp:posOffset>15240</wp:posOffset>
            </wp:positionH>
            <wp:positionV relativeFrom="paragraph">
              <wp:posOffset>145415</wp:posOffset>
            </wp:positionV>
            <wp:extent cx="5757545" cy="2301240"/>
            <wp:effectExtent l="95250" t="76200" r="90805" b="803910"/>
            <wp:wrapNone/>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t="22770" b="6337"/>
                    <a:stretch/>
                  </pic:blipFill>
                  <pic:spPr bwMode="auto">
                    <a:xfrm>
                      <a:off x="0" y="0"/>
                      <a:ext cx="5757545" cy="230124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B26974" w:rsidRDefault="00B26974" w:rsidP="00311173">
      <w:pPr>
        <w:spacing w:line="276" w:lineRule="auto"/>
        <w:ind w:firstLine="708"/>
        <w:contextualSpacing/>
        <w:jc w:val="both"/>
        <w:rPr>
          <w:rFonts w:ascii="Times New Roman" w:hAnsi="Times New Roman" w:cs="Times New Roman"/>
          <w:color w:val="000000"/>
          <w:sz w:val="24"/>
          <w:szCs w:val="24"/>
        </w:rPr>
      </w:pPr>
    </w:p>
    <w:p w:rsidR="001D1B82" w:rsidRDefault="00B26974"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ab/>
      </w:r>
    </w:p>
    <w:p w:rsidR="001D1B82" w:rsidRDefault="001D1B82" w:rsidP="00311173">
      <w:pPr>
        <w:spacing w:line="276" w:lineRule="auto"/>
        <w:contextualSpacing/>
        <w:jc w:val="both"/>
        <w:rPr>
          <w:rFonts w:ascii="Times New Roman" w:hAnsi="Times New Roman" w:cs="Times New Roman"/>
          <w:color w:val="000000"/>
          <w:sz w:val="24"/>
          <w:szCs w:val="24"/>
        </w:rPr>
      </w:pPr>
    </w:p>
    <w:p w:rsidR="00D44A9F" w:rsidRDefault="001D1B82" w:rsidP="00311173">
      <w:pPr>
        <w:spacing w:line="276"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00D44A9F" w:rsidRPr="003016A6">
        <w:rPr>
          <w:rFonts w:ascii="Times New Roman" w:hAnsi="Times New Roman" w:cs="Times New Roman"/>
          <w:color w:val="000000"/>
          <w:sz w:val="24"/>
          <w:szCs w:val="24"/>
        </w:rPr>
        <w:t>V pondělí 5. 12. mezi nás zavítal Mikuláš. Nezapomněl ani na čerty. Hříšníci se vykoupili básničkou nebo písničkou a nakonec byli všichni obdarováni drobnými dárky.</w:t>
      </w:r>
      <w:r w:rsidR="00D44A9F">
        <w:rPr>
          <w:rFonts w:ascii="Times New Roman" w:hAnsi="Times New Roman" w:cs="Times New Roman"/>
          <w:color w:val="000000"/>
          <w:sz w:val="24"/>
          <w:szCs w:val="24"/>
        </w:rPr>
        <w:t xml:space="preserve"> Průběžně v tomto měsíci také seznamujeme děti se symbolikou Vánoc a adventními tradicemi.</w:t>
      </w:r>
      <w:r w:rsidR="00B26974" w:rsidRPr="00B26974">
        <w:rPr>
          <w:rFonts w:ascii="Times New Roman" w:hAnsi="Times New Roman" w:cs="Times New Roman"/>
          <w:noProof/>
          <w:sz w:val="24"/>
          <w:szCs w:val="24"/>
          <w:lang w:eastAsia="cs-CZ"/>
        </w:rPr>
        <w:t xml:space="preserve"> </w:t>
      </w:r>
    </w:p>
    <w:p w:rsidR="00995CD7" w:rsidRDefault="001D1B82" w:rsidP="00311173">
      <w:pPr>
        <w:spacing w:line="276" w:lineRule="auto"/>
        <w:ind w:firstLine="708"/>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33152" behindDoc="0" locked="0" layoutInCell="1" allowOverlap="1" wp14:anchorId="446DFAB7" wp14:editId="4A3810D4">
            <wp:simplePos x="0" y="0"/>
            <wp:positionH relativeFrom="column">
              <wp:posOffset>2927350</wp:posOffset>
            </wp:positionH>
            <wp:positionV relativeFrom="paragraph">
              <wp:posOffset>14605</wp:posOffset>
            </wp:positionV>
            <wp:extent cx="1919605" cy="1439545"/>
            <wp:effectExtent l="76200" t="76200" r="80645" b="541655"/>
            <wp:wrapNone/>
            <wp:docPr id="54" name="Obrázek 54" descr="\\178.77.234.166\Spolecne\FOTO\2022-2023\2022-12-05 mikuláš\1\1670413166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78.77.234.166\Spolecne\FOTO\2022-2023\2022-12-05 mikuláš\1\167041316647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34176" behindDoc="0" locked="0" layoutInCell="1" allowOverlap="1" wp14:anchorId="3E008306" wp14:editId="34AF4EC7">
            <wp:simplePos x="0" y="0"/>
            <wp:positionH relativeFrom="column">
              <wp:posOffset>774065</wp:posOffset>
            </wp:positionH>
            <wp:positionV relativeFrom="paragraph">
              <wp:posOffset>14605</wp:posOffset>
            </wp:positionV>
            <wp:extent cx="1919605" cy="1439545"/>
            <wp:effectExtent l="76200" t="76200" r="80645" b="541655"/>
            <wp:wrapNone/>
            <wp:docPr id="55" name="Obrázek 55" descr="\\178.77.234.166\Spolecne\FOTO\2022-2023\2022-12-05 mikuláš\3.4\HDNE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78.77.234.166\Spolecne\FOTO\2022-2023\2022-12-05 mikuláš\3.4\HDNE116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995CD7" w:rsidRDefault="00995CD7" w:rsidP="00311173">
      <w:pPr>
        <w:spacing w:line="276" w:lineRule="auto"/>
        <w:ind w:firstLine="708"/>
        <w:contextualSpacing/>
        <w:jc w:val="both"/>
        <w:rPr>
          <w:rFonts w:ascii="Times New Roman" w:hAnsi="Times New Roman" w:cs="Times New Roman"/>
          <w:sz w:val="24"/>
          <w:szCs w:val="24"/>
        </w:rPr>
      </w:pPr>
    </w:p>
    <w:p w:rsidR="00995CD7" w:rsidRDefault="00995CD7" w:rsidP="00311173">
      <w:pPr>
        <w:spacing w:line="276" w:lineRule="auto"/>
        <w:ind w:firstLine="708"/>
        <w:contextualSpacing/>
        <w:jc w:val="both"/>
        <w:rPr>
          <w:rFonts w:ascii="Times New Roman" w:hAnsi="Times New Roman" w:cs="Times New Roman"/>
          <w:sz w:val="24"/>
          <w:szCs w:val="24"/>
        </w:rPr>
      </w:pPr>
    </w:p>
    <w:p w:rsidR="00995CD7" w:rsidRDefault="00995CD7" w:rsidP="00311173">
      <w:pPr>
        <w:spacing w:line="276" w:lineRule="auto"/>
        <w:ind w:firstLine="708"/>
        <w:contextualSpacing/>
        <w:jc w:val="both"/>
        <w:rPr>
          <w:rFonts w:ascii="Times New Roman" w:hAnsi="Times New Roman" w:cs="Times New Roman"/>
          <w:sz w:val="24"/>
          <w:szCs w:val="24"/>
        </w:rPr>
      </w:pPr>
    </w:p>
    <w:p w:rsidR="00995CD7" w:rsidRDefault="00995CD7" w:rsidP="00311173">
      <w:pPr>
        <w:spacing w:line="276" w:lineRule="auto"/>
        <w:ind w:firstLine="708"/>
        <w:contextualSpacing/>
        <w:jc w:val="both"/>
        <w:rPr>
          <w:rFonts w:ascii="Times New Roman" w:hAnsi="Times New Roman" w:cs="Times New Roman"/>
          <w:sz w:val="24"/>
          <w:szCs w:val="24"/>
        </w:rPr>
      </w:pPr>
    </w:p>
    <w:p w:rsidR="00995CD7" w:rsidRDefault="00995CD7" w:rsidP="00311173">
      <w:pPr>
        <w:spacing w:line="276" w:lineRule="auto"/>
        <w:ind w:firstLine="708"/>
        <w:contextualSpacing/>
        <w:jc w:val="both"/>
        <w:rPr>
          <w:rFonts w:ascii="Times New Roman" w:hAnsi="Times New Roman" w:cs="Times New Roman"/>
          <w:sz w:val="24"/>
          <w:szCs w:val="24"/>
        </w:rPr>
      </w:pPr>
    </w:p>
    <w:p w:rsidR="00995CD7" w:rsidRDefault="00995CD7" w:rsidP="00311173">
      <w:pPr>
        <w:spacing w:line="276" w:lineRule="auto"/>
        <w:ind w:firstLine="708"/>
        <w:contextualSpacing/>
        <w:jc w:val="both"/>
        <w:rPr>
          <w:rFonts w:ascii="Times New Roman" w:hAnsi="Times New Roman" w:cs="Times New Roman"/>
          <w:sz w:val="24"/>
          <w:szCs w:val="24"/>
        </w:rPr>
      </w:pPr>
    </w:p>
    <w:p w:rsidR="00995CD7" w:rsidRDefault="00995CD7" w:rsidP="00311173">
      <w:pPr>
        <w:spacing w:line="276" w:lineRule="auto"/>
        <w:ind w:firstLine="708"/>
        <w:contextualSpacing/>
        <w:jc w:val="both"/>
        <w:rPr>
          <w:rFonts w:ascii="Times New Roman" w:hAnsi="Times New Roman" w:cs="Times New Roman"/>
          <w:sz w:val="24"/>
          <w:szCs w:val="24"/>
        </w:rPr>
      </w:pPr>
    </w:p>
    <w:p w:rsidR="00995CD7" w:rsidRDefault="00995CD7" w:rsidP="00311173">
      <w:pPr>
        <w:spacing w:line="276" w:lineRule="auto"/>
        <w:ind w:firstLine="708"/>
        <w:contextualSpacing/>
        <w:jc w:val="both"/>
        <w:rPr>
          <w:rFonts w:ascii="Times New Roman" w:hAnsi="Times New Roman" w:cs="Times New Roman"/>
          <w:sz w:val="24"/>
          <w:szCs w:val="24"/>
        </w:rPr>
      </w:pPr>
    </w:p>
    <w:p w:rsidR="00D44A9F" w:rsidRDefault="00D44A9F" w:rsidP="00311173">
      <w:pPr>
        <w:spacing w:line="276"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Dne 3. ledna</w:t>
      </w:r>
      <w:r w:rsidRPr="00882763">
        <w:rPr>
          <w:rFonts w:ascii="Times New Roman" w:hAnsi="Times New Roman" w:cs="Times New Roman"/>
          <w:sz w:val="24"/>
          <w:szCs w:val="24"/>
        </w:rPr>
        <w:t xml:space="preserve"> proběhla vánoční besídka, která byla</w:t>
      </w:r>
      <w:r>
        <w:rPr>
          <w:rFonts w:ascii="Times New Roman" w:hAnsi="Times New Roman" w:cs="Times New Roman"/>
          <w:sz w:val="24"/>
          <w:szCs w:val="24"/>
        </w:rPr>
        <w:t>,</w:t>
      </w:r>
      <w:r w:rsidRPr="00882763">
        <w:rPr>
          <w:rFonts w:ascii="Times New Roman" w:hAnsi="Times New Roman" w:cs="Times New Roman"/>
          <w:sz w:val="24"/>
          <w:szCs w:val="24"/>
        </w:rPr>
        <w:t xml:space="preserve"> z důvodu velké nemocnosti žáků i</w:t>
      </w:r>
      <w:r>
        <w:rPr>
          <w:rFonts w:ascii="Times New Roman" w:hAnsi="Times New Roman" w:cs="Times New Roman"/>
          <w:sz w:val="24"/>
          <w:szCs w:val="24"/>
        </w:rPr>
        <w:t> </w:t>
      </w:r>
      <w:r w:rsidRPr="00882763">
        <w:rPr>
          <w:rFonts w:ascii="Times New Roman" w:hAnsi="Times New Roman" w:cs="Times New Roman"/>
          <w:sz w:val="24"/>
          <w:szCs w:val="24"/>
        </w:rPr>
        <w:t>učitelů před Vánoci</w:t>
      </w:r>
      <w:r>
        <w:rPr>
          <w:rFonts w:ascii="Times New Roman" w:hAnsi="Times New Roman" w:cs="Times New Roman"/>
          <w:sz w:val="24"/>
          <w:szCs w:val="24"/>
        </w:rPr>
        <w:t>,</w:t>
      </w:r>
      <w:r w:rsidRPr="00882763">
        <w:rPr>
          <w:rFonts w:ascii="Times New Roman" w:hAnsi="Times New Roman" w:cs="Times New Roman"/>
          <w:sz w:val="24"/>
          <w:szCs w:val="24"/>
        </w:rPr>
        <w:t xml:space="preserve"> odložena. Na děti stále čekal</w:t>
      </w:r>
      <w:r>
        <w:rPr>
          <w:rFonts w:ascii="Times New Roman" w:hAnsi="Times New Roman" w:cs="Times New Roman"/>
          <w:sz w:val="24"/>
          <w:szCs w:val="24"/>
        </w:rPr>
        <w:t xml:space="preserve">, jak </w:t>
      </w:r>
      <w:r w:rsidRPr="00882763">
        <w:rPr>
          <w:rFonts w:ascii="Times New Roman" w:hAnsi="Times New Roman" w:cs="Times New Roman"/>
          <w:sz w:val="24"/>
          <w:szCs w:val="24"/>
        </w:rPr>
        <w:t>v</w:t>
      </w:r>
      <w:r>
        <w:rPr>
          <w:rFonts w:ascii="Times New Roman" w:hAnsi="Times New Roman" w:cs="Times New Roman"/>
          <w:sz w:val="24"/>
          <w:szCs w:val="24"/>
        </w:rPr>
        <w:t> </w:t>
      </w:r>
      <w:r w:rsidRPr="00882763">
        <w:rPr>
          <w:rFonts w:ascii="Times New Roman" w:hAnsi="Times New Roman" w:cs="Times New Roman"/>
          <w:sz w:val="24"/>
          <w:szCs w:val="24"/>
        </w:rPr>
        <w:t>tělocvičně</w:t>
      </w:r>
      <w:r>
        <w:rPr>
          <w:rFonts w:ascii="Times New Roman" w:hAnsi="Times New Roman" w:cs="Times New Roman"/>
          <w:sz w:val="24"/>
          <w:szCs w:val="24"/>
        </w:rPr>
        <w:t xml:space="preserve">, tak i v družině, </w:t>
      </w:r>
      <w:r w:rsidRPr="00882763">
        <w:rPr>
          <w:rFonts w:ascii="Times New Roman" w:hAnsi="Times New Roman" w:cs="Times New Roman"/>
          <w:sz w:val="24"/>
          <w:szCs w:val="24"/>
        </w:rPr>
        <w:t>vánoční stromeček a pod ní</w:t>
      </w:r>
      <w:r>
        <w:rPr>
          <w:rFonts w:ascii="Times New Roman" w:hAnsi="Times New Roman" w:cs="Times New Roman"/>
          <w:sz w:val="24"/>
          <w:szCs w:val="24"/>
        </w:rPr>
        <w:t>m spousta dárečků.</w:t>
      </w:r>
    </w:p>
    <w:p w:rsidR="00B26974" w:rsidRDefault="001D1B82" w:rsidP="00311173">
      <w:pPr>
        <w:spacing w:line="276" w:lineRule="auto"/>
        <w:ind w:firstLine="708"/>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35200" behindDoc="0" locked="0" layoutInCell="1" allowOverlap="1" wp14:anchorId="4466FC55" wp14:editId="3DEB0F63">
            <wp:simplePos x="0" y="0"/>
            <wp:positionH relativeFrom="column">
              <wp:posOffset>229870</wp:posOffset>
            </wp:positionH>
            <wp:positionV relativeFrom="paragraph">
              <wp:posOffset>90913</wp:posOffset>
            </wp:positionV>
            <wp:extent cx="3070451" cy="2304000"/>
            <wp:effectExtent l="76200" t="76200" r="92075" b="801370"/>
            <wp:wrapNone/>
            <wp:docPr id="56" name="Obrázek 56" descr="\\178.77.234.166\Spolecne\FOTO\2022-2023\2023-01-03 novoroční besídka\IMG_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8.77.234.166\Spolecne\FOTO\2022-2023\2023-01-03 novoroční besídka\IMG_074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70451" cy="2304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B26974" w:rsidRDefault="001D1B82" w:rsidP="00311173">
      <w:pPr>
        <w:spacing w:line="276" w:lineRule="auto"/>
        <w:ind w:firstLine="708"/>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36224" behindDoc="0" locked="0" layoutInCell="1" allowOverlap="1" wp14:anchorId="36B93F96" wp14:editId="7BC91E60">
            <wp:simplePos x="0" y="0"/>
            <wp:positionH relativeFrom="column">
              <wp:posOffset>3471944</wp:posOffset>
            </wp:positionH>
            <wp:positionV relativeFrom="paragraph">
              <wp:posOffset>186291</wp:posOffset>
            </wp:positionV>
            <wp:extent cx="2376000" cy="1782599"/>
            <wp:effectExtent l="67945" t="84455" r="92710" b="816610"/>
            <wp:wrapNone/>
            <wp:docPr id="57" name="Obrázek 57" descr="\\178.77.234.166\Spolecne\FOTO\2022-2023\2023-01-03 novoroční besídka\IMG_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78.77.234.166\Spolecne\FOTO\2022-2023\2023-01-03 novoroční besídka\IMG_074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376000" cy="1782599"/>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B26974" w:rsidRDefault="00B26974" w:rsidP="00311173">
      <w:pPr>
        <w:spacing w:line="276" w:lineRule="auto"/>
        <w:ind w:firstLine="708"/>
        <w:contextualSpacing/>
        <w:jc w:val="both"/>
        <w:rPr>
          <w:rFonts w:ascii="Times New Roman" w:hAnsi="Times New Roman" w:cs="Times New Roman"/>
          <w:sz w:val="24"/>
          <w:szCs w:val="24"/>
        </w:rPr>
      </w:pPr>
    </w:p>
    <w:p w:rsidR="00B26974" w:rsidRDefault="00B26974" w:rsidP="00311173">
      <w:pPr>
        <w:spacing w:line="276" w:lineRule="auto"/>
        <w:ind w:firstLine="708"/>
        <w:contextualSpacing/>
        <w:jc w:val="both"/>
        <w:rPr>
          <w:rFonts w:ascii="Times New Roman" w:hAnsi="Times New Roman" w:cs="Times New Roman"/>
          <w:sz w:val="24"/>
          <w:szCs w:val="24"/>
        </w:rPr>
      </w:pPr>
    </w:p>
    <w:p w:rsidR="00B26974" w:rsidRDefault="00B26974" w:rsidP="00311173">
      <w:pPr>
        <w:spacing w:line="276" w:lineRule="auto"/>
        <w:ind w:firstLine="708"/>
        <w:contextualSpacing/>
        <w:jc w:val="both"/>
        <w:rPr>
          <w:rFonts w:ascii="Times New Roman" w:hAnsi="Times New Roman" w:cs="Times New Roman"/>
          <w:sz w:val="24"/>
          <w:szCs w:val="24"/>
        </w:rPr>
      </w:pPr>
    </w:p>
    <w:p w:rsidR="00B26974" w:rsidRDefault="00B26974" w:rsidP="00311173">
      <w:pPr>
        <w:spacing w:line="276" w:lineRule="auto"/>
        <w:ind w:firstLine="708"/>
        <w:contextualSpacing/>
        <w:jc w:val="both"/>
        <w:rPr>
          <w:rFonts w:ascii="Times New Roman" w:hAnsi="Times New Roman" w:cs="Times New Roman"/>
          <w:sz w:val="24"/>
          <w:szCs w:val="24"/>
        </w:rPr>
      </w:pPr>
    </w:p>
    <w:p w:rsidR="00B26974" w:rsidRDefault="00B26974" w:rsidP="00311173">
      <w:pPr>
        <w:spacing w:line="276" w:lineRule="auto"/>
        <w:ind w:firstLine="708"/>
        <w:contextualSpacing/>
        <w:jc w:val="both"/>
        <w:rPr>
          <w:rFonts w:ascii="Times New Roman" w:hAnsi="Times New Roman" w:cs="Times New Roman"/>
          <w:sz w:val="24"/>
          <w:szCs w:val="24"/>
        </w:rPr>
      </w:pPr>
    </w:p>
    <w:p w:rsidR="00B26974" w:rsidRDefault="00B26974" w:rsidP="00311173">
      <w:pPr>
        <w:spacing w:line="276" w:lineRule="auto"/>
        <w:ind w:firstLine="708"/>
        <w:contextualSpacing/>
        <w:jc w:val="both"/>
        <w:rPr>
          <w:rFonts w:ascii="Times New Roman" w:hAnsi="Times New Roman" w:cs="Times New Roman"/>
          <w:sz w:val="24"/>
          <w:szCs w:val="24"/>
        </w:rPr>
      </w:pPr>
    </w:p>
    <w:p w:rsidR="00B26974" w:rsidRDefault="00B26974" w:rsidP="00311173">
      <w:pPr>
        <w:spacing w:line="276" w:lineRule="auto"/>
        <w:ind w:firstLine="708"/>
        <w:contextualSpacing/>
        <w:jc w:val="both"/>
        <w:rPr>
          <w:rFonts w:ascii="Times New Roman" w:hAnsi="Times New Roman" w:cs="Times New Roman"/>
          <w:sz w:val="24"/>
          <w:szCs w:val="24"/>
        </w:rPr>
      </w:pPr>
    </w:p>
    <w:p w:rsidR="00B26974" w:rsidRDefault="00B26974" w:rsidP="00311173">
      <w:pPr>
        <w:spacing w:line="276" w:lineRule="auto"/>
        <w:ind w:firstLine="708"/>
        <w:contextualSpacing/>
        <w:jc w:val="both"/>
        <w:rPr>
          <w:rFonts w:ascii="Times New Roman" w:hAnsi="Times New Roman" w:cs="Times New Roman"/>
          <w:sz w:val="24"/>
          <w:szCs w:val="24"/>
        </w:rPr>
      </w:pPr>
    </w:p>
    <w:p w:rsidR="00B26974" w:rsidRDefault="00B26974" w:rsidP="00311173">
      <w:pPr>
        <w:spacing w:line="276" w:lineRule="auto"/>
        <w:ind w:firstLine="708"/>
        <w:contextualSpacing/>
        <w:jc w:val="both"/>
        <w:rPr>
          <w:rFonts w:ascii="Times New Roman" w:hAnsi="Times New Roman" w:cs="Times New Roman"/>
          <w:sz w:val="24"/>
          <w:szCs w:val="24"/>
        </w:rPr>
      </w:pPr>
    </w:p>
    <w:p w:rsidR="00B26974" w:rsidRDefault="00B26974" w:rsidP="00311173">
      <w:pPr>
        <w:spacing w:line="276" w:lineRule="auto"/>
        <w:ind w:firstLine="708"/>
        <w:contextualSpacing/>
        <w:jc w:val="both"/>
        <w:rPr>
          <w:rFonts w:ascii="Times New Roman" w:hAnsi="Times New Roman" w:cs="Times New Roman"/>
          <w:sz w:val="24"/>
          <w:szCs w:val="24"/>
        </w:rPr>
      </w:pPr>
    </w:p>
    <w:p w:rsidR="00D44A9F" w:rsidRDefault="00932D68"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882763">
        <w:rPr>
          <w:rFonts w:ascii="Times New Roman" w:hAnsi="Times New Roman" w:cs="Times New Roman"/>
          <w:sz w:val="24"/>
          <w:szCs w:val="24"/>
        </w:rPr>
        <w:t>První týden v lednu k nám přijeli učitelé ze ZUŠ Cerhenice</w:t>
      </w:r>
      <w:r w:rsidR="00D44A9F">
        <w:rPr>
          <w:rFonts w:ascii="Times New Roman" w:hAnsi="Times New Roman" w:cs="Times New Roman"/>
          <w:sz w:val="24"/>
          <w:szCs w:val="24"/>
        </w:rPr>
        <w:t xml:space="preserve"> a seznámili </w:t>
      </w:r>
      <w:r w:rsidR="00D44A9F" w:rsidRPr="00882763">
        <w:rPr>
          <w:rFonts w:ascii="Times New Roman" w:hAnsi="Times New Roman" w:cs="Times New Roman"/>
          <w:sz w:val="24"/>
          <w:szCs w:val="24"/>
        </w:rPr>
        <w:t>dět</w:t>
      </w:r>
      <w:r w:rsidR="00D44A9F">
        <w:rPr>
          <w:rFonts w:ascii="Times New Roman" w:hAnsi="Times New Roman" w:cs="Times New Roman"/>
          <w:sz w:val="24"/>
          <w:szCs w:val="24"/>
        </w:rPr>
        <w:t xml:space="preserve">i </w:t>
      </w:r>
      <w:r w:rsidR="00D44A9F" w:rsidRPr="00882763">
        <w:rPr>
          <w:rFonts w:ascii="Times New Roman" w:hAnsi="Times New Roman" w:cs="Times New Roman"/>
          <w:sz w:val="24"/>
          <w:szCs w:val="24"/>
        </w:rPr>
        <w:t>s obory, které se na této nově otevřené škole budou vyučovat a tak</w:t>
      </w:r>
      <w:r w:rsidR="00D44A9F">
        <w:rPr>
          <w:rFonts w:ascii="Times New Roman" w:hAnsi="Times New Roman" w:cs="Times New Roman"/>
          <w:sz w:val="24"/>
          <w:szCs w:val="24"/>
        </w:rPr>
        <w:t xml:space="preserve">é jim něco málo ze své činnosti </w:t>
      </w:r>
      <w:r w:rsidR="00D44A9F" w:rsidRPr="00882763">
        <w:rPr>
          <w:rFonts w:ascii="Times New Roman" w:hAnsi="Times New Roman" w:cs="Times New Roman"/>
          <w:sz w:val="24"/>
          <w:szCs w:val="24"/>
        </w:rPr>
        <w:t>ukázali.</w:t>
      </w:r>
    </w:p>
    <w:p w:rsidR="00D44A9F" w:rsidRDefault="00932D68"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38272" behindDoc="0" locked="0" layoutInCell="1" allowOverlap="1" wp14:anchorId="7DD93CCC" wp14:editId="11FE4BE2">
            <wp:simplePos x="0" y="0"/>
            <wp:positionH relativeFrom="column">
              <wp:posOffset>2058670</wp:posOffset>
            </wp:positionH>
            <wp:positionV relativeFrom="paragraph">
              <wp:posOffset>972185</wp:posOffset>
            </wp:positionV>
            <wp:extent cx="1799590" cy="2406015"/>
            <wp:effectExtent l="76200" t="76200" r="86360" b="832485"/>
            <wp:wrapNone/>
            <wp:docPr id="59" name="Obrázek 59" descr="\\178.77.234.166\Spolecne\FOTO\2022-2023\2023-01-30 písařská slavnost\HTYU9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8.77.234.166\Spolecne\FOTO\2022-2023\2023-01-30 písařská slavnost\HTYU950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99590" cy="240601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D44A9F" w:rsidRPr="00882763">
        <w:rPr>
          <w:rFonts w:ascii="Times New Roman" w:hAnsi="Times New Roman" w:cs="Times New Roman"/>
          <w:sz w:val="24"/>
          <w:szCs w:val="24"/>
        </w:rPr>
        <w:t>Konec ledna se nenesl je</w:t>
      </w:r>
      <w:r w:rsidR="00D44A9F">
        <w:rPr>
          <w:rFonts w:ascii="Times New Roman" w:hAnsi="Times New Roman" w:cs="Times New Roman"/>
          <w:sz w:val="24"/>
          <w:szCs w:val="24"/>
        </w:rPr>
        <w:t>n v duchu předávání vysvědčení. Pro naše malé prvňáčky byl také dnem, kdy dostali</w:t>
      </w:r>
      <w:r w:rsidR="00D44A9F" w:rsidRPr="00882763">
        <w:rPr>
          <w:rFonts w:ascii="Times New Roman" w:hAnsi="Times New Roman" w:cs="Times New Roman"/>
          <w:sz w:val="24"/>
          <w:szCs w:val="24"/>
        </w:rPr>
        <w:t xml:space="preserve"> své první inkoustové pero. Slavnostnímu předání předcházela písařská slavnost, při které se děti seznámily s různými druhy alternativních abeced. Všichni složili písařský slib a společně s rodiči plnili zadané úkoly. Na závěr si odnesli d</w:t>
      </w:r>
      <w:r w:rsidR="00D44A9F">
        <w:rPr>
          <w:rFonts w:ascii="Times New Roman" w:hAnsi="Times New Roman" w:cs="Times New Roman"/>
          <w:sz w:val="24"/>
          <w:szCs w:val="24"/>
        </w:rPr>
        <w:t>iplom i pero</w:t>
      </w:r>
      <w:r w:rsidR="00D44A9F" w:rsidRPr="00882763">
        <w:rPr>
          <w:rFonts w:ascii="Times New Roman" w:hAnsi="Times New Roman" w:cs="Times New Roman"/>
          <w:sz w:val="24"/>
          <w:szCs w:val="24"/>
        </w:rPr>
        <w:t>, které hned druhý den vyzkoušeli.</w:t>
      </w: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39296" behindDoc="0" locked="0" layoutInCell="1" allowOverlap="1" wp14:anchorId="693247FF" wp14:editId="4900F0AE">
            <wp:simplePos x="0" y="0"/>
            <wp:positionH relativeFrom="column">
              <wp:posOffset>4301911</wp:posOffset>
            </wp:positionH>
            <wp:positionV relativeFrom="paragraph">
              <wp:posOffset>67524</wp:posOffset>
            </wp:positionV>
            <wp:extent cx="1799590" cy="2407285"/>
            <wp:effectExtent l="77152" t="75248" r="87313" b="639762"/>
            <wp:wrapNone/>
            <wp:docPr id="60" name="Obrázek 60" descr="\\178.77.234.166\Spolecne\FOTO\2022-2023\2023-01-30 písařská slavnost\XOHW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8.77.234.166\Spolecne\FOTO\2022-2023\2023-01-30 písařská slavnost\XOHW177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1799590" cy="240728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932D68" w:rsidRDefault="00932D68"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37248" behindDoc="0" locked="0" layoutInCell="1" allowOverlap="1" wp14:anchorId="5780C50E" wp14:editId="021498B0">
            <wp:simplePos x="0" y="0"/>
            <wp:positionH relativeFrom="column">
              <wp:posOffset>-519430</wp:posOffset>
            </wp:positionH>
            <wp:positionV relativeFrom="paragraph">
              <wp:posOffset>190343</wp:posOffset>
            </wp:positionV>
            <wp:extent cx="2398395" cy="1799590"/>
            <wp:effectExtent l="76200" t="76200" r="97155" b="638810"/>
            <wp:wrapNone/>
            <wp:docPr id="58" name="Obrázek 58" descr="\\178.77.234.166\Spolecne\FOTO\2022-2023\2023-01-30 písařská slavnost\CFDP1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78.77.234.166\Spolecne\FOTO\2022-2023\2023-01-30 písařská slavnost\CFDP159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1D1B82" w:rsidRDefault="00932D68"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1D1B82"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D44A9F"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Pr>
          <w:rFonts w:ascii="Times New Roman" w:hAnsi="Times New Roman" w:cs="Times New Roman"/>
          <w:sz w:val="24"/>
          <w:szCs w:val="24"/>
        </w:rPr>
        <w:t>N</w:t>
      </w:r>
      <w:r w:rsidR="00D44A9F" w:rsidRPr="00882763">
        <w:rPr>
          <w:rFonts w:ascii="Times New Roman" w:hAnsi="Times New Roman" w:cs="Times New Roman"/>
          <w:sz w:val="24"/>
          <w:szCs w:val="24"/>
        </w:rPr>
        <w:t xml:space="preserve">ový rok jsme začali velkým projektem „Cestovní kancelář“. Děti pracovaly ve smíšených týmech a jejich úkolem bylo pozvat nás na letní dovolenou do kraje, který si zástupci skupin vylosovali. </w:t>
      </w:r>
      <w:r w:rsidR="00D44A9F">
        <w:rPr>
          <w:rFonts w:ascii="Times New Roman" w:hAnsi="Times New Roman" w:cs="Times New Roman"/>
          <w:sz w:val="24"/>
          <w:szCs w:val="24"/>
        </w:rPr>
        <w:t>Děti</w:t>
      </w:r>
      <w:r w:rsidR="00D44A9F" w:rsidRPr="00882763">
        <w:rPr>
          <w:rFonts w:ascii="Times New Roman" w:hAnsi="Times New Roman" w:cs="Times New Roman"/>
          <w:sz w:val="24"/>
          <w:szCs w:val="24"/>
        </w:rPr>
        <w:t xml:space="preserve"> vymýšlely název i logo cestovní kanceláře, vybíraly místo a způsob ubytování, stravování a tvořily </w:t>
      </w:r>
      <w:r w:rsidR="00D44A9F">
        <w:rPr>
          <w:rFonts w:ascii="Times New Roman" w:hAnsi="Times New Roman" w:cs="Times New Roman"/>
          <w:sz w:val="24"/>
          <w:szCs w:val="24"/>
        </w:rPr>
        <w:t xml:space="preserve">týdenní </w:t>
      </w:r>
      <w:r w:rsidR="00D44A9F" w:rsidRPr="00882763">
        <w:rPr>
          <w:rFonts w:ascii="Times New Roman" w:hAnsi="Times New Roman" w:cs="Times New Roman"/>
          <w:sz w:val="24"/>
          <w:szCs w:val="24"/>
        </w:rPr>
        <w:t>kalkulaci</w:t>
      </w:r>
      <w:r w:rsidR="00D44A9F">
        <w:rPr>
          <w:rFonts w:ascii="Times New Roman" w:hAnsi="Times New Roman" w:cs="Times New Roman"/>
          <w:sz w:val="24"/>
          <w:szCs w:val="24"/>
        </w:rPr>
        <w:t xml:space="preserve"> pro čtyřčlennou rodinu</w:t>
      </w:r>
      <w:r w:rsidR="00D44A9F" w:rsidRPr="00882763">
        <w:rPr>
          <w:rFonts w:ascii="Times New Roman" w:hAnsi="Times New Roman" w:cs="Times New Roman"/>
          <w:sz w:val="24"/>
          <w:szCs w:val="24"/>
        </w:rPr>
        <w:t>. Rovněž měly naplánovat 3 výlety do okolí a informovat n</w:t>
      </w:r>
      <w:r w:rsidR="00D44A9F">
        <w:rPr>
          <w:rFonts w:ascii="Times New Roman" w:hAnsi="Times New Roman" w:cs="Times New Roman"/>
          <w:sz w:val="24"/>
          <w:szCs w:val="24"/>
        </w:rPr>
        <w:t xml:space="preserve">ás o zajímavostech </w:t>
      </w:r>
      <w:r w:rsidR="00D44A9F" w:rsidRPr="00882763">
        <w:rPr>
          <w:rFonts w:ascii="Times New Roman" w:hAnsi="Times New Roman" w:cs="Times New Roman"/>
          <w:sz w:val="24"/>
          <w:szCs w:val="24"/>
        </w:rPr>
        <w:t>a možnostech trávení volného času v místě pobytu. Děti vytvořily billboardy, plakáty i katalogy, s kterými nás formou prezentace seznámily. Všichni v týmu si rozdělili úkoly a navzájem spolupracovali. Při prezentaci bylo důležité zbavit se ostychu a trémy a svoji naplánovanou letní dovolenou náležitě „prodat“. V závěru se všichni podíleli na hodnocení prezentujícího družstva. I paní učitelky uznaly, ž</w:t>
      </w:r>
      <w:r w:rsidR="00D44A9F">
        <w:rPr>
          <w:rFonts w:ascii="Times New Roman" w:hAnsi="Times New Roman" w:cs="Times New Roman"/>
          <w:sz w:val="24"/>
          <w:szCs w:val="24"/>
        </w:rPr>
        <w:t>e se všem tento projekt zdařil.</w:t>
      </w:r>
    </w:p>
    <w:p w:rsidR="00932D68" w:rsidRDefault="00932D68"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0320" behindDoc="0" locked="0" layoutInCell="1" allowOverlap="1" wp14:anchorId="012CADAB" wp14:editId="2A0F1B37">
            <wp:simplePos x="0" y="0"/>
            <wp:positionH relativeFrom="column">
              <wp:posOffset>123190</wp:posOffset>
            </wp:positionH>
            <wp:positionV relativeFrom="paragraph">
              <wp:posOffset>50800</wp:posOffset>
            </wp:positionV>
            <wp:extent cx="2466340" cy="1798320"/>
            <wp:effectExtent l="76200" t="76200" r="86360" b="640080"/>
            <wp:wrapNone/>
            <wp:docPr id="61" name="Obrázek 61" descr="\\178.77.234.166\Spolecne\FOTO\2022-2023\2023-02-02 cestovní kancelář\IMG_8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78.77.234.166\Spolecne\FOTO\2022-2023\2023-02-02 cestovní kancelář\IMG_8423.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482"/>
                    <a:stretch/>
                  </pic:blipFill>
                  <pic:spPr bwMode="auto">
                    <a:xfrm>
                      <a:off x="0" y="0"/>
                      <a:ext cx="2466340" cy="17983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149E">
        <w:rPr>
          <w:rFonts w:ascii="Times New Roman" w:hAnsi="Times New Roman" w:cs="Times New Roman"/>
          <w:noProof/>
          <w:sz w:val="24"/>
          <w:szCs w:val="24"/>
          <w:lang w:eastAsia="cs-CZ"/>
        </w:rPr>
        <w:drawing>
          <wp:anchor distT="0" distB="0" distL="114300" distR="114300" simplePos="0" relativeHeight="251641344" behindDoc="0" locked="0" layoutInCell="1" allowOverlap="1" wp14:anchorId="3F742AEA" wp14:editId="669F1D1C">
            <wp:simplePos x="0" y="0"/>
            <wp:positionH relativeFrom="column">
              <wp:posOffset>3039110</wp:posOffset>
            </wp:positionH>
            <wp:positionV relativeFrom="paragraph">
              <wp:posOffset>46355</wp:posOffset>
            </wp:positionV>
            <wp:extent cx="2446020" cy="1793240"/>
            <wp:effectExtent l="76200" t="76200" r="87630" b="626110"/>
            <wp:wrapNone/>
            <wp:docPr id="62" name="Obrázek 62" descr="\\178.77.234.166\Spolecne\FOTO\2022-2023\2023-02-02 cestovní kancelář\IMG_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8.77.234.166\Spolecne\FOTO\2022-2023\2023-02-02 cestovní kancelář\IMG_8413.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9048"/>
                    <a:stretch/>
                  </pic:blipFill>
                  <pic:spPr bwMode="auto">
                    <a:xfrm>
                      <a:off x="0" y="0"/>
                      <a:ext cx="2446020" cy="179324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14149E" w:rsidRDefault="0014149E" w:rsidP="00311173">
      <w:pPr>
        <w:spacing w:line="276" w:lineRule="auto"/>
        <w:contextualSpacing/>
        <w:jc w:val="both"/>
        <w:rPr>
          <w:rFonts w:ascii="Times New Roman" w:hAnsi="Times New Roman" w:cs="Times New Roman"/>
          <w:noProof/>
          <w:sz w:val="24"/>
          <w:szCs w:val="24"/>
          <w:lang w:eastAsia="cs-CZ"/>
        </w:rPr>
      </w:pPr>
    </w:p>
    <w:p w:rsidR="0014149E" w:rsidRDefault="0014149E" w:rsidP="00311173">
      <w:pPr>
        <w:spacing w:line="276" w:lineRule="auto"/>
        <w:contextualSpacing/>
        <w:jc w:val="both"/>
        <w:rPr>
          <w:rFonts w:ascii="Times New Roman" w:hAnsi="Times New Roman" w:cs="Times New Roman"/>
          <w:noProof/>
          <w:sz w:val="24"/>
          <w:szCs w:val="24"/>
          <w:lang w:eastAsia="cs-CZ"/>
        </w:rPr>
      </w:pPr>
    </w:p>
    <w:p w:rsidR="00932D68" w:rsidRDefault="00932D68"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4416" behindDoc="0" locked="0" layoutInCell="1" allowOverlap="1" wp14:anchorId="2613C22A" wp14:editId="5F0C8E80">
            <wp:simplePos x="0" y="0"/>
            <wp:positionH relativeFrom="column">
              <wp:posOffset>4357370</wp:posOffset>
            </wp:positionH>
            <wp:positionV relativeFrom="paragraph">
              <wp:posOffset>-113665</wp:posOffset>
            </wp:positionV>
            <wp:extent cx="1799590" cy="2697480"/>
            <wp:effectExtent l="76200" t="76200" r="86360" b="902970"/>
            <wp:wrapNone/>
            <wp:docPr id="65" name="Obrázek 65" descr="\\178.77.234.166\Spolecne\FOTO\2022-2023\2023-02-02 cestovní kancelář\IMG_8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78.77.234.166\Spolecne\FOTO\2022-2023\2023-02-02 cestovní kancelář\IMG_847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9590" cy="269748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932D68" w:rsidRDefault="0014149E"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2368" behindDoc="0" locked="0" layoutInCell="1" allowOverlap="1" wp14:anchorId="3156B032" wp14:editId="65B22DED">
            <wp:simplePos x="0" y="0"/>
            <wp:positionH relativeFrom="column">
              <wp:posOffset>-839470</wp:posOffset>
            </wp:positionH>
            <wp:positionV relativeFrom="paragraph">
              <wp:posOffset>155575</wp:posOffset>
            </wp:positionV>
            <wp:extent cx="2697480" cy="1799590"/>
            <wp:effectExtent l="67945" t="84455" r="94615" b="913765"/>
            <wp:wrapNone/>
            <wp:docPr id="63" name="Obrázek 63" descr="\\178.77.234.166\Spolecne\FOTO\2022-2023\2023-02-02 cestovní kancelář\IMG_8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78.77.234.166\Spolecne\FOTO\2022-2023\2023-02-02 cestovní kancelář\IMG_845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269748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932D68" w:rsidRDefault="00932D68" w:rsidP="00311173">
      <w:pPr>
        <w:spacing w:line="276" w:lineRule="auto"/>
        <w:contextualSpacing/>
        <w:jc w:val="both"/>
        <w:rPr>
          <w:rFonts w:ascii="Times New Roman" w:hAnsi="Times New Roman" w:cs="Times New Roman"/>
          <w:sz w:val="24"/>
          <w:szCs w:val="24"/>
        </w:rPr>
      </w:pPr>
    </w:p>
    <w:p w:rsidR="00932D68" w:rsidRDefault="00DD39DE"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3392" behindDoc="0" locked="0" layoutInCell="1" allowOverlap="1" wp14:anchorId="7F98CD09" wp14:editId="23FEE0B6">
            <wp:simplePos x="0" y="0"/>
            <wp:positionH relativeFrom="column">
              <wp:posOffset>1539240</wp:posOffset>
            </wp:positionH>
            <wp:positionV relativeFrom="paragraph">
              <wp:posOffset>182245</wp:posOffset>
            </wp:positionV>
            <wp:extent cx="2697480" cy="1799590"/>
            <wp:effectExtent l="95250" t="76200" r="83820" b="638810"/>
            <wp:wrapNone/>
            <wp:docPr id="64" name="Obrázek 64" descr="\\178.77.234.166\Spolecne\FOTO\2022-2023\2023-02-02 cestovní kancelář\IMG_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78.77.234.166\Spolecne\FOTO\2022-2023\2023-02-02 cestovní kancelář\IMG_847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9748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932D68" w:rsidRDefault="00932D68" w:rsidP="00311173">
      <w:pPr>
        <w:spacing w:line="276" w:lineRule="auto"/>
        <w:contextualSpacing/>
        <w:jc w:val="both"/>
        <w:rPr>
          <w:rFonts w:ascii="Times New Roman" w:hAnsi="Times New Roman" w:cs="Times New Roman"/>
          <w:sz w:val="24"/>
          <w:szCs w:val="24"/>
        </w:rPr>
      </w:pPr>
    </w:p>
    <w:p w:rsidR="00DD39DE" w:rsidRDefault="001D1B82" w:rsidP="00311173">
      <w:pPr>
        <w:spacing w:line="276"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b/>
      </w:r>
    </w:p>
    <w:p w:rsidR="001D1B82" w:rsidRDefault="001D1B82" w:rsidP="00311173">
      <w:pPr>
        <w:spacing w:line="276"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r>
    </w:p>
    <w:p w:rsidR="00D44A9F" w:rsidRDefault="001D1B82" w:rsidP="00311173">
      <w:pPr>
        <w:spacing w:line="276"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b/>
      </w:r>
      <w:r w:rsidR="00DD39DE">
        <w:rPr>
          <w:rFonts w:ascii="Times New Roman" w:eastAsia="Times New Roman" w:hAnsi="Times New Roman" w:cs="Times New Roman"/>
          <w:sz w:val="24"/>
          <w:szCs w:val="24"/>
          <w:lang w:eastAsia="cs-CZ"/>
        </w:rPr>
        <w:t xml:space="preserve">Koncem </w:t>
      </w:r>
      <w:r w:rsidR="00D44A9F">
        <w:rPr>
          <w:rFonts w:ascii="Times New Roman" w:eastAsia="Times New Roman" w:hAnsi="Times New Roman" w:cs="Times New Roman"/>
          <w:sz w:val="24"/>
          <w:szCs w:val="24"/>
          <w:lang w:eastAsia="cs-CZ"/>
        </w:rPr>
        <w:t>roku</w:t>
      </w:r>
      <w:r w:rsidR="00DD39DE">
        <w:rPr>
          <w:rFonts w:ascii="Times New Roman" w:eastAsia="Times New Roman" w:hAnsi="Times New Roman" w:cs="Times New Roman"/>
          <w:sz w:val="24"/>
          <w:szCs w:val="24"/>
          <w:lang w:eastAsia="cs-CZ"/>
        </w:rPr>
        <w:t xml:space="preserve"> 2022</w:t>
      </w:r>
      <w:r w:rsidR="00D44A9F">
        <w:rPr>
          <w:rFonts w:ascii="Times New Roman" w:eastAsia="Times New Roman" w:hAnsi="Times New Roman" w:cs="Times New Roman"/>
          <w:sz w:val="24"/>
          <w:szCs w:val="24"/>
          <w:lang w:eastAsia="cs-CZ"/>
        </w:rPr>
        <w:t xml:space="preserve"> </w:t>
      </w:r>
      <w:r w:rsidR="00D44A9F" w:rsidRPr="00882763">
        <w:rPr>
          <w:rFonts w:ascii="Times New Roman" w:eastAsia="Times New Roman" w:hAnsi="Times New Roman" w:cs="Times New Roman"/>
          <w:sz w:val="24"/>
          <w:szCs w:val="24"/>
          <w:lang w:eastAsia="cs-CZ"/>
        </w:rPr>
        <w:t>se žáci 3. – 5. ročníku zapojili do školního kola online soutěže ve finanční gramotnosti. Trojice vybraných úspěšných řešitelů (Kateřina Procházková 4.</w:t>
      </w:r>
      <w:r w:rsidR="00D44A9F">
        <w:rPr>
          <w:rFonts w:ascii="Times New Roman" w:eastAsia="Times New Roman" w:hAnsi="Times New Roman" w:cs="Times New Roman"/>
          <w:sz w:val="24"/>
          <w:szCs w:val="24"/>
          <w:lang w:eastAsia="cs-CZ"/>
        </w:rPr>
        <w:t xml:space="preserve"> r., Viktorie Kadeřábková </w:t>
      </w:r>
      <w:r w:rsidR="00D44A9F" w:rsidRPr="00882763">
        <w:rPr>
          <w:rFonts w:ascii="Times New Roman" w:eastAsia="Times New Roman" w:hAnsi="Times New Roman" w:cs="Times New Roman"/>
          <w:sz w:val="24"/>
          <w:szCs w:val="24"/>
          <w:lang w:eastAsia="cs-CZ"/>
        </w:rPr>
        <w:t>a Dominik Trmal 5. r.) se zúčastnila již jako tým okresního kola, které se konalo koncem ledna 2023 také online</w:t>
      </w:r>
      <w:r w:rsidR="00D44A9F">
        <w:rPr>
          <w:rFonts w:ascii="Times New Roman" w:eastAsia="Times New Roman" w:hAnsi="Times New Roman" w:cs="Times New Roman"/>
          <w:sz w:val="24"/>
          <w:szCs w:val="24"/>
          <w:lang w:eastAsia="cs-CZ"/>
        </w:rPr>
        <w:t xml:space="preserve">, </w:t>
      </w:r>
      <w:r w:rsidR="00D44A9F" w:rsidRPr="00882763">
        <w:rPr>
          <w:rFonts w:ascii="Times New Roman" w:eastAsia="Times New Roman" w:hAnsi="Times New Roman" w:cs="Times New Roman"/>
          <w:sz w:val="24"/>
          <w:szCs w:val="24"/>
          <w:lang w:eastAsia="cs-CZ"/>
        </w:rPr>
        <w:t>a postoupi</w:t>
      </w:r>
      <w:r w:rsidR="00D44A9F">
        <w:rPr>
          <w:rFonts w:ascii="Times New Roman" w:eastAsia="Times New Roman" w:hAnsi="Times New Roman" w:cs="Times New Roman"/>
          <w:sz w:val="24"/>
          <w:szCs w:val="24"/>
          <w:lang w:eastAsia="cs-CZ"/>
        </w:rPr>
        <w:t>la do kola krajského, které proběhlo</w:t>
      </w:r>
      <w:r w:rsidR="00D44A9F" w:rsidRPr="00882763">
        <w:rPr>
          <w:rFonts w:ascii="Times New Roman" w:eastAsia="Times New Roman" w:hAnsi="Times New Roman" w:cs="Times New Roman"/>
          <w:sz w:val="24"/>
          <w:szCs w:val="24"/>
          <w:lang w:eastAsia="cs-CZ"/>
        </w:rPr>
        <w:t xml:space="preserve"> v</w:t>
      </w:r>
      <w:r w:rsidR="00D44A9F">
        <w:rPr>
          <w:rFonts w:ascii="Times New Roman" w:eastAsia="Times New Roman" w:hAnsi="Times New Roman" w:cs="Times New Roman"/>
          <w:sz w:val="24"/>
          <w:szCs w:val="24"/>
          <w:lang w:eastAsia="cs-CZ"/>
        </w:rPr>
        <w:t> </w:t>
      </w:r>
      <w:r w:rsidR="00D44A9F" w:rsidRPr="00882763">
        <w:rPr>
          <w:rFonts w:ascii="Times New Roman" w:eastAsia="Times New Roman" w:hAnsi="Times New Roman" w:cs="Times New Roman"/>
          <w:sz w:val="24"/>
          <w:szCs w:val="24"/>
          <w:lang w:eastAsia="cs-CZ"/>
        </w:rPr>
        <w:t>březnu a dubnu. Soutěž finanční gra</w:t>
      </w:r>
      <w:r w:rsidR="00D44A9F">
        <w:rPr>
          <w:rFonts w:ascii="Times New Roman" w:eastAsia="Times New Roman" w:hAnsi="Times New Roman" w:cs="Times New Roman"/>
          <w:sz w:val="24"/>
          <w:szCs w:val="24"/>
          <w:lang w:eastAsia="cs-CZ"/>
        </w:rPr>
        <w:t xml:space="preserve">motnosti je napojena na </w:t>
      </w:r>
      <w:r w:rsidR="00D44A9F" w:rsidRPr="00882763">
        <w:rPr>
          <w:rFonts w:ascii="Times New Roman" w:eastAsia="Times New Roman" w:hAnsi="Times New Roman" w:cs="Times New Roman"/>
          <w:sz w:val="24"/>
          <w:szCs w:val="24"/>
          <w:lang w:eastAsia="cs-CZ"/>
        </w:rPr>
        <w:t>celosv</w:t>
      </w:r>
      <w:r w:rsidR="00D44A9F">
        <w:rPr>
          <w:rFonts w:ascii="Times New Roman" w:eastAsia="Times New Roman" w:hAnsi="Times New Roman" w:cs="Times New Roman"/>
          <w:sz w:val="24"/>
          <w:szCs w:val="24"/>
          <w:lang w:eastAsia="cs-CZ"/>
        </w:rPr>
        <w:t>ětový projekt </w:t>
      </w:r>
      <w:proofErr w:type="spellStart"/>
      <w:r w:rsidR="00D44A9F">
        <w:rPr>
          <w:rFonts w:ascii="Times New Roman" w:eastAsia="Times New Roman" w:hAnsi="Times New Roman" w:cs="Times New Roman"/>
          <w:sz w:val="24"/>
          <w:szCs w:val="24"/>
          <w:lang w:eastAsia="cs-CZ"/>
        </w:rPr>
        <w:t>Global</w:t>
      </w:r>
      <w:proofErr w:type="spellEnd"/>
      <w:r w:rsidR="00D44A9F">
        <w:rPr>
          <w:rFonts w:ascii="Times New Roman" w:eastAsia="Times New Roman" w:hAnsi="Times New Roman" w:cs="Times New Roman"/>
          <w:sz w:val="24"/>
          <w:szCs w:val="24"/>
          <w:lang w:eastAsia="cs-CZ"/>
        </w:rPr>
        <w:t xml:space="preserve"> Money </w:t>
      </w:r>
      <w:proofErr w:type="spellStart"/>
      <w:r w:rsidR="00D44A9F">
        <w:rPr>
          <w:rFonts w:ascii="Times New Roman" w:eastAsia="Times New Roman" w:hAnsi="Times New Roman" w:cs="Times New Roman"/>
          <w:sz w:val="24"/>
          <w:szCs w:val="24"/>
          <w:lang w:eastAsia="cs-CZ"/>
        </w:rPr>
        <w:t>Week</w:t>
      </w:r>
      <w:proofErr w:type="spellEnd"/>
      <w:r w:rsidR="00D44A9F" w:rsidRPr="00882763">
        <w:rPr>
          <w:rFonts w:ascii="Times New Roman" w:eastAsia="Times New Roman" w:hAnsi="Times New Roman" w:cs="Times New Roman"/>
          <w:sz w:val="24"/>
          <w:szCs w:val="24"/>
          <w:lang w:eastAsia="cs-CZ"/>
        </w:rPr>
        <w:t xml:space="preserve"> zaměřený na děti a mládež. Smyslem iniciativy je upozornit na nutnost výuky </w:t>
      </w:r>
      <w:r w:rsidR="00D44A9F">
        <w:rPr>
          <w:rFonts w:ascii="Times New Roman" w:eastAsia="Times New Roman" w:hAnsi="Times New Roman" w:cs="Times New Roman"/>
          <w:sz w:val="24"/>
          <w:szCs w:val="24"/>
          <w:lang w:eastAsia="cs-CZ"/>
        </w:rPr>
        <w:t xml:space="preserve">finanční gramotnosti </w:t>
      </w:r>
      <w:r w:rsidR="00D44A9F" w:rsidRPr="00882763">
        <w:rPr>
          <w:rFonts w:ascii="Times New Roman" w:eastAsia="Times New Roman" w:hAnsi="Times New Roman" w:cs="Times New Roman"/>
          <w:sz w:val="24"/>
          <w:szCs w:val="24"/>
          <w:lang w:eastAsia="cs-CZ"/>
        </w:rPr>
        <w:t>a osvojování</w:t>
      </w:r>
      <w:r w:rsidR="00D44A9F">
        <w:rPr>
          <w:rFonts w:ascii="Times New Roman" w:eastAsia="Times New Roman" w:hAnsi="Times New Roman" w:cs="Times New Roman"/>
          <w:sz w:val="24"/>
          <w:szCs w:val="24"/>
          <w:lang w:eastAsia="cs-CZ"/>
        </w:rPr>
        <w:t xml:space="preserve"> si zdravých finančních návyků.</w:t>
      </w:r>
    </w:p>
    <w:p w:rsidR="00D44A9F" w:rsidRDefault="00D44A9F" w:rsidP="00311173">
      <w:pPr>
        <w:spacing w:line="276" w:lineRule="auto"/>
        <w:ind w:firstLine="708"/>
        <w:contextualSpacing/>
        <w:jc w:val="both"/>
        <w:rPr>
          <w:rFonts w:ascii="Times New Roman" w:hAnsi="Times New Roman" w:cs="Times New Roman"/>
          <w:sz w:val="24"/>
          <w:szCs w:val="24"/>
        </w:rPr>
      </w:pPr>
      <w:r w:rsidRPr="00882763">
        <w:rPr>
          <w:rFonts w:ascii="Times New Roman" w:hAnsi="Times New Roman" w:cs="Times New Roman"/>
          <w:sz w:val="24"/>
          <w:szCs w:val="24"/>
        </w:rPr>
        <w:t xml:space="preserve">Dne 1. února žáci základní školy a děti z mateřské školy zhlédli divadelní představení </w:t>
      </w:r>
      <w:r>
        <w:rPr>
          <w:rFonts w:ascii="Times New Roman" w:hAnsi="Times New Roman" w:cs="Times New Roman"/>
          <w:sz w:val="24"/>
          <w:szCs w:val="24"/>
        </w:rPr>
        <w:t>„</w:t>
      </w:r>
      <w:r w:rsidRPr="00882763">
        <w:rPr>
          <w:rFonts w:ascii="Times New Roman" w:hAnsi="Times New Roman" w:cs="Times New Roman"/>
          <w:sz w:val="24"/>
          <w:szCs w:val="24"/>
        </w:rPr>
        <w:t>Deset malých černoušků</w:t>
      </w:r>
      <w:r>
        <w:rPr>
          <w:rFonts w:ascii="Times New Roman" w:hAnsi="Times New Roman" w:cs="Times New Roman"/>
          <w:sz w:val="24"/>
          <w:szCs w:val="24"/>
        </w:rPr>
        <w:t>“</w:t>
      </w:r>
      <w:r w:rsidRPr="00882763">
        <w:rPr>
          <w:rFonts w:ascii="Times New Roman" w:hAnsi="Times New Roman" w:cs="Times New Roman"/>
          <w:sz w:val="24"/>
          <w:szCs w:val="24"/>
        </w:rPr>
        <w:t xml:space="preserve">. </w:t>
      </w:r>
      <w:r>
        <w:rPr>
          <w:rFonts w:ascii="Times New Roman" w:hAnsi="Times New Roman" w:cs="Times New Roman"/>
          <w:sz w:val="24"/>
          <w:szCs w:val="24"/>
        </w:rPr>
        <w:t>Podobná divadélka zařazujeme</w:t>
      </w:r>
      <w:r w:rsidRPr="00882763">
        <w:rPr>
          <w:rFonts w:ascii="Times New Roman" w:hAnsi="Times New Roman" w:cs="Times New Roman"/>
          <w:sz w:val="24"/>
          <w:szCs w:val="24"/>
        </w:rPr>
        <w:t xml:space="preserve"> několikrát do roka a přibližujeme dětem </w:t>
      </w:r>
      <w:r>
        <w:rPr>
          <w:rFonts w:ascii="Times New Roman" w:hAnsi="Times New Roman" w:cs="Times New Roman"/>
          <w:sz w:val="24"/>
          <w:szCs w:val="24"/>
        </w:rPr>
        <w:t xml:space="preserve">český </w:t>
      </w:r>
      <w:r w:rsidRPr="00882763">
        <w:rPr>
          <w:rFonts w:ascii="Times New Roman" w:hAnsi="Times New Roman" w:cs="Times New Roman"/>
          <w:sz w:val="24"/>
          <w:szCs w:val="24"/>
        </w:rPr>
        <w:t>jazyk, dramatizaci a zábavu v jednom.</w:t>
      </w:r>
    </w:p>
    <w:p w:rsidR="00DD39DE" w:rsidRDefault="00DD39DE" w:rsidP="00311173">
      <w:pPr>
        <w:spacing w:line="276" w:lineRule="auto"/>
        <w:ind w:firstLine="708"/>
        <w:contextualSpacing/>
        <w:jc w:val="both"/>
        <w:rPr>
          <w:rFonts w:ascii="Times New Roman" w:hAnsi="Times New Roman" w:cs="Times New Roman"/>
          <w:sz w:val="24"/>
          <w:szCs w:val="24"/>
        </w:rPr>
      </w:pPr>
    </w:p>
    <w:p w:rsidR="00DD39DE" w:rsidRDefault="001F4E19" w:rsidP="00311173">
      <w:pPr>
        <w:spacing w:line="276" w:lineRule="auto"/>
        <w:ind w:firstLine="708"/>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30432" behindDoc="0" locked="0" layoutInCell="1" allowOverlap="1" wp14:anchorId="51795419" wp14:editId="369C33A0">
            <wp:simplePos x="0" y="0"/>
            <wp:positionH relativeFrom="column">
              <wp:posOffset>740410</wp:posOffset>
            </wp:positionH>
            <wp:positionV relativeFrom="paragraph">
              <wp:posOffset>43180</wp:posOffset>
            </wp:positionV>
            <wp:extent cx="4331970" cy="3743960"/>
            <wp:effectExtent l="76200" t="76200" r="87630" b="1228090"/>
            <wp:wrapNone/>
            <wp:docPr id="132" name="Obrázek 132" descr="\\178.77.234.166\Spolecne\FOTO\2022-2023\2023-02-01 10 malých černoušků\RVCY6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8.77.234.166\Spolecne\FOTO\2022-2023\2023-02-01 10 malých černoušků\RVCY6783.JPG"/>
                    <pic:cNvPicPr>
                      <a:picLocks noChangeAspect="1" noChangeArrowheads="1"/>
                    </pic:cNvPicPr>
                  </pic:nvPicPr>
                  <pic:blipFill rotWithShape="1">
                    <a:blip r:embed="rId74">
                      <a:extLst>
                        <a:ext uri="{28A0092B-C50C-407E-A947-70E740481C1C}">
                          <a14:useLocalDpi xmlns:a14="http://schemas.microsoft.com/office/drawing/2010/main" val="0"/>
                        </a:ext>
                      </a:extLst>
                    </a:blip>
                    <a:srcRect t="21534" b="13819"/>
                    <a:stretch/>
                  </pic:blipFill>
                  <pic:spPr bwMode="auto">
                    <a:xfrm>
                      <a:off x="0" y="0"/>
                      <a:ext cx="4331970" cy="374396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39DE" w:rsidRDefault="00DD39DE" w:rsidP="00311173">
      <w:pPr>
        <w:spacing w:line="276" w:lineRule="auto"/>
        <w:ind w:firstLine="708"/>
        <w:contextualSpacing/>
        <w:jc w:val="both"/>
        <w:rPr>
          <w:rFonts w:ascii="Times New Roman" w:hAnsi="Times New Roman" w:cs="Times New Roman"/>
          <w:sz w:val="24"/>
          <w:szCs w:val="24"/>
        </w:rPr>
      </w:pPr>
    </w:p>
    <w:p w:rsidR="00DD39DE" w:rsidRDefault="00DD39DE" w:rsidP="00311173">
      <w:pPr>
        <w:spacing w:line="276" w:lineRule="auto"/>
        <w:ind w:firstLine="708"/>
        <w:contextualSpacing/>
        <w:jc w:val="both"/>
        <w:rPr>
          <w:rFonts w:ascii="Times New Roman" w:hAnsi="Times New Roman" w:cs="Times New Roman"/>
          <w:sz w:val="24"/>
          <w:szCs w:val="24"/>
        </w:rPr>
      </w:pPr>
    </w:p>
    <w:p w:rsidR="00DD39DE" w:rsidRDefault="00DD39DE"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DD39DE" w:rsidRDefault="00DD39DE" w:rsidP="00311173">
      <w:pPr>
        <w:spacing w:line="276" w:lineRule="auto"/>
        <w:ind w:firstLine="708"/>
        <w:contextualSpacing/>
        <w:jc w:val="both"/>
        <w:rPr>
          <w:rFonts w:ascii="Times New Roman" w:hAnsi="Times New Roman" w:cs="Times New Roman"/>
          <w:sz w:val="24"/>
          <w:szCs w:val="24"/>
        </w:rPr>
      </w:pPr>
    </w:p>
    <w:p w:rsidR="00DD39DE" w:rsidRDefault="00DD39DE" w:rsidP="00311173">
      <w:pPr>
        <w:spacing w:line="276" w:lineRule="auto"/>
        <w:ind w:firstLine="708"/>
        <w:contextualSpacing/>
        <w:jc w:val="both"/>
        <w:rPr>
          <w:rFonts w:ascii="Times New Roman" w:hAnsi="Times New Roman" w:cs="Times New Roman"/>
          <w:sz w:val="24"/>
          <w:szCs w:val="24"/>
        </w:rPr>
      </w:pPr>
    </w:p>
    <w:p w:rsidR="00D44A9F" w:rsidRDefault="001F6208"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ab/>
      </w:r>
      <w:r w:rsidR="00D44A9F">
        <w:rPr>
          <w:rFonts w:ascii="Times New Roman" w:hAnsi="Times New Roman" w:cs="Times New Roman"/>
          <w:sz w:val="24"/>
          <w:szCs w:val="24"/>
        </w:rPr>
        <w:t xml:space="preserve">13. února </w:t>
      </w:r>
      <w:r w:rsidR="00D44A9F" w:rsidRPr="00882763">
        <w:rPr>
          <w:rFonts w:ascii="Times New Roman" w:hAnsi="Times New Roman" w:cs="Times New Roman"/>
          <w:sz w:val="24"/>
          <w:szCs w:val="24"/>
        </w:rPr>
        <w:t xml:space="preserve">se naši žáci zúčastnili besedy s policií ČR. Besedu vedla por. Bc. Petra </w:t>
      </w:r>
      <w:proofErr w:type="spellStart"/>
      <w:r w:rsidR="00D44A9F" w:rsidRPr="00882763">
        <w:rPr>
          <w:rFonts w:ascii="Times New Roman" w:hAnsi="Times New Roman" w:cs="Times New Roman"/>
          <w:sz w:val="24"/>
          <w:szCs w:val="24"/>
        </w:rPr>
        <w:t>Potočná</w:t>
      </w:r>
      <w:proofErr w:type="spellEnd"/>
      <w:r w:rsidR="00D44A9F" w:rsidRPr="00882763">
        <w:rPr>
          <w:rFonts w:ascii="Times New Roman" w:hAnsi="Times New Roman" w:cs="Times New Roman"/>
          <w:sz w:val="24"/>
          <w:szCs w:val="24"/>
        </w:rPr>
        <w:t xml:space="preserve"> a</w:t>
      </w:r>
      <w:r w:rsidR="00D44A9F">
        <w:rPr>
          <w:rFonts w:ascii="Times New Roman" w:hAnsi="Times New Roman" w:cs="Times New Roman"/>
          <w:sz w:val="24"/>
          <w:szCs w:val="24"/>
        </w:rPr>
        <w:t> </w:t>
      </w:r>
      <w:r w:rsidR="00D44A9F" w:rsidRPr="00882763">
        <w:rPr>
          <w:rFonts w:ascii="Times New Roman" w:hAnsi="Times New Roman" w:cs="Times New Roman"/>
          <w:sz w:val="24"/>
          <w:szCs w:val="24"/>
        </w:rPr>
        <w:t>pojala ji velmi poučně. Probíranými tématy bylo bezpečné chování dětí, práce a vybave</w:t>
      </w:r>
      <w:r w:rsidR="00D44A9F">
        <w:rPr>
          <w:rFonts w:ascii="Times New Roman" w:hAnsi="Times New Roman" w:cs="Times New Roman"/>
          <w:sz w:val="24"/>
          <w:szCs w:val="24"/>
        </w:rPr>
        <w:t xml:space="preserve">ní policie, šikana, </w:t>
      </w:r>
      <w:proofErr w:type="spellStart"/>
      <w:r w:rsidR="00D44A9F">
        <w:rPr>
          <w:rFonts w:ascii="Times New Roman" w:hAnsi="Times New Roman" w:cs="Times New Roman"/>
          <w:sz w:val="24"/>
          <w:szCs w:val="24"/>
        </w:rPr>
        <w:t>kyberšikana</w:t>
      </w:r>
      <w:proofErr w:type="spellEnd"/>
      <w:r w:rsidR="00D44A9F">
        <w:rPr>
          <w:rFonts w:ascii="Times New Roman" w:hAnsi="Times New Roman" w:cs="Times New Roman"/>
          <w:sz w:val="24"/>
          <w:szCs w:val="24"/>
        </w:rPr>
        <w:t xml:space="preserve"> a</w:t>
      </w:r>
      <w:r w:rsidR="00D44A9F" w:rsidRPr="00882763">
        <w:rPr>
          <w:rFonts w:ascii="Times New Roman" w:hAnsi="Times New Roman" w:cs="Times New Roman"/>
          <w:sz w:val="24"/>
          <w:szCs w:val="24"/>
        </w:rPr>
        <w:t xml:space="preserve"> trestní odpovědnost. Celá beseda byla prokládána přík</w:t>
      </w:r>
      <w:r w:rsidR="00D44A9F">
        <w:rPr>
          <w:rFonts w:ascii="Times New Roman" w:hAnsi="Times New Roman" w:cs="Times New Roman"/>
          <w:sz w:val="24"/>
          <w:szCs w:val="24"/>
        </w:rPr>
        <w:t>lady z mnohaleté praxe, doplněna</w:t>
      </w:r>
      <w:r w:rsidR="00D44A9F" w:rsidRPr="00882763">
        <w:rPr>
          <w:rFonts w:ascii="Times New Roman" w:hAnsi="Times New Roman" w:cs="Times New Roman"/>
          <w:sz w:val="24"/>
          <w:szCs w:val="24"/>
        </w:rPr>
        <w:t xml:space="preserve"> poutavou prezentací a spoustou názorných fotografií.</w:t>
      </w:r>
    </w:p>
    <w:p w:rsidR="001F6208" w:rsidRDefault="001F6208"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5440" behindDoc="0" locked="0" layoutInCell="1" allowOverlap="1" wp14:anchorId="7E73A612" wp14:editId="35B70D8E">
            <wp:simplePos x="0" y="0"/>
            <wp:positionH relativeFrom="column">
              <wp:posOffset>766445</wp:posOffset>
            </wp:positionH>
            <wp:positionV relativeFrom="paragraph">
              <wp:posOffset>143212</wp:posOffset>
            </wp:positionV>
            <wp:extent cx="3956363" cy="2543175"/>
            <wp:effectExtent l="76200" t="76200" r="82550" b="866775"/>
            <wp:wrapNone/>
            <wp:docPr id="67" name="Obrázek 67" descr="\\178.77.234.166\Spolecne\FOTO\2022-2023\2023-02-13 beseda policie\IMG-2023021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8.77.234.166\Spolecne\FOTO\2022-2023\2023-02-13 beseda policie\IMG-20230213-WA0000.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9701" b="4571"/>
                    <a:stretch/>
                  </pic:blipFill>
                  <pic:spPr bwMode="auto">
                    <a:xfrm>
                      <a:off x="0" y="0"/>
                      <a:ext cx="3956363" cy="254317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D44A9F" w:rsidRDefault="001F6208"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882763">
        <w:rPr>
          <w:rFonts w:ascii="Times New Roman" w:hAnsi="Times New Roman" w:cs="Times New Roman"/>
          <w:sz w:val="24"/>
          <w:szCs w:val="24"/>
        </w:rPr>
        <w:t>V páte</w:t>
      </w:r>
      <w:r w:rsidR="00D44A9F">
        <w:rPr>
          <w:rFonts w:ascii="Times New Roman" w:hAnsi="Times New Roman" w:cs="Times New Roman"/>
          <w:sz w:val="24"/>
          <w:szCs w:val="24"/>
        </w:rPr>
        <w:t>k 17. února</w:t>
      </w:r>
      <w:r w:rsidR="00D44A9F" w:rsidRPr="00882763">
        <w:rPr>
          <w:rFonts w:ascii="Times New Roman" w:hAnsi="Times New Roman" w:cs="Times New Roman"/>
          <w:sz w:val="24"/>
          <w:szCs w:val="24"/>
        </w:rPr>
        <w:t xml:space="preserve"> se někteří žáci naší školy zúčastnili dalšího ročníku </w:t>
      </w:r>
      <w:r w:rsidR="00D44A9F">
        <w:rPr>
          <w:rFonts w:ascii="Times New Roman" w:hAnsi="Times New Roman" w:cs="Times New Roman"/>
          <w:sz w:val="24"/>
          <w:szCs w:val="24"/>
        </w:rPr>
        <w:t>„</w:t>
      </w:r>
      <w:r w:rsidR="00D44A9F" w:rsidRPr="00882763">
        <w:rPr>
          <w:rFonts w:ascii="Times New Roman" w:hAnsi="Times New Roman" w:cs="Times New Roman"/>
          <w:sz w:val="24"/>
          <w:szCs w:val="24"/>
        </w:rPr>
        <w:t>Poděb</w:t>
      </w:r>
      <w:r w:rsidR="00D44A9F">
        <w:rPr>
          <w:rFonts w:ascii="Times New Roman" w:hAnsi="Times New Roman" w:cs="Times New Roman"/>
          <w:sz w:val="24"/>
          <w:szCs w:val="24"/>
        </w:rPr>
        <w:t>radské školní ligy v </w:t>
      </w:r>
      <w:r w:rsidR="00D44A9F" w:rsidRPr="00882763">
        <w:rPr>
          <w:rFonts w:ascii="Times New Roman" w:hAnsi="Times New Roman" w:cs="Times New Roman"/>
          <w:sz w:val="24"/>
          <w:szCs w:val="24"/>
        </w:rPr>
        <w:t>miniházené</w:t>
      </w:r>
      <w:r w:rsidR="00D44A9F">
        <w:rPr>
          <w:rFonts w:ascii="Times New Roman" w:hAnsi="Times New Roman" w:cs="Times New Roman"/>
          <w:sz w:val="24"/>
          <w:szCs w:val="24"/>
        </w:rPr>
        <w:t>“</w:t>
      </w:r>
      <w:r w:rsidR="00D44A9F" w:rsidRPr="00882763">
        <w:rPr>
          <w:rFonts w:ascii="Times New Roman" w:hAnsi="Times New Roman" w:cs="Times New Roman"/>
          <w:sz w:val="24"/>
          <w:szCs w:val="24"/>
        </w:rPr>
        <w:t>. Turnaj se konal v nafukovací hale na Žižkově a zúčastnilo se ho celkem pět základních škol z Poděbrad a okolí. Naši š</w:t>
      </w:r>
      <w:r w:rsidR="00D44A9F">
        <w:rPr>
          <w:rFonts w:ascii="Times New Roman" w:hAnsi="Times New Roman" w:cs="Times New Roman"/>
          <w:sz w:val="24"/>
          <w:szCs w:val="24"/>
        </w:rPr>
        <w:t>kolu reprezentovalo 10 mladších</w:t>
      </w:r>
      <w:r w:rsidR="00D44A9F" w:rsidRPr="00882763">
        <w:rPr>
          <w:rFonts w:ascii="Times New Roman" w:hAnsi="Times New Roman" w:cs="Times New Roman"/>
          <w:sz w:val="24"/>
          <w:szCs w:val="24"/>
        </w:rPr>
        <w:t xml:space="preserve"> a 7 st</w:t>
      </w:r>
      <w:r w:rsidR="00D44A9F">
        <w:rPr>
          <w:rFonts w:ascii="Times New Roman" w:hAnsi="Times New Roman" w:cs="Times New Roman"/>
          <w:sz w:val="24"/>
          <w:szCs w:val="24"/>
        </w:rPr>
        <w:t>arších žáků</w:t>
      </w:r>
      <w:r w:rsidR="00D44A9F" w:rsidRPr="00882763">
        <w:rPr>
          <w:rFonts w:ascii="Times New Roman" w:hAnsi="Times New Roman" w:cs="Times New Roman"/>
          <w:sz w:val="24"/>
          <w:szCs w:val="24"/>
        </w:rPr>
        <w:t>. Ve velké konkurenci dokázaly ob</w:t>
      </w:r>
      <w:r w:rsidR="00D44A9F">
        <w:rPr>
          <w:rFonts w:ascii="Times New Roman" w:hAnsi="Times New Roman" w:cs="Times New Roman"/>
          <w:sz w:val="24"/>
          <w:szCs w:val="24"/>
        </w:rPr>
        <w:t xml:space="preserve">a týmy obsadit krásné 3. místo. </w:t>
      </w:r>
      <w:r w:rsidR="00D44A9F" w:rsidRPr="00103F72">
        <w:rPr>
          <w:rFonts w:ascii="Times New Roman" w:hAnsi="Times New Roman" w:cs="Times New Roman"/>
          <w:sz w:val="24"/>
          <w:szCs w:val="24"/>
        </w:rPr>
        <w:t>Na konci března pr</w:t>
      </w:r>
      <w:r w:rsidR="00D44A9F">
        <w:rPr>
          <w:rFonts w:ascii="Times New Roman" w:hAnsi="Times New Roman" w:cs="Times New Roman"/>
          <w:sz w:val="24"/>
          <w:szCs w:val="24"/>
        </w:rPr>
        <w:t>oběhlo poslední kolo tohoto turnaje, kde</w:t>
      </w:r>
      <w:r w:rsidR="00D44A9F" w:rsidRPr="00103F72">
        <w:rPr>
          <w:rFonts w:ascii="Times New Roman" w:hAnsi="Times New Roman" w:cs="Times New Roman"/>
          <w:sz w:val="24"/>
          <w:szCs w:val="24"/>
        </w:rPr>
        <w:t xml:space="preserve"> se starší žáci umístili na</w:t>
      </w:r>
      <w:r w:rsidR="00D44A9F">
        <w:rPr>
          <w:rFonts w:ascii="Times New Roman" w:hAnsi="Times New Roman" w:cs="Times New Roman"/>
          <w:sz w:val="24"/>
          <w:szCs w:val="24"/>
        </w:rPr>
        <w:t xml:space="preserve"> 5. místě a mladší děti udržely</w:t>
      </w:r>
      <w:r w:rsidR="00D44A9F" w:rsidRPr="00103F72">
        <w:rPr>
          <w:rFonts w:ascii="Times New Roman" w:hAnsi="Times New Roman" w:cs="Times New Roman"/>
          <w:sz w:val="24"/>
          <w:szCs w:val="24"/>
        </w:rPr>
        <w:t xml:space="preserve"> krásné 3. místo. Domů si odnesly medaile, diplomy a zdravé odměny</w:t>
      </w:r>
      <w:r w:rsidR="00D44A9F">
        <w:rPr>
          <w:rFonts w:ascii="Times New Roman" w:hAnsi="Times New Roman" w:cs="Times New Roman"/>
          <w:sz w:val="24"/>
          <w:szCs w:val="24"/>
        </w:rPr>
        <w:t>.</w:t>
      </w:r>
    </w:p>
    <w:p w:rsidR="001F6208" w:rsidRDefault="001F6208"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6464" behindDoc="0" locked="0" layoutInCell="1" allowOverlap="1" wp14:anchorId="0233B4D9" wp14:editId="14ADA71A">
            <wp:simplePos x="0" y="0"/>
            <wp:positionH relativeFrom="column">
              <wp:posOffset>81915</wp:posOffset>
            </wp:positionH>
            <wp:positionV relativeFrom="paragraph">
              <wp:posOffset>163195</wp:posOffset>
            </wp:positionV>
            <wp:extent cx="5760720" cy="2019300"/>
            <wp:effectExtent l="95250" t="76200" r="87630" b="704850"/>
            <wp:wrapNone/>
            <wp:docPr id="68" name="Obrázek 68" descr="\\178.77.234.166\Spolecne\FOTO\2022-2023\2023-02-17 házená\TCHF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78.77.234.166\Spolecne\FOTO\2022-2023\2023-02-17 házená\TCHF1251.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37213" b="16050"/>
                    <a:stretch/>
                  </pic:blipFill>
                  <pic:spPr bwMode="auto">
                    <a:xfrm>
                      <a:off x="0" y="0"/>
                      <a:ext cx="5760720" cy="20193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7488" behindDoc="0" locked="0" layoutInCell="1" allowOverlap="1" wp14:anchorId="4A477C74" wp14:editId="337E3F5D">
            <wp:simplePos x="0" y="0"/>
            <wp:positionH relativeFrom="column">
              <wp:posOffset>1064304</wp:posOffset>
            </wp:positionH>
            <wp:positionV relativeFrom="paragraph">
              <wp:posOffset>80010</wp:posOffset>
            </wp:positionV>
            <wp:extent cx="3661410" cy="1799590"/>
            <wp:effectExtent l="76200" t="76200" r="91440" b="638810"/>
            <wp:wrapNone/>
            <wp:docPr id="69" name="Obrázek 69" descr="\\178.77.234.166\Spolecne\FOTO\2022-2023\2023-02-17 házená\WHUQ6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8.77.234.166\Spolecne\FOTO\2022-2023\2023-02-17 házená\WHUQ6560.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2085" b="12367"/>
                    <a:stretch/>
                  </pic:blipFill>
                  <pic:spPr bwMode="auto">
                    <a:xfrm>
                      <a:off x="0" y="0"/>
                      <a:ext cx="366141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D44A9F" w:rsidRDefault="001F6208"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ab/>
      </w:r>
      <w:r w:rsidR="00D44A9F">
        <w:rPr>
          <w:rFonts w:ascii="Times New Roman" w:hAnsi="Times New Roman" w:cs="Times New Roman"/>
          <w:sz w:val="24"/>
          <w:szCs w:val="24"/>
        </w:rPr>
        <w:t>24. února proběhl ve školní družině</w:t>
      </w:r>
      <w:r w:rsidR="00D44A9F" w:rsidRPr="001C1596">
        <w:rPr>
          <w:rFonts w:ascii="Times New Roman" w:hAnsi="Times New Roman" w:cs="Times New Roman"/>
          <w:sz w:val="24"/>
          <w:szCs w:val="24"/>
        </w:rPr>
        <w:t xml:space="preserve"> </w:t>
      </w:r>
      <w:r w:rsidR="00D44A9F">
        <w:rPr>
          <w:rFonts w:ascii="Times New Roman" w:hAnsi="Times New Roman" w:cs="Times New Roman"/>
          <w:sz w:val="24"/>
          <w:szCs w:val="24"/>
        </w:rPr>
        <w:t>tradiční karneval plný zábavných her a soutěží. Všichni si ho náležitě užili, nejlepší masky byly vyhodnoceny a výherci odměněni.</w:t>
      </w:r>
    </w:p>
    <w:p w:rsidR="001F6208" w:rsidRDefault="007A76C4"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8512" behindDoc="0" locked="0" layoutInCell="1" allowOverlap="1" wp14:anchorId="79259430" wp14:editId="31B2F052">
            <wp:simplePos x="0" y="0"/>
            <wp:positionH relativeFrom="column">
              <wp:posOffset>-54610</wp:posOffset>
            </wp:positionH>
            <wp:positionV relativeFrom="paragraph">
              <wp:posOffset>80645</wp:posOffset>
            </wp:positionV>
            <wp:extent cx="5760720" cy="2110740"/>
            <wp:effectExtent l="95250" t="76200" r="87630" b="746760"/>
            <wp:wrapNone/>
            <wp:docPr id="70" name="Obrázek 70" descr="\\178.77.234.166\Spolecne\FOTO\2022-2023\2023-02-24 ŠD Karneval\IMG-2023022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78.77.234.166\Spolecne\FOTO\2022-2023\2023-02-24 ŠD Karneval\IMG-20230224-WA001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2399" b="18827"/>
                    <a:stretch/>
                  </pic:blipFill>
                  <pic:spPr bwMode="auto">
                    <a:xfrm>
                      <a:off x="0" y="0"/>
                      <a:ext cx="5760720" cy="211074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1F6208" w:rsidRDefault="001F6208"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1D1B82" w:rsidRDefault="00C04BE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D44A9F"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882763">
        <w:rPr>
          <w:rFonts w:ascii="Times New Roman" w:hAnsi="Times New Roman" w:cs="Times New Roman"/>
          <w:sz w:val="24"/>
          <w:szCs w:val="24"/>
        </w:rPr>
        <w:t>V týdnu od 2</w:t>
      </w:r>
      <w:r w:rsidR="00D44A9F">
        <w:rPr>
          <w:rFonts w:ascii="Times New Roman" w:hAnsi="Times New Roman" w:cs="Times New Roman"/>
          <w:sz w:val="24"/>
          <w:szCs w:val="24"/>
        </w:rPr>
        <w:t>7. února do 3. března</w:t>
      </w:r>
      <w:r w:rsidR="00D44A9F" w:rsidRPr="00882763">
        <w:rPr>
          <w:rFonts w:ascii="Times New Roman" w:hAnsi="Times New Roman" w:cs="Times New Roman"/>
          <w:sz w:val="24"/>
          <w:szCs w:val="24"/>
        </w:rPr>
        <w:t xml:space="preserve"> na naší škole probíhal </w:t>
      </w:r>
      <w:r w:rsidR="00D44A9F">
        <w:rPr>
          <w:rFonts w:ascii="Times New Roman" w:hAnsi="Times New Roman" w:cs="Times New Roman"/>
          <w:sz w:val="24"/>
          <w:szCs w:val="24"/>
        </w:rPr>
        <w:t>„</w:t>
      </w:r>
      <w:r w:rsidR="00D44A9F" w:rsidRPr="00882763">
        <w:rPr>
          <w:rFonts w:ascii="Times New Roman" w:hAnsi="Times New Roman" w:cs="Times New Roman"/>
          <w:sz w:val="24"/>
          <w:szCs w:val="24"/>
        </w:rPr>
        <w:t>Týden zdravých svačin</w:t>
      </w:r>
      <w:r w:rsidR="00D44A9F">
        <w:rPr>
          <w:rFonts w:ascii="Times New Roman" w:hAnsi="Times New Roman" w:cs="Times New Roman"/>
          <w:sz w:val="24"/>
          <w:szCs w:val="24"/>
        </w:rPr>
        <w:t>“</w:t>
      </w:r>
      <w:r w:rsidR="00D44A9F" w:rsidRPr="00882763">
        <w:rPr>
          <w:rFonts w:ascii="Times New Roman" w:hAnsi="Times New Roman" w:cs="Times New Roman"/>
          <w:sz w:val="24"/>
          <w:szCs w:val="24"/>
        </w:rPr>
        <w:t>. Tentokrát spolupracovali i rodiče žáků a po celý týden připravovali dětem zdravé svačinky. Žáci 5.</w:t>
      </w:r>
      <w:r w:rsidR="00D44A9F">
        <w:rPr>
          <w:rFonts w:ascii="Times New Roman" w:hAnsi="Times New Roman" w:cs="Times New Roman"/>
          <w:sz w:val="24"/>
          <w:szCs w:val="24"/>
        </w:rPr>
        <w:t> </w:t>
      </w:r>
      <w:r w:rsidR="00D44A9F" w:rsidRPr="00882763">
        <w:rPr>
          <w:rFonts w:ascii="Times New Roman" w:hAnsi="Times New Roman" w:cs="Times New Roman"/>
          <w:sz w:val="24"/>
          <w:szCs w:val="24"/>
        </w:rPr>
        <w:t>ročníku každý den všem svačiny hodnotili</w:t>
      </w:r>
      <w:r w:rsidR="00D44A9F">
        <w:rPr>
          <w:rFonts w:ascii="Times New Roman" w:hAnsi="Times New Roman" w:cs="Times New Roman"/>
          <w:sz w:val="24"/>
          <w:szCs w:val="24"/>
        </w:rPr>
        <w:t>, bodovali a</w:t>
      </w:r>
      <w:r w:rsidR="00D44A9F" w:rsidRPr="00882763">
        <w:rPr>
          <w:rFonts w:ascii="Times New Roman" w:hAnsi="Times New Roman" w:cs="Times New Roman"/>
          <w:sz w:val="24"/>
          <w:szCs w:val="24"/>
        </w:rPr>
        <w:t xml:space="preserve"> rozebírali, co je a není zdravé. Po týdn</w:t>
      </w:r>
      <w:r w:rsidR="00D44A9F">
        <w:rPr>
          <w:rFonts w:ascii="Times New Roman" w:hAnsi="Times New Roman" w:cs="Times New Roman"/>
          <w:sz w:val="24"/>
          <w:szCs w:val="24"/>
        </w:rPr>
        <w:t xml:space="preserve">u snažení </w:t>
      </w:r>
      <w:r w:rsidR="00D44A9F" w:rsidRPr="00882763">
        <w:rPr>
          <w:rFonts w:ascii="Times New Roman" w:hAnsi="Times New Roman" w:cs="Times New Roman"/>
          <w:sz w:val="24"/>
          <w:szCs w:val="24"/>
        </w:rPr>
        <w:t>byly vyhlášeny výsledky. Úkol jsme splnili na výbornou. Určitě by bylo dobré, k</w:t>
      </w:r>
      <w:r w:rsidR="00D44A9F">
        <w:rPr>
          <w:rFonts w:ascii="Times New Roman" w:hAnsi="Times New Roman" w:cs="Times New Roman"/>
          <w:sz w:val="24"/>
          <w:szCs w:val="24"/>
        </w:rPr>
        <w:t xml:space="preserve">dybychom ve zdravých svačinkách </w:t>
      </w:r>
      <w:r w:rsidR="00D44A9F" w:rsidRPr="00882763">
        <w:rPr>
          <w:rFonts w:ascii="Times New Roman" w:hAnsi="Times New Roman" w:cs="Times New Roman"/>
          <w:sz w:val="24"/>
          <w:szCs w:val="24"/>
        </w:rPr>
        <w:t>pokračo</w:t>
      </w:r>
      <w:r w:rsidR="00D44A9F">
        <w:rPr>
          <w:rFonts w:ascii="Times New Roman" w:hAnsi="Times New Roman" w:cs="Times New Roman"/>
          <w:sz w:val="24"/>
          <w:szCs w:val="24"/>
        </w:rPr>
        <w:t>vali i nadále a více přemýšleli</w:t>
      </w:r>
      <w:r w:rsidR="00D44A9F" w:rsidRPr="00882763">
        <w:rPr>
          <w:rFonts w:ascii="Times New Roman" w:hAnsi="Times New Roman" w:cs="Times New Roman"/>
          <w:sz w:val="24"/>
          <w:szCs w:val="24"/>
        </w:rPr>
        <w:t xml:space="preserve"> nad tím, co jíme.</w:t>
      </w:r>
    </w:p>
    <w:p w:rsidR="00D44A9F" w:rsidRDefault="00D44A9F" w:rsidP="00311173">
      <w:pPr>
        <w:spacing w:line="276" w:lineRule="auto"/>
        <w:ind w:firstLine="708"/>
        <w:contextualSpacing/>
        <w:jc w:val="both"/>
        <w:rPr>
          <w:rFonts w:ascii="Times New Roman" w:hAnsi="Times New Roman" w:cs="Times New Roman"/>
          <w:sz w:val="24"/>
          <w:szCs w:val="24"/>
        </w:rPr>
      </w:pPr>
      <w:r w:rsidRPr="00B47E1F">
        <w:rPr>
          <w:rFonts w:ascii="Times New Roman" w:hAnsi="Times New Roman" w:cs="Times New Roman"/>
          <w:sz w:val="24"/>
          <w:szCs w:val="24"/>
        </w:rPr>
        <w:t>6. března se vybraní starší žáci zúčastnili online matematické soutěže Pangea. Řešili matematické úlohy zaměřené n</w:t>
      </w:r>
      <w:r>
        <w:rPr>
          <w:rFonts w:ascii="Times New Roman" w:hAnsi="Times New Roman" w:cs="Times New Roman"/>
          <w:sz w:val="24"/>
          <w:szCs w:val="24"/>
        </w:rPr>
        <w:t>a dějinné události</w:t>
      </w:r>
      <w:r w:rsidRPr="00B47E1F">
        <w:rPr>
          <w:rFonts w:ascii="Times New Roman" w:hAnsi="Times New Roman" w:cs="Times New Roman"/>
          <w:sz w:val="24"/>
          <w:szCs w:val="24"/>
        </w:rPr>
        <w:t>. Účastí v podobných soutěžích se snažíme podporovat praktický pohled na matematiku a procvičovat logické myšlení.</w:t>
      </w:r>
    </w:p>
    <w:p w:rsidR="00D44A9F"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882763">
        <w:rPr>
          <w:rFonts w:ascii="Times New Roman" w:hAnsi="Times New Roman" w:cs="Times New Roman"/>
          <w:sz w:val="24"/>
          <w:szCs w:val="24"/>
        </w:rPr>
        <w:t>9.</w:t>
      </w:r>
      <w:r w:rsidR="00D44A9F">
        <w:rPr>
          <w:rFonts w:ascii="Times New Roman" w:hAnsi="Times New Roman" w:cs="Times New Roman"/>
          <w:sz w:val="24"/>
          <w:szCs w:val="24"/>
        </w:rPr>
        <w:t xml:space="preserve"> </w:t>
      </w:r>
      <w:r w:rsidR="00D44A9F" w:rsidRPr="00882763">
        <w:rPr>
          <w:rFonts w:ascii="Times New Roman" w:hAnsi="Times New Roman" w:cs="Times New Roman"/>
          <w:sz w:val="24"/>
          <w:szCs w:val="24"/>
        </w:rPr>
        <w:t xml:space="preserve">března jsme v rámci environmentální výchovy vyjeli do </w:t>
      </w:r>
      <w:proofErr w:type="spellStart"/>
      <w:r w:rsidR="00D44A9F" w:rsidRPr="00882763">
        <w:rPr>
          <w:rFonts w:ascii="Times New Roman" w:hAnsi="Times New Roman" w:cs="Times New Roman"/>
          <w:sz w:val="24"/>
          <w:szCs w:val="24"/>
        </w:rPr>
        <w:t>Toulcova</w:t>
      </w:r>
      <w:proofErr w:type="spellEnd"/>
      <w:r w:rsidR="00D44A9F" w:rsidRPr="00882763">
        <w:rPr>
          <w:rFonts w:ascii="Times New Roman" w:hAnsi="Times New Roman" w:cs="Times New Roman"/>
          <w:sz w:val="24"/>
          <w:szCs w:val="24"/>
        </w:rPr>
        <w:t xml:space="preserve"> dvora. Tentokrát byl náš program zaměřen na domácí zvířata dávající mléko.</w:t>
      </w:r>
      <w:r w:rsidR="00D44A9F">
        <w:rPr>
          <w:rFonts w:ascii="Times New Roman" w:hAnsi="Times New Roman" w:cs="Times New Roman"/>
          <w:sz w:val="24"/>
          <w:szCs w:val="24"/>
        </w:rPr>
        <w:t xml:space="preserve"> </w:t>
      </w:r>
      <w:r w:rsidR="00D44A9F" w:rsidRPr="00882763">
        <w:rPr>
          <w:rFonts w:ascii="Times New Roman" w:hAnsi="Times New Roman" w:cs="Times New Roman"/>
          <w:sz w:val="24"/>
          <w:szCs w:val="24"/>
        </w:rPr>
        <w:t>Žáci z 1. a 2. ročníku se seznámili s</w:t>
      </w:r>
      <w:r w:rsidR="00D44A9F">
        <w:rPr>
          <w:rFonts w:ascii="Times New Roman" w:hAnsi="Times New Roman" w:cs="Times New Roman"/>
          <w:sz w:val="24"/>
          <w:szCs w:val="24"/>
        </w:rPr>
        <w:t xml:space="preserve"> kozou Rózou a jejími kamarády – </w:t>
      </w:r>
      <w:r w:rsidR="00D44A9F" w:rsidRPr="00882763">
        <w:rPr>
          <w:rFonts w:ascii="Times New Roman" w:hAnsi="Times New Roman" w:cs="Times New Roman"/>
          <w:sz w:val="24"/>
          <w:szCs w:val="24"/>
        </w:rPr>
        <w:t>kravami a ovcemi. Dozvěděli se, co všechno potře</w:t>
      </w:r>
      <w:r w:rsidR="00D44A9F">
        <w:rPr>
          <w:rFonts w:ascii="Times New Roman" w:hAnsi="Times New Roman" w:cs="Times New Roman"/>
          <w:sz w:val="24"/>
          <w:szCs w:val="24"/>
        </w:rPr>
        <w:t>bují</w:t>
      </w:r>
      <w:r w:rsidR="00D44A9F" w:rsidRPr="00882763">
        <w:rPr>
          <w:rFonts w:ascii="Times New Roman" w:hAnsi="Times New Roman" w:cs="Times New Roman"/>
          <w:sz w:val="24"/>
          <w:szCs w:val="24"/>
        </w:rPr>
        <w:t xml:space="preserve">, jak jejich život na statku </w:t>
      </w:r>
      <w:r w:rsidR="00D44A9F">
        <w:rPr>
          <w:rFonts w:ascii="Times New Roman" w:hAnsi="Times New Roman" w:cs="Times New Roman"/>
          <w:sz w:val="24"/>
          <w:szCs w:val="24"/>
        </w:rPr>
        <w:t>probíhá a jak jsou pro nás tato zvířata užitečná</w:t>
      </w:r>
      <w:r w:rsidR="00D44A9F" w:rsidRPr="00882763">
        <w:rPr>
          <w:rFonts w:ascii="Times New Roman" w:hAnsi="Times New Roman" w:cs="Times New Roman"/>
          <w:sz w:val="24"/>
          <w:szCs w:val="24"/>
        </w:rPr>
        <w:t xml:space="preserve">. Poté se na </w:t>
      </w:r>
      <w:r w:rsidR="00D44A9F">
        <w:rPr>
          <w:rFonts w:ascii="Times New Roman" w:hAnsi="Times New Roman" w:cs="Times New Roman"/>
          <w:sz w:val="24"/>
          <w:szCs w:val="24"/>
        </w:rPr>
        <w:t xml:space="preserve">ně šli podívat a mohli si je i </w:t>
      </w:r>
      <w:r w:rsidR="00D44A9F" w:rsidRPr="00882763">
        <w:rPr>
          <w:rFonts w:ascii="Times New Roman" w:hAnsi="Times New Roman" w:cs="Times New Roman"/>
          <w:sz w:val="24"/>
          <w:szCs w:val="24"/>
        </w:rPr>
        <w:t>pohladit</w:t>
      </w:r>
      <w:r w:rsidR="00D44A9F">
        <w:rPr>
          <w:rFonts w:ascii="Times New Roman" w:hAnsi="Times New Roman" w:cs="Times New Roman"/>
          <w:sz w:val="24"/>
          <w:szCs w:val="24"/>
        </w:rPr>
        <w:t>.</w:t>
      </w:r>
      <w:r w:rsidR="00D44A9F" w:rsidRPr="00882763">
        <w:rPr>
          <w:rFonts w:ascii="Times New Roman" w:hAnsi="Times New Roman" w:cs="Times New Roman"/>
          <w:sz w:val="24"/>
          <w:szCs w:val="24"/>
        </w:rPr>
        <w:t xml:space="preserve"> Nakonec si utřídili nabyté znalosti s</w:t>
      </w:r>
      <w:r w:rsidR="00D44A9F">
        <w:rPr>
          <w:rFonts w:ascii="Times New Roman" w:hAnsi="Times New Roman" w:cs="Times New Roman"/>
          <w:sz w:val="24"/>
          <w:szCs w:val="24"/>
        </w:rPr>
        <w:t>plněním úkolů ve skupinkách – tím nejzajímavějším</w:t>
      </w:r>
      <w:r w:rsidR="00D44A9F" w:rsidRPr="00882763">
        <w:rPr>
          <w:rFonts w:ascii="Times New Roman" w:hAnsi="Times New Roman" w:cs="Times New Roman"/>
          <w:sz w:val="24"/>
          <w:szCs w:val="24"/>
        </w:rPr>
        <w:t xml:space="preserve"> byla imitace dojení kozy.</w:t>
      </w:r>
      <w:r w:rsidR="00D44A9F">
        <w:rPr>
          <w:rFonts w:ascii="Times New Roman" w:hAnsi="Times New Roman" w:cs="Times New Roman"/>
          <w:color w:val="000000"/>
          <w:sz w:val="24"/>
          <w:szCs w:val="24"/>
          <w:shd w:val="clear" w:color="auto" w:fill="FFFFFF"/>
        </w:rPr>
        <w:t xml:space="preserve"> </w:t>
      </w:r>
      <w:r w:rsidR="00D44A9F" w:rsidRPr="00882763">
        <w:rPr>
          <w:rFonts w:ascii="Times New Roman" w:hAnsi="Times New Roman" w:cs="Times New Roman"/>
          <w:sz w:val="24"/>
          <w:szCs w:val="24"/>
        </w:rPr>
        <w:t>Naši starší žáci 3., 4. a 5. ročníku se podrobněji</w:t>
      </w:r>
      <w:r w:rsidR="00D44A9F">
        <w:rPr>
          <w:rFonts w:ascii="Times New Roman" w:hAnsi="Times New Roman" w:cs="Times New Roman"/>
          <w:sz w:val="24"/>
          <w:szCs w:val="24"/>
        </w:rPr>
        <w:t xml:space="preserve"> věnovali kravám a cestě </w:t>
      </w:r>
      <w:r w:rsidR="00D44A9F" w:rsidRPr="00882763">
        <w:rPr>
          <w:rFonts w:ascii="Times New Roman" w:hAnsi="Times New Roman" w:cs="Times New Roman"/>
          <w:sz w:val="24"/>
          <w:szCs w:val="24"/>
        </w:rPr>
        <w:t>mléka až na náš stůl. Nah</w:t>
      </w:r>
      <w:r w:rsidR="00D44A9F">
        <w:rPr>
          <w:rFonts w:ascii="Times New Roman" w:hAnsi="Times New Roman" w:cs="Times New Roman"/>
          <w:sz w:val="24"/>
          <w:szCs w:val="24"/>
        </w:rPr>
        <w:t xml:space="preserve">lédli do chléva, podíleli se na přípravě večerního krmení </w:t>
      </w:r>
      <w:r w:rsidR="00D44A9F" w:rsidRPr="00882763">
        <w:rPr>
          <w:rFonts w:ascii="Times New Roman" w:hAnsi="Times New Roman" w:cs="Times New Roman"/>
          <w:sz w:val="24"/>
          <w:szCs w:val="24"/>
        </w:rPr>
        <w:t xml:space="preserve">a </w:t>
      </w:r>
      <w:r w:rsidR="00D44A9F">
        <w:rPr>
          <w:rFonts w:ascii="Times New Roman" w:hAnsi="Times New Roman" w:cs="Times New Roman"/>
          <w:sz w:val="24"/>
          <w:szCs w:val="24"/>
        </w:rPr>
        <w:t xml:space="preserve">na </w:t>
      </w:r>
      <w:r w:rsidR="00D44A9F" w:rsidRPr="00882763">
        <w:rPr>
          <w:rFonts w:ascii="Times New Roman" w:hAnsi="Times New Roman" w:cs="Times New Roman"/>
          <w:sz w:val="24"/>
          <w:szCs w:val="24"/>
        </w:rPr>
        <w:t>umělém ve</w:t>
      </w:r>
      <w:r w:rsidR="00D44A9F">
        <w:rPr>
          <w:rFonts w:ascii="Times New Roman" w:hAnsi="Times New Roman" w:cs="Times New Roman"/>
          <w:sz w:val="24"/>
          <w:szCs w:val="24"/>
        </w:rPr>
        <w:t>meni  si zkusili dojení</w:t>
      </w:r>
      <w:r w:rsidR="00D44A9F" w:rsidRPr="00882763">
        <w:rPr>
          <w:rFonts w:ascii="Times New Roman" w:hAnsi="Times New Roman" w:cs="Times New Roman"/>
          <w:sz w:val="24"/>
          <w:szCs w:val="24"/>
        </w:rPr>
        <w:t xml:space="preserve">. Ve skupinkách </w:t>
      </w:r>
      <w:r w:rsidR="00D44A9F">
        <w:rPr>
          <w:rFonts w:ascii="Times New Roman" w:hAnsi="Times New Roman" w:cs="Times New Roman"/>
          <w:sz w:val="24"/>
          <w:szCs w:val="24"/>
        </w:rPr>
        <w:t xml:space="preserve">se </w:t>
      </w:r>
      <w:r w:rsidR="00D44A9F" w:rsidRPr="00882763">
        <w:rPr>
          <w:rFonts w:ascii="Times New Roman" w:hAnsi="Times New Roman" w:cs="Times New Roman"/>
          <w:sz w:val="24"/>
          <w:szCs w:val="24"/>
        </w:rPr>
        <w:t xml:space="preserve">pak </w:t>
      </w:r>
      <w:r w:rsidR="00D44A9F">
        <w:rPr>
          <w:rFonts w:ascii="Times New Roman" w:hAnsi="Times New Roman" w:cs="Times New Roman"/>
          <w:sz w:val="24"/>
          <w:szCs w:val="24"/>
        </w:rPr>
        <w:t>pokoušeli o</w:t>
      </w:r>
      <w:r w:rsidR="00D44A9F" w:rsidRPr="00882763">
        <w:rPr>
          <w:rFonts w:ascii="Times New Roman" w:hAnsi="Times New Roman" w:cs="Times New Roman"/>
          <w:sz w:val="24"/>
          <w:szCs w:val="24"/>
        </w:rPr>
        <w:t xml:space="preserve"> základní výrobu sýra a másla.</w:t>
      </w:r>
    </w:p>
    <w:p w:rsidR="00C04BE2"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0560" behindDoc="0" locked="0" layoutInCell="1" allowOverlap="1" wp14:anchorId="46BBA48A" wp14:editId="27A41142">
            <wp:simplePos x="0" y="0"/>
            <wp:positionH relativeFrom="column">
              <wp:posOffset>1943100</wp:posOffset>
            </wp:positionH>
            <wp:positionV relativeFrom="paragraph">
              <wp:posOffset>195580</wp:posOffset>
            </wp:positionV>
            <wp:extent cx="1799590" cy="2406015"/>
            <wp:effectExtent l="76200" t="76200" r="86360" b="832485"/>
            <wp:wrapNone/>
            <wp:docPr id="72" name="Obrázek 72" descr="\\178.77.234.166\Spolecne\FOTO\2022-2023\2023-03-09 Toulcův dvůr\FDTE8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78.77.234.166\Spolecne\FOTO\2022-2023\2023-03-09 Toulcův dvůr\FDTE860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9590" cy="240601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C04BE2" w:rsidRDefault="007A76C4"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9536" behindDoc="0" locked="0" layoutInCell="1" allowOverlap="1" wp14:anchorId="3C230E05" wp14:editId="27DDB4FA">
            <wp:simplePos x="0" y="0"/>
            <wp:positionH relativeFrom="column">
              <wp:posOffset>-228600</wp:posOffset>
            </wp:positionH>
            <wp:positionV relativeFrom="paragraph">
              <wp:posOffset>5715</wp:posOffset>
            </wp:positionV>
            <wp:extent cx="1799590" cy="2406015"/>
            <wp:effectExtent l="76200" t="76200" r="86360" b="832485"/>
            <wp:wrapNone/>
            <wp:docPr id="71" name="Obrázek 71" descr="\\178.77.234.166\Spolecne\FOTO\2022-2023\2023-03-09 Toulcův dvůr\GBVX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78.77.234.166\Spolecne\FOTO\2022-2023\2023-03-09 Toulcův dvůr\GBVX233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9590" cy="240601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C04BE2" w:rsidRDefault="007A76C4"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1584" behindDoc="0" locked="0" layoutInCell="1" allowOverlap="1" wp14:anchorId="2409B0BD" wp14:editId="22CE08DF">
            <wp:simplePos x="0" y="0"/>
            <wp:positionH relativeFrom="column">
              <wp:posOffset>3822382</wp:posOffset>
            </wp:positionH>
            <wp:positionV relativeFrom="paragraph">
              <wp:posOffset>99617</wp:posOffset>
            </wp:positionV>
            <wp:extent cx="2398395" cy="1799590"/>
            <wp:effectExtent l="89853" t="81597" r="91757" b="739458"/>
            <wp:wrapNone/>
            <wp:docPr id="73" name="Obrázek 73" descr="\\178.77.234.166\Spolecne\FOTO\2022-2023\2023-03-09 Toulcův dvůr\IMG_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78.77.234.166\Spolecne\FOTO\2022-2023\2023-03-09 Toulcův dvůr\IMG_159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39839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C04BE2" w:rsidRDefault="00C04BE2" w:rsidP="00311173">
      <w:pPr>
        <w:spacing w:line="276" w:lineRule="auto"/>
        <w:contextualSpacing/>
        <w:jc w:val="both"/>
        <w:rPr>
          <w:rFonts w:ascii="Times New Roman" w:hAnsi="Times New Roman" w:cs="Times New Roman"/>
          <w:sz w:val="24"/>
          <w:szCs w:val="24"/>
        </w:rPr>
      </w:pPr>
    </w:p>
    <w:p w:rsidR="00D44A9F"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Pr>
          <w:rFonts w:ascii="Times New Roman" w:hAnsi="Times New Roman" w:cs="Times New Roman"/>
          <w:sz w:val="24"/>
          <w:szCs w:val="24"/>
        </w:rPr>
        <w:t>Dne 10</w:t>
      </w:r>
      <w:r w:rsidR="00D44A9F" w:rsidRPr="00882763">
        <w:rPr>
          <w:rFonts w:ascii="Times New Roman" w:hAnsi="Times New Roman" w:cs="Times New Roman"/>
          <w:sz w:val="24"/>
          <w:szCs w:val="24"/>
        </w:rPr>
        <w:t xml:space="preserve">. března </w:t>
      </w:r>
      <w:r w:rsidR="00D44A9F">
        <w:rPr>
          <w:rFonts w:ascii="Times New Roman" w:hAnsi="Times New Roman" w:cs="Times New Roman"/>
          <w:sz w:val="24"/>
          <w:szCs w:val="24"/>
        </w:rPr>
        <w:t>proběhlo na naší škole</w:t>
      </w:r>
      <w:r w:rsidR="00D44A9F" w:rsidRPr="00882763">
        <w:rPr>
          <w:rFonts w:ascii="Times New Roman" w:hAnsi="Times New Roman" w:cs="Times New Roman"/>
          <w:sz w:val="24"/>
          <w:szCs w:val="24"/>
        </w:rPr>
        <w:t xml:space="preserve"> </w:t>
      </w:r>
      <w:r w:rsidR="00D44A9F">
        <w:rPr>
          <w:rFonts w:ascii="Times New Roman" w:hAnsi="Times New Roman" w:cs="Times New Roman"/>
          <w:sz w:val="24"/>
          <w:szCs w:val="24"/>
        </w:rPr>
        <w:t xml:space="preserve">školní kolo </w:t>
      </w:r>
      <w:r w:rsidR="00D44A9F" w:rsidRPr="00882763">
        <w:rPr>
          <w:rFonts w:ascii="Times New Roman" w:hAnsi="Times New Roman" w:cs="Times New Roman"/>
          <w:sz w:val="24"/>
          <w:szCs w:val="24"/>
        </w:rPr>
        <w:t xml:space="preserve">v recitaci. </w:t>
      </w:r>
      <w:r w:rsidR="00D44A9F">
        <w:rPr>
          <w:rFonts w:ascii="Times New Roman" w:hAnsi="Times New Roman" w:cs="Times New Roman"/>
          <w:sz w:val="24"/>
          <w:szCs w:val="24"/>
        </w:rPr>
        <w:t xml:space="preserve">Soutěžilo se ve dvou kategoriích – mladší a starší žáci. První a druhé místo v mladší kategorii obsadila Anita Řeháková a Adéla </w:t>
      </w:r>
      <w:proofErr w:type="spellStart"/>
      <w:r w:rsidR="00D44A9F">
        <w:rPr>
          <w:rFonts w:ascii="Times New Roman" w:hAnsi="Times New Roman" w:cs="Times New Roman"/>
          <w:sz w:val="24"/>
          <w:szCs w:val="24"/>
        </w:rPr>
        <w:t>Škarvadová</w:t>
      </w:r>
      <w:proofErr w:type="spellEnd"/>
      <w:r w:rsidR="00D44A9F">
        <w:rPr>
          <w:rFonts w:ascii="Times New Roman" w:hAnsi="Times New Roman" w:cs="Times New Roman"/>
          <w:sz w:val="24"/>
          <w:szCs w:val="24"/>
        </w:rPr>
        <w:t xml:space="preserve">, ve starší kategorii Ester </w:t>
      </w:r>
      <w:proofErr w:type="spellStart"/>
      <w:r w:rsidR="00D44A9F">
        <w:rPr>
          <w:rFonts w:ascii="Times New Roman" w:hAnsi="Times New Roman" w:cs="Times New Roman"/>
          <w:sz w:val="24"/>
          <w:szCs w:val="24"/>
        </w:rPr>
        <w:t>Mlnaříková</w:t>
      </w:r>
      <w:proofErr w:type="spellEnd"/>
      <w:r w:rsidR="00D44A9F">
        <w:rPr>
          <w:rFonts w:ascii="Times New Roman" w:hAnsi="Times New Roman" w:cs="Times New Roman"/>
          <w:sz w:val="24"/>
          <w:szCs w:val="24"/>
        </w:rPr>
        <w:t xml:space="preserve"> a Kateřina Procházková. Tyto žákyně nás 22. března také reprezentovaly </w:t>
      </w:r>
      <w:r w:rsidR="00D44A9F" w:rsidRPr="00882763">
        <w:rPr>
          <w:rFonts w:ascii="Times New Roman" w:hAnsi="Times New Roman" w:cs="Times New Roman"/>
          <w:sz w:val="24"/>
          <w:szCs w:val="24"/>
        </w:rPr>
        <w:t>v okresním kole v Nymburce.</w:t>
      </w:r>
    </w:p>
    <w:p w:rsidR="007A76C4" w:rsidRDefault="007A76C4"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2608" behindDoc="0" locked="0" layoutInCell="1" allowOverlap="1" wp14:anchorId="739C5380" wp14:editId="4F3C54E1">
            <wp:simplePos x="0" y="0"/>
            <wp:positionH relativeFrom="column">
              <wp:posOffset>455930</wp:posOffset>
            </wp:positionH>
            <wp:positionV relativeFrom="paragraph">
              <wp:posOffset>132715</wp:posOffset>
            </wp:positionV>
            <wp:extent cx="4912081" cy="2880000"/>
            <wp:effectExtent l="76200" t="76200" r="79375" b="968375"/>
            <wp:wrapNone/>
            <wp:docPr id="74" name="Obrázek 74" descr="\\178.77.234.166\Spolecne\FOTO\2022-2023\2023-03-22 recitace\IMG_20230322_1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78.77.234.166\Spolecne\FOTO\2022-2023\2023-03-22 recitace\IMG_20230322_101843.jpg"/>
                    <pic:cNvPicPr>
                      <a:picLocks noChangeAspect="1" noChangeArrowheads="1"/>
                    </pic:cNvPicPr>
                  </pic:nvPicPr>
                  <pic:blipFill rotWithShape="1">
                    <a:blip r:embed="rId82">
                      <a:extLst>
                        <a:ext uri="{28A0092B-C50C-407E-A947-70E740481C1C}">
                          <a14:useLocalDpi xmlns:a14="http://schemas.microsoft.com/office/drawing/2010/main" val="0"/>
                        </a:ext>
                      </a:extLst>
                    </a:blip>
                    <a:srcRect t="21858"/>
                    <a:stretch/>
                  </pic:blipFill>
                  <pic:spPr bwMode="auto">
                    <a:xfrm>
                      <a:off x="0" y="0"/>
                      <a:ext cx="4912081" cy="2880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D44A9F" w:rsidRDefault="00D44A9F"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Děti naší školy se v rámci výtvarné výchovy účastnily také soutěže „Požární ochrana očima dětí“. Práce dětí, Patrika Čápa, Heleny Krčmové, Antonína Ludvíka, Julie </w:t>
      </w:r>
      <w:proofErr w:type="spellStart"/>
      <w:r>
        <w:rPr>
          <w:rFonts w:ascii="Times New Roman" w:hAnsi="Times New Roman" w:cs="Times New Roman"/>
          <w:sz w:val="24"/>
          <w:szCs w:val="24"/>
        </w:rPr>
        <w:t>Bylenkové</w:t>
      </w:r>
      <w:proofErr w:type="spellEnd"/>
      <w:r>
        <w:rPr>
          <w:rFonts w:ascii="Times New Roman" w:hAnsi="Times New Roman" w:cs="Times New Roman"/>
          <w:sz w:val="24"/>
          <w:szCs w:val="24"/>
        </w:rPr>
        <w:t xml:space="preserve">, Kryštofa </w:t>
      </w:r>
      <w:proofErr w:type="spellStart"/>
      <w:r>
        <w:rPr>
          <w:rFonts w:ascii="Times New Roman" w:hAnsi="Times New Roman" w:cs="Times New Roman"/>
          <w:sz w:val="24"/>
          <w:szCs w:val="24"/>
        </w:rPr>
        <w:t>Altrichtera</w:t>
      </w:r>
      <w:proofErr w:type="spellEnd"/>
      <w:r>
        <w:rPr>
          <w:rFonts w:ascii="Times New Roman" w:hAnsi="Times New Roman" w:cs="Times New Roman"/>
          <w:sz w:val="24"/>
          <w:szCs w:val="24"/>
        </w:rPr>
        <w:t xml:space="preserve"> a Terezy </w:t>
      </w:r>
      <w:proofErr w:type="spellStart"/>
      <w:r>
        <w:rPr>
          <w:rFonts w:ascii="Times New Roman" w:hAnsi="Times New Roman" w:cs="Times New Roman"/>
          <w:sz w:val="24"/>
          <w:szCs w:val="24"/>
        </w:rPr>
        <w:t>Šífové</w:t>
      </w:r>
      <w:proofErr w:type="spellEnd"/>
      <w:r>
        <w:rPr>
          <w:rFonts w:ascii="Times New Roman" w:hAnsi="Times New Roman" w:cs="Times New Roman"/>
          <w:sz w:val="24"/>
          <w:szCs w:val="24"/>
        </w:rPr>
        <w:t>, postoupily do okresního kola.</w:t>
      </w:r>
    </w:p>
    <w:p w:rsidR="00E5586B" w:rsidRDefault="007A76C4"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D44A9F" w:rsidRDefault="00E5586B"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882763">
        <w:rPr>
          <w:rFonts w:ascii="Times New Roman" w:hAnsi="Times New Roman" w:cs="Times New Roman"/>
          <w:sz w:val="24"/>
          <w:szCs w:val="24"/>
        </w:rPr>
        <w:t xml:space="preserve">V pondělí 13. března nás navštívilo další </w:t>
      </w:r>
      <w:r w:rsidR="00D44A9F">
        <w:rPr>
          <w:rFonts w:ascii="Times New Roman" w:hAnsi="Times New Roman" w:cs="Times New Roman"/>
          <w:sz w:val="24"/>
          <w:szCs w:val="24"/>
        </w:rPr>
        <w:t>divadýlko s pohádkou „O</w:t>
      </w:r>
      <w:r w:rsidR="00D44A9F" w:rsidRPr="00882763">
        <w:rPr>
          <w:rFonts w:ascii="Times New Roman" w:hAnsi="Times New Roman" w:cs="Times New Roman"/>
          <w:sz w:val="24"/>
          <w:szCs w:val="24"/>
        </w:rPr>
        <w:t xml:space="preserve"> veverce Zrzečce</w:t>
      </w:r>
      <w:r w:rsidR="00D44A9F">
        <w:rPr>
          <w:rFonts w:ascii="Times New Roman" w:hAnsi="Times New Roman" w:cs="Times New Roman"/>
          <w:sz w:val="24"/>
          <w:szCs w:val="24"/>
        </w:rPr>
        <w:t>“</w:t>
      </w:r>
      <w:r w:rsidR="00D44A9F" w:rsidRPr="00882763">
        <w:rPr>
          <w:rFonts w:ascii="Times New Roman" w:hAnsi="Times New Roman" w:cs="Times New Roman"/>
          <w:sz w:val="24"/>
          <w:szCs w:val="24"/>
        </w:rPr>
        <w:t>.</w:t>
      </w:r>
      <w:r w:rsidR="00D44A9F" w:rsidRPr="00882763">
        <w:rPr>
          <w:rFonts w:ascii="Times New Roman" w:hAnsi="Times New Roman" w:cs="Times New Roman"/>
          <w:sz w:val="24"/>
          <w:szCs w:val="24"/>
        </w:rPr>
        <w:br/>
        <w:t>Ve vtipném, ale i poučném příběhu jsme se ocitli v les</w:t>
      </w:r>
      <w:r w:rsidR="00D44A9F">
        <w:rPr>
          <w:rFonts w:ascii="Times New Roman" w:hAnsi="Times New Roman" w:cs="Times New Roman"/>
          <w:sz w:val="24"/>
          <w:szCs w:val="24"/>
        </w:rPr>
        <w:t>e mezi lesními zvířátky, o která</w:t>
      </w:r>
      <w:r w:rsidR="00D44A9F" w:rsidRPr="00882763">
        <w:rPr>
          <w:rFonts w:ascii="Times New Roman" w:hAnsi="Times New Roman" w:cs="Times New Roman"/>
          <w:sz w:val="24"/>
          <w:szCs w:val="24"/>
        </w:rPr>
        <w:t xml:space="preserve"> se staral pan hajný. Zvířátka mu pomohla najít ztracené hodinky a on je na oplátku zbavil nezdárného člověka, který zde chtěl založit skládku.</w:t>
      </w:r>
    </w:p>
    <w:p w:rsidR="007A76C4" w:rsidRDefault="00D44A9F" w:rsidP="00311173">
      <w:pPr>
        <w:spacing w:line="276" w:lineRule="auto"/>
        <w:contextualSpacing/>
        <w:jc w:val="both"/>
        <w:rPr>
          <w:rFonts w:ascii="Times New Roman" w:hAnsi="Times New Roman" w:cs="Times New Roman"/>
          <w:sz w:val="24"/>
          <w:szCs w:val="24"/>
        </w:rPr>
      </w:pPr>
      <w:r w:rsidRPr="00103F72">
        <w:rPr>
          <w:rFonts w:ascii="Times New Roman" w:hAnsi="Times New Roman" w:cs="Times New Roman"/>
          <w:sz w:val="24"/>
          <w:szCs w:val="24"/>
        </w:rPr>
        <w:t xml:space="preserve">Dále jsme se v březnu věnovali environmentální výchově spojené s celorepublikovou akcí „Ukliďme Česko“. Děti </w:t>
      </w:r>
      <w:r>
        <w:rPr>
          <w:rFonts w:ascii="Times New Roman" w:hAnsi="Times New Roman" w:cs="Times New Roman"/>
          <w:sz w:val="24"/>
          <w:szCs w:val="24"/>
        </w:rPr>
        <w:t xml:space="preserve">vyrazily do jednotlivých částí obce a posbíraly drobné odpadky. </w:t>
      </w:r>
    </w:p>
    <w:p w:rsidR="007A76C4" w:rsidRDefault="007A76C4" w:rsidP="00311173">
      <w:pPr>
        <w:spacing w:line="276" w:lineRule="auto"/>
        <w:contextualSpacing/>
        <w:jc w:val="both"/>
        <w:rPr>
          <w:rFonts w:ascii="Times New Roman" w:hAnsi="Times New Roman" w:cs="Times New Roman"/>
          <w:sz w:val="24"/>
          <w:szCs w:val="24"/>
        </w:rPr>
      </w:pPr>
    </w:p>
    <w:p w:rsidR="007A76C4"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3632" behindDoc="0" locked="0" layoutInCell="1" allowOverlap="1" wp14:anchorId="6FB18766" wp14:editId="08A4389D">
            <wp:simplePos x="0" y="0"/>
            <wp:positionH relativeFrom="column">
              <wp:posOffset>-46990</wp:posOffset>
            </wp:positionH>
            <wp:positionV relativeFrom="paragraph">
              <wp:posOffset>96520</wp:posOffset>
            </wp:positionV>
            <wp:extent cx="2895600" cy="1798320"/>
            <wp:effectExtent l="95250" t="76200" r="95250" b="640080"/>
            <wp:wrapNone/>
            <wp:docPr id="75" name="Obrázek 75" descr="\\178.77.234.166\Spolecne\FOTO\2022-2023\2023-03-29 Tonda obal na cestách\1680335796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78.77.234.166\Spolecne\FOTO\2022-2023\2023-03-29 Tonda obal na cestách\168033579604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9" r="9189"/>
                    <a:stretch/>
                  </pic:blipFill>
                  <pic:spPr bwMode="auto">
                    <a:xfrm>
                      <a:off x="0" y="0"/>
                      <a:ext cx="2895600" cy="17983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586B">
        <w:rPr>
          <w:rFonts w:ascii="Times New Roman" w:hAnsi="Times New Roman" w:cs="Times New Roman"/>
          <w:noProof/>
          <w:sz w:val="24"/>
          <w:szCs w:val="24"/>
          <w:lang w:eastAsia="cs-CZ"/>
        </w:rPr>
        <w:drawing>
          <wp:anchor distT="0" distB="0" distL="114300" distR="114300" simplePos="0" relativeHeight="251657728" behindDoc="0" locked="0" layoutInCell="1" allowOverlap="1" wp14:anchorId="6FE49CF8" wp14:editId="3066B81A">
            <wp:simplePos x="0" y="0"/>
            <wp:positionH relativeFrom="column">
              <wp:posOffset>3100070</wp:posOffset>
            </wp:positionH>
            <wp:positionV relativeFrom="paragraph">
              <wp:posOffset>96520</wp:posOffset>
            </wp:positionV>
            <wp:extent cx="2675890" cy="1799590"/>
            <wp:effectExtent l="95250" t="76200" r="86360" b="600710"/>
            <wp:wrapNone/>
            <wp:docPr id="76" name="Obrázek 76" descr="\\178.77.234.166\Spolecne\FOTO\2022-2023\2023-03-29 Tonda obal na cestách\1680454397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78.77.234.166\Spolecne\FOTO\2022-2023\2023-03-29 Tonda obal na cestách\168045439754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10370"/>
                    <a:stretch/>
                  </pic:blipFill>
                  <pic:spPr bwMode="auto">
                    <a:xfrm>
                      <a:off x="0" y="0"/>
                      <a:ext cx="267589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D44A9F" w:rsidRDefault="00D44A9F" w:rsidP="00311173">
      <w:pPr>
        <w:spacing w:line="276" w:lineRule="auto"/>
        <w:contextualSpacing/>
        <w:jc w:val="both"/>
        <w:rPr>
          <w:rFonts w:ascii="Times New Roman" w:hAnsi="Times New Roman" w:cs="Times New Roman"/>
          <w:sz w:val="24"/>
          <w:szCs w:val="24"/>
        </w:rPr>
      </w:pPr>
      <w:r w:rsidRPr="00103F72">
        <w:rPr>
          <w:rFonts w:ascii="Times New Roman" w:hAnsi="Times New Roman" w:cs="Times New Roman"/>
          <w:sz w:val="24"/>
          <w:szCs w:val="24"/>
        </w:rPr>
        <w:t>Všichni žáci se také zúčastnili programu „Tonda Obal na cestách“, kde si prakticky zkusili vytřídit různé druhy odpadu.</w:t>
      </w:r>
    </w:p>
    <w:p w:rsidR="007A76C4" w:rsidRDefault="007A76C4" w:rsidP="00311173">
      <w:pPr>
        <w:spacing w:line="276" w:lineRule="auto"/>
        <w:contextualSpacing/>
        <w:jc w:val="both"/>
        <w:rPr>
          <w:rFonts w:ascii="Times New Roman" w:hAnsi="Times New Roman" w:cs="Times New Roman"/>
          <w:sz w:val="24"/>
          <w:szCs w:val="24"/>
        </w:rPr>
      </w:pPr>
    </w:p>
    <w:p w:rsidR="007A76C4" w:rsidRDefault="00E5586B"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2848" behindDoc="0" locked="0" layoutInCell="1" allowOverlap="1" wp14:anchorId="183DCF8E" wp14:editId="16504465">
            <wp:simplePos x="0" y="0"/>
            <wp:positionH relativeFrom="column">
              <wp:posOffset>2939098</wp:posOffset>
            </wp:positionH>
            <wp:positionV relativeFrom="paragraph">
              <wp:posOffset>128587</wp:posOffset>
            </wp:positionV>
            <wp:extent cx="2539669" cy="1692000"/>
            <wp:effectExtent l="61913" t="71437" r="94297" b="856298"/>
            <wp:wrapNone/>
            <wp:docPr id="78" name="Obrázek 78" descr="\\178.77.234.166\Spolecne\FOTO\2022-2023\2023-03-29 Tonda obal na cestách\IMG_8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78.77.234.166\Spolecne\FOTO\2022-2023\2023-03-29 Tonda obal na cestách\IMG_852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2539669" cy="1692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7A76C4" w:rsidRDefault="007A76C4" w:rsidP="00311173">
      <w:pPr>
        <w:spacing w:line="276" w:lineRule="auto"/>
        <w:contextualSpacing/>
        <w:jc w:val="both"/>
        <w:rPr>
          <w:rFonts w:ascii="Times New Roman" w:hAnsi="Times New Roman" w:cs="Times New Roman"/>
          <w:sz w:val="24"/>
          <w:szCs w:val="24"/>
        </w:rPr>
      </w:pPr>
    </w:p>
    <w:p w:rsidR="007A76C4" w:rsidRDefault="002E278F"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9776" behindDoc="0" locked="0" layoutInCell="1" allowOverlap="1" wp14:anchorId="205C86F3" wp14:editId="18B1CADB">
            <wp:simplePos x="0" y="0"/>
            <wp:positionH relativeFrom="column">
              <wp:posOffset>532130</wp:posOffset>
            </wp:positionH>
            <wp:positionV relativeFrom="paragraph">
              <wp:posOffset>158750</wp:posOffset>
            </wp:positionV>
            <wp:extent cx="2539365" cy="1691640"/>
            <wp:effectExtent l="76200" t="76200" r="89535" b="613410"/>
            <wp:wrapNone/>
            <wp:docPr id="77" name="Obrázek 77" descr="\\178.77.234.166\Spolecne\FOTO\2022-2023\2023-03-29 Tonda obal na cestách\IMG_8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78.77.234.166\Spolecne\FOTO\2022-2023\2023-03-29 Tonda obal na cestách\IMG_853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39365" cy="169164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7A76C4" w:rsidRDefault="007A76C4" w:rsidP="00311173">
      <w:pPr>
        <w:spacing w:line="276" w:lineRule="auto"/>
        <w:contextualSpacing/>
        <w:jc w:val="both"/>
        <w:rPr>
          <w:rFonts w:ascii="Times New Roman" w:hAnsi="Times New Roman" w:cs="Times New Roman"/>
          <w:sz w:val="24"/>
          <w:szCs w:val="24"/>
        </w:rPr>
      </w:pPr>
    </w:p>
    <w:p w:rsidR="001D1B82" w:rsidRDefault="00E5586B"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D44A9F" w:rsidRDefault="00D44A9F" w:rsidP="00311173">
      <w:pPr>
        <w:spacing w:line="276" w:lineRule="auto"/>
        <w:contextualSpacing/>
        <w:jc w:val="both"/>
        <w:rPr>
          <w:rFonts w:ascii="Times New Roman" w:hAnsi="Times New Roman" w:cs="Times New Roman"/>
          <w:sz w:val="24"/>
          <w:szCs w:val="24"/>
        </w:rPr>
      </w:pPr>
      <w:r w:rsidRPr="00103F72">
        <w:rPr>
          <w:rFonts w:ascii="Times New Roman" w:hAnsi="Times New Roman" w:cs="Times New Roman"/>
          <w:sz w:val="24"/>
          <w:szCs w:val="24"/>
        </w:rPr>
        <w:t>Letos v naší škole proběhl 2. ročník „Noci s Andersenem“ – akc</w:t>
      </w:r>
      <w:r>
        <w:rPr>
          <w:rFonts w:ascii="Times New Roman" w:hAnsi="Times New Roman" w:cs="Times New Roman"/>
          <w:sz w:val="24"/>
          <w:szCs w:val="24"/>
        </w:rPr>
        <w:t>e</w:t>
      </w:r>
      <w:r w:rsidRPr="00103F72">
        <w:rPr>
          <w:rFonts w:ascii="Times New Roman" w:hAnsi="Times New Roman" w:cs="Times New Roman"/>
          <w:sz w:val="24"/>
          <w:szCs w:val="24"/>
        </w:rPr>
        <w:t>, která má podpořit zájem dětí o čtení knížek, spojenou s přespáním ve škole. Všichni jsme se vypravili do školy čar a</w:t>
      </w:r>
      <w:r>
        <w:rPr>
          <w:rFonts w:ascii="Times New Roman" w:hAnsi="Times New Roman" w:cs="Times New Roman"/>
          <w:sz w:val="24"/>
          <w:szCs w:val="24"/>
        </w:rPr>
        <w:t> </w:t>
      </w:r>
      <w:r w:rsidRPr="00103F72">
        <w:rPr>
          <w:rFonts w:ascii="Times New Roman" w:hAnsi="Times New Roman" w:cs="Times New Roman"/>
          <w:sz w:val="24"/>
          <w:szCs w:val="24"/>
        </w:rPr>
        <w:t xml:space="preserve">kouzel. </w:t>
      </w:r>
      <w:r>
        <w:rPr>
          <w:rFonts w:ascii="Times New Roman" w:hAnsi="Times New Roman" w:cs="Times New Roman"/>
          <w:sz w:val="24"/>
          <w:szCs w:val="24"/>
        </w:rPr>
        <w:t xml:space="preserve">Rozdělili jsme se do </w:t>
      </w:r>
      <w:r w:rsidRPr="00103F72">
        <w:rPr>
          <w:rFonts w:ascii="Times New Roman" w:hAnsi="Times New Roman" w:cs="Times New Roman"/>
          <w:sz w:val="24"/>
          <w:szCs w:val="24"/>
        </w:rPr>
        <w:t>kolejí známých z filmové školy v</w:t>
      </w:r>
      <w:r>
        <w:rPr>
          <w:rFonts w:ascii="Times New Roman" w:hAnsi="Times New Roman" w:cs="Times New Roman"/>
          <w:sz w:val="24"/>
          <w:szCs w:val="24"/>
        </w:rPr>
        <w:t> </w:t>
      </w:r>
      <w:r w:rsidRPr="00103F72">
        <w:rPr>
          <w:rFonts w:ascii="Times New Roman" w:hAnsi="Times New Roman" w:cs="Times New Roman"/>
          <w:sz w:val="24"/>
          <w:szCs w:val="24"/>
        </w:rPr>
        <w:t>Bradavicích</w:t>
      </w:r>
      <w:r>
        <w:rPr>
          <w:rFonts w:ascii="Times New Roman" w:hAnsi="Times New Roman" w:cs="Times New Roman"/>
          <w:sz w:val="24"/>
          <w:szCs w:val="24"/>
        </w:rPr>
        <w:t>. Vyslechli jsme si</w:t>
      </w:r>
      <w:r w:rsidRPr="00103F72">
        <w:rPr>
          <w:rFonts w:ascii="Times New Roman" w:hAnsi="Times New Roman" w:cs="Times New Roman"/>
          <w:sz w:val="24"/>
          <w:szCs w:val="24"/>
        </w:rPr>
        <w:t xml:space="preserve"> příběh z knihy o tom, jak se </w:t>
      </w:r>
      <w:proofErr w:type="spellStart"/>
      <w:r w:rsidRPr="00103F72">
        <w:rPr>
          <w:rFonts w:ascii="Times New Roman" w:hAnsi="Times New Roman" w:cs="Times New Roman"/>
          <w:sz w:val="24"/>
          <w:szCs w:val="24"/>
        </w:rPr>
        <w:t>Harry</w:t>
      </w:r>
      <w:proofErr w:type="spellEnd"/>
      <w:r w:rsidRPr="00103F72">
        <w:rPr>
          <w:rFonts w:ascii="Times New Roman" w:hAnsi="Times New Roman" w:cs="Times New Roman"/>
          <w:sz w:val="24"/>
          <w:szCs w:val="24"/>
        </w:rPr>
        <w:t xml:space="preserve"> </w:t>
      </w:r>
      <w:proofErr w:type="spellStart"/>
      <w:r w:rsidRPr="00103F72">
        <w:rPr>
          <w:rFonts w:ascii="Times New Roman" w:hAnsi="Times New Roman" w:cs="Times New Roman"/>
          <w:sz w:val="24"/>
          <w:szCs w:val="24"/>
        </w:rPr>
        <w:t>Potter</w:t>
      </w:r>
      <w:proofErr w:type="spellEnd"/>
      <w:r w:rsidRPr="00103F72">
        <w:rPr>
          <w:rFonts w:ascii="Times New Roman" w:hAnsi="Times New Roman" w:cs="Times New Roman"/>
          <w:sz w:val="24"/>
          <w:szCs w:val="24"/>
        </w:rPr>
        <w:t xml:space="preserve"> stal chytačem </w:t>
      </w:r>
      <w:proofErr w:type="spellStart"/>
      <w:r w:rsidRPr="00103F72">
        <w:rPr>
          <w:rFonts w:ascii="Times New Roman" w:hAnsi="Times New Roman" w:cs="Times New Roman"/>
          <w:sz w:val="24"/>
          <w:szCs w:val="24"/>
        </w:rPr>
        <w:t>famfrpálu</w:t>
      </w:r>
      <w:proofErr w:type="spellEnd"/>
      <w:r w:rsidRPr="00103F72">
        <w:rPr>
          <w:rFonts w:ascii="Times New Roman" w:hAnsi="Times New Roman" w:cs="Times New Roman"/>
          <w:sz w:val="24"/>
          <w:szCs w:val="24"/>
        </w:rPr>
        <w:t xml:space="preserve"> a na školním hřišti si tuto aktivitu vyzkoušeli. V průběhu večera jsme ochutnali speciální lektvar, pokusili jsme se sami nějaký vymyslet, vyrobili jsme si </w:t>
      </w:r>
      <w:proofErr w:type="spellStart"/>
      <w:r w:rsidRPr="00103F72">
        <w:rPr>
          <w:rFonts w:ascii="Times New Roman" w:hAnsi="Times New Roman" w:cs="Times New Roman"/>
          <w:sz w:val="24"/>
          <w:szCs w:val="24"/>
        </w:rPr>
        <w:t>rychlobrk</w:t>
      </w:r>
      <w:proofErr w:type="spellEnd"/>
      <w:r w:rsidRPr="00103F72">
        <w:rPr>
          <w:rFonts w:ascii="Times New Roman" w:hAnsi="Times New Roman" w:cs="Times New Roman"/>
          <w:sz w:val="24"/>
          <w:szCs w:val="24"/>
        </w:rPr>
        <w:t xml:space="preserve"> Rity Holoubkové a napsali krátký potterovský příběh z indicií, které padly na vyprávěcích kostkách. </w:t>
      </w:r>
      <w:r>
        <w:rPr>
          <w:rFonts w:ascii="Times New Roman" w:hAnsi="Times New Roman" w:cs="Times New Roman"/>
          <w:sz w:val="24"/>
          <w:szCs w:val="24"/>
        </w:rPr>
        <w:t>Druhý den proběhlo vyhodnocení.</w:t>
      </w:r>
      <w:r w:rsidRPr="00103F72">
        <w:rPr>
          <w:rFonts w:ascii="Times New Roman" w:hAnsi="Times New Roman" w:cs="Times New Roman"/>
          <w:sz w:val="24"/>
          <w:szCs w:val="24"/>
        </w:rPr>
        <w:t xml:space="preserve"> </w:t>
      </w:r>
      <w:r>
        <w:rPr>
          <w:rFonts w:ascii="Times New Roman" w:hAnsi="Times New Roman" w:cs="Times New Roman"/>
          <w:sz w:val="24"/>
          <w:szCs w:val="24"/>
        </w:rPr>
        <w:t xml:space="preserve">Děti byly odměněny </w:t>
      </w:r>
      <w:proofErr w:type="spellStart"/>
      <w:r>
        <w:rPr>
          <w:rFonts w:ascii="Times New Roman" w:hAnsi="Times New Roman" w:cs="Times New Roman"/>
          <w:sz w:val="24"/>
          <w:szCs w:val="24"/>
        </w:rPr>
        <w:t>zlatonkou</w:t>
      </w:r>
      <w:proofErr w:type="spellEnd"/>
      <w:r>
        <w:rPr>
          <w:rFonts w:ascii="Times New Roman" w:hAnsi="Times New Roman" w:cs="Times New Roman"/>
          <w:sz w:val="24"/>
          <w:szCs w:val="24"/>
        </w:rPr>
        <w:t xml:space="preserve"> a čokoládovou žabkou.</w:t>
      </w:r>
    </w:p>
    <w:p w:rsidR="00E5586B" w:rsidRDefault="00E504CA"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6944" behindDoc="0" locked="0" layoutInCell="1" allowOverlap="1" wp14:anchorId="798256D1" wp14:editId="1849803F">
            <wp:simplePos x="0" y="0"/>
            <wp:positionH relativeFrom="column">
              <wp:posOffset>1480820</wp:posOffset>
            </wp:positionH>
            <wp:positionV relativeFrom="paragraph">
              <wp:posOffset>57785</wp:posOffset>
            </wp:positionV>
            <wp:extent cx="2118360" cy="1797050"/>
            <wp:effectExtent l="76200" t="76200" r="91440" b="641350"/>
            <wp:wrapNone/>
            <wp:docPr id="82" name="Obrázek 82" descr="\\178.77.234.166\Spolecne\FOTO\2022-2023\2023-03-31 andersen\IMG_8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78.77.234.166\Spolecne\FOTO\2022-2023\2023-03-31 andersen\IMG_8557.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1017" r="10452"/>
                    <a:stretch/>
                  </pic:blipFill>
                  <pic:spPr bwMode="auto">
                    <a:xfrm>
                      <a:off x="0" y="0"/>
                      <a:ext cx="2118360" cy="179705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278F">
        <w:rPr>
          <w:rFonts w:ascii="Times New Roman" w:hAnsi="Times New Roman" w:cs="Times New Roman"/>
          <w:noProof/>
          <w:sz w:val="24"/>
          <w:szCs w:val="24"/>
          <w:lang w:eastAsia="cs-CZ"/>
        </w:rPr>
        <w:drawing>
          <wp:anchor distT="0" distB="0" distL="114300" distR="114300" simplePos="0" relativeHeight="251665920" behindDoc="0" locked="0" layoutInCell="1" allowOverlap="1" wp14:anchorId="67C5AF1F" wp14:editId="25DC2609">
            <wp:simplePos x="0" y="0"/>
            <wp:positionH relativeFrom="column">
              <wp:posOffset>3740150</wp:posOffset>
            </wp:positionH>
            <wp:positionV relativeFrom="paragraph">
              <wp:posOffset>60960</wp:posOffset>
            </wp:positionV>
            <wp:extent cx="2701290" cy="1799590"/>
            <wp:effectExtent l="95250" t="76200" r="80010" b="638810"/>
            <wp:wrapNone/>
            <wp:docPr id="81" name="Obrázek 81" descr="\\178.77.234.166\Spolecne\FOTO\2022-2023\2023-03-31 andersen\IMG_8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78.77.234.166\Spolecne\FOTO\2022-2023\2023-03-31 andersen\IMG_856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5586B" w:rsidRDefault="00E5586B" w:rsidP="00311173">
      <w:pPr>
        <w:spacing w:line="276" w:lineRule="auto"/>
        <w:contextualSpacing/>
        <w:jc w:val="both"/>
        <w:rPr>
          <w:rFonts w:ascii="Times New Roman" w:hAnsi="Times New Roman" w:cs="Times New Roman"/>
          <w:sz w:val="24"/>
          <w:szCs w:val="24"/>
        </w:rPr>
      </w:pPr>
    </w:p>
    <w:p w:rsidR="00E5586B" w:rsidRDefault="00E5586B"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3872" behindDoc="0" locked="0" layoutInCell="1" allowOverlap="1" wp14:anchorId="09ABDEB8" wp14:editId="218BFC35">
            <wp:simplePos x="0" y="0"/>
            <wp:positionH relativeFrom="column">
              <wp:posOffset>-916304</wp:posOffset>
            </wp:positionH>
            <wp:positionV relativeFrom="paragraph">
              <wp:posOffset>64769</wp:posOffset>
            </wp:positionV>
            <wp:extent cx="2701290" cy="1799590"/>
            <wp:effectExtent l="69850" t="82550" r="92710" b="911860"/>
            <wp:wrapNone/>
            <wp:docPr id="79" name="Obrázek 79" descr="\\178.77.234.166\Spolecne\FOTO\2022-2023\2023-03-31 andersen\IMG_8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78.77.234.166\Spolecne\FOTO\2022-2023\2023-03-31 andersen\IMG_854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270129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5586B" w:rsidRDefault="00E5586B" w:rsidP="00311173">
      <w:pPr>
        <w:spacing w:line="276" w:lineRule="auto"/>
        <w:contextualSpacing/>
        <w:jc w:val="both"/>
        <w:rPr>
          <w:rFonts w:ascii="Times New Roman" w:hAnsi="Times New Roman" w:cs="Times New Roman"/>
          <w:sz w:val="24"/>
          <w:szCs w:val="24"/>
        </w:rPr>
      </w:pPr>
    </w:p>
    <w:p w:rsidR="00E5586B" w:rsidRDefault="00E5586B" w:rsidP="00311173">
      <w:pPr>
        <w:spacing w:line="276" w:lineRule="auto"/>
        <w:contextualSpacing/>
        <w:jc w:val="both"/>
        <w:rPr>
          <w:rFonts w:ascii="Times New Roman" w:hAnsi="Times New Roman" w:cs="Times New Roman"/>
          <w:sz w:val="24"/>
          <w:szCs w:val="24"/>
        </w:rPr>
      </w:pPr>
    </w:p>
    <w:p w:rsidR="00E5586B" w:rsidRDefault="00E5586B" w:rsidP="00311173">
      <w:pPr>
        <w:spacing w:line="276" w:lineRule="auto"/>
        <w:contextualSpacing/>
        <w:jc w:val="both"/>
        <w:rPr>
          <w:rFonts w:ascii="Times New Roman" w:hAnsi="Times New Roman" w:cs="Times New Roman"/>
          <w:sz w:val="24"/>
          <w:szCs w:val="24"/>
        </w:rPr>
      </w:pPr>
    </w:p>
    <w:p w:rsidR="00E5586B" w:rsidRDefault="00E5586B" w:rsidP="00311173">
      <w:pPr>
        <w:spacing w:line="276" w:lineRule="auto"/>
        <w:contextualSpacing/>
        <w:jc w:val="both"/>
        <w:rPr>
          <w:rFonts w:ascii="Times New Roman" w:hAnsi="Times New Roman" w:cs="Times New Roman"/>
          <w:sz w:val="24"/>
          <w:szCs w:val="24"/>
        </w:rPr>
      </w:pPr>
    </w:p>
    <w:p w:rsidR="00E5586B" w:rsidRDefault="00E5586B" w:rsidP="00311173">
      <w:pPr>
        <w:spacing w:line="276" w:lineRule="auto"/>
        <w:contextualSpacing/>
        <w:jc w:val="both"/>
        <w:rPr>
          <w:rFonts w:ascii="Times New Roman" w:hAnsi="Times New Roman" w:cs="Times New Roman"/>
          <w:sz w:val="24"/>
          <w:szCs w:val="24"/>
        </w:rPr>
      </w:pPr>
    </w:p>
    <w:p w:rsidR="00E5586B" w:rsidRDefault="00E5586B" w:rsidP="00311173">
      <w:pPr>
        <w:spacing w:line="276" w:lineRule="auto"/>
        <w:contextualSpacing/>
        <w:jc w:val="both"/>
        <w:rPr>
          <w:rFonts w:ascii="Times New Roman" w:hAnsi="Times New Roman" w:cs="Times New Roman"/>
          <w:sz w:val="24"/>
          <w:szCs w:val="24"/>
        </w:rPr>
      </w:pPr>
    </w:p>
    <w:p w:rsidR="00E5586B"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0016" behindDoc="0" locked="0" layoutInCell="1" allowOverlap="1" wp14:anchorId="5D932AF4" wp14:editId="71E3AF53">
            <wp:simplePos x="0" y="0"/>
            <wp:positionH relativeFrom="column">
              <wp:posOffset>5346700</wp:posOffset>
            </wp:positionH>
            <wp:positionV relativeFrom="paragraph">
              <wp:posOffset>116840</wp:posOffset>
            </wp:positionV>
            <wp:extent cx="1003935" cy="1511935"/>
            <wp:effectExtent l="76200" t="76200" r="81915" b="564515"/>
            <wp:wrapNone/>
            <wp:docPr id="85" name="Obrázek 85" descr="\\178.77.234.166\Spolecne\FOTO\2022-2023\2023-03-31 andersen\IMG_8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78.77.234.166\Spolecne\FOTO\2022-2023\2023-03-31 andersen\IMG_8640.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6481" t="3572" r="52513" b="3770"/>
                    <a:stretch/>
                  </pic:blipFill>
                  <pic:spPr bwMode="auto">
                    <a:xfrm>
                      <a:off x="0" y="0"/>
                      <a:ext cx="1003935" cy="151193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586B" w:rsidRDefault="00E5586B" w:rsidP="00311173">
      <w:pPr>
        <w:spacing w:line="276" w:lineRule="auto"/>
        <w:contextualSpacing/>
        <w:jc w:val="both"/>
        <w:rPr>
          <w:rFonts w:ascii="Times New Roman" w:hAnsi="Times New Roman" w:cs="Times New Roman"/>
          <w:sz w:val="24"/>
          <w:szCs w:val="24"/>
        </w:rPr>
      </w:pPr>
    </w:p>
    <w:p w:rsidR="00E5586B" w:rsidRDefault="004B7766"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7968" behindDoc="0" locked="0" layoutInCell="1" allowOverlap="1" wp14:anchorId="5B983211" wp14:editId="78C5A2D2">
            <wp:simplePos x="0" y="0"/>
            <wp:positionH relativeFrom="column">
              <wp:posOffset>1028065</wp:posOffset>
            </wp:positionH>
            <wp:positionV relativeFrom="paragraph">
              <wp:posOffset>191770</wp:posOffset>
            </wp:positionV>
            <wp:extent cx="2701290" cy="1799590"/>
            <wp:effectExtent l="69850" t="82550" r="92710" b="911860"/>
            <wp:wrapNone/>
            <wp:docPr id="83" name="Obrázek 83" descr="\\178.77.234.166\Spolecne\FOTO\2022-2023\2023-03-31 andersen\IMG_8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78.77.234.166\Spolecne\FOTO\2022-2023\2023-03-31 andersen\IMG_858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70129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2E278F">
        <w:rPr>
          <w:rFonts w:ascii="Times New Roman" w:hAnsi="Times New Roman" w:cs="Times New Roman"/>
          <w:noProof/>
          <w:sz w:val="24"/>
          <w:szCs w:val="24"/>
          <w:lang w:eastAsia="cs-CZ"/>
        </w:rPr>
        <w:drawing>
          <wp:anchor distT="0" distB="0" distL="114300" distR="114300" simplePos="0" relativeHeight="251668992" behindDoc="0" locked="0" layoutInCell="1" allowOverlap="1" wp14:anchorId="7E74A8BD" wp14:editId="5C7A5192">
            <wp:simplePos x="0" y="0"/>
            <wp:positionH relativeFrom="column">
              <wp:posOffset>2984500</wp:posOffset>
            </wp:positionH>
            <wp:positionV relativeFrom="paragraph">
              <wp:posOffset>182245</wp:posOffset>
            </wp:positionV>
            <wp:extent cx="2647315" cy="1763395"/>
            <wp:effectExtent l="60960" t="72390" r="80645" b="899795"/>
            <wp:wrapNone/>
            <wp:docPr id="84" name="Obrázek 84" descr="\\178.77.234.166\Spolecne\FOTO\2022-2023\2023-03-31 andersen\IMG_8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78.77.234.166\Spolecne\FOTO\2022-2023\2023-03-31 andersen\IMG_858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647315" cy="176339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5586B" w:rsidRDefault="00E5586B" w:rsidP="00311173">
      <w:pPr>
        <w:spacing w:line="276" w:lineRule="auto"/>
        <w:contextualSpacing/>
        <w:jc w:val="both"/>
        <w:rPr>
          <w:rFonts w:ascii="Times New Roman" w:hAnsi="Times New Roman" w:cs="Times New Roman"/>
          <w:sz w:val="24"/>
          <w:szCs w:val="24"/>
        </w:rPr>
      </w:pPr>
    </w:p>
    <w:p w:rsidR="00E5586B" w:rsidRDefault="00E504CA"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2064" behindDoc="0" locked="0" layoutInCell="1" allowOverlap="1" wp14:anchorId="78A2DDD5" wp14:editId="1B253555">
            <wp:simplePos x="0" y="0"/>
            <wp:positionH relativeFrom="column">
              <wp:posOffset>-339434</wp:posOffset>
            </wp:positionH>
            <wp:positionV relativeFrom="paragraph">
              <wp:posOffset>105754</wp:posOffset>
            </wp:positionV>
            <wp:extent cx="1558925" cy="1799590"/>
            <wp:effectExtent l="70168" t="82232" r="92392" b="568643"/>
            <wp:wrapNone/>
            <wp:docPr id="87" name="Obrázek 87" descr="\\178.77.234.166\Spolecne\FOTO\2022-2023\2023-03-31 andersen\IMG_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78.77.234.166\Spolecne\FOTO\2022-2023\2023-03-31 andersen\IMG_204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0936" r="27650" b="20848"/>
                    <a:stretch/>
                  </pic:blipFill>
                  <pic:spPr bwMode="auto">
                    <a:xfrm rot="5400000">
                      <a:off x="0" y="0"/>
                      <a:ext cx="155892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586B" w:rsidRDefault="00E5586B" w:rsidP="00311173">
      <w:pPr>
        <w:spacing w:line="276" w:lineRule="auto"/>
        <w:contextualSpacing/>
        <w:jc w:val="both"/>
        <w:rPr>
          <w:rFonts w:ascii="Times New Roman" w:hAnsi="Times New Roman" w:cs="Times New Roman"/>
          <w:sz w:val="24"/>
          <w:szCs w:val="24"/>
        </w:rPr>
      </w:pPr>
    </w:p>
    <w:p w:rsidR="00E5586B" w:rsidRDefault="00E5586B" w:rsidP="00311173">
      <w:pPr>
        <w:spacing w:line="276" w:lineRule="auto"/>
        <w:contextualSpacing/>
        <w:jc w:val="both"/>
        <w:rPr>
          <w:rFonts w:ascii="Times New Roman" w:hAnsi="Times New Roman" w:cs="Times New Roman"/>
          <w:sz w:val="24"/>
          <w:szCs w:val="24"/>
        </w:rPr>
      </w:pPr>
    </w:p>
    <w:p w:rsidR="00E5586B" w:rsidRDefault="00E5586B" w:rsidP="00311173">
      <w:pPr>
        <w:spacing w:line="276" w:lineRule="auto"/>
        <w:contextualSpacing/>
        <w:jc w:val="both"/>
        <w:rPr>
          <w:rFonts w:ascii="Times New Roman" w:hAnsi="Times New Roman" w:cs="Times New Roman"/>
          <w:sz w:val="24"/>
          <w:szCs w:val="24"/>
        </w:rPr>
      </w:pPr>
    </w:p>
    <w:p w:rsidR="00E5586B"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1040" behindDoc="0" locked="0" layoutInCell="1" allowOverlap="1" wp14:anchorId="2D6A80A7" wp14:editId="69D661A2">
            <wp:simplePos x="0" y="0"/>
            <wp:positionH relativeFrom="column">
              <wp:posOffset>5340985</wp:posOffset>
            </wp:positionH>
            <wp:positionV relativeFrom="paragraph">
              <wp:posOffset>161290</wp:posOffset>
            </wp:positionV>
            <wp:extent cx="1007745" cy="1021080"/>
            <wp:effectExtent l="69533" t="82867" r="90487" b="395288"/>
            <wp:wrapNone/>
            <wp:docPr id="86" name="Obrázek 86" descr="\\178.77.234.166\Spolecne\FOTO\2022-2023\2023-03-31 andersen\IMG_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78.77.234.166\Spolecne\FOTO\2022-2023\2023-03-31 andersen\IMG_2047.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4339" t="6525" r="14285" b="10582"/>
                    <a:stretch/>
                  </pic:blipFill>
                  <pic:spPr bwMode="auto">
                    <a:xfrm rot="5400000">
                      <a:off x="0" y="0"/>
                      <a:ext cx="1007745" cy="102108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586B" w:rsidRDefault="00E5586B" w:rsidP="00311173">
      <w:pPr>
        <w:spacing w:line="276" w:lineRule="auto"/>
        <w:contextualSpacing/>
        <w:jc w:val="both"/>
        <w:rPr>
          <w:rFonts w:ascii="Times New Roman" w:hAnsi="Times New Roman" w:cs="Times New Roman"/>
          <w:sz w:val="24"/>
          <w:szCs w:val="24"/>
        </w:rPr>
      </w:pPr>
    </w:p>
    <w:p w:rsidR="002E278F" w:rsidRDefault="002E278F" w:rsidP="00311173">
      <w:pPr>
        <w:spacing w:line="276" w:lineRule="auto"/>
        <w:contextualSpacing/>
        <w:jc w:val="both"/>
        <w:rPr>
          <w:rFonts w:ascii="Times New Roman" w:hAnsi="Times New Roman" w:cs="Times New Roman"/>
          <w:sz w:val="24"/>
          <w:szCs w:val="24"/>
        </w:rPr>
      </w:pPr>
    </w:p>
    <w:p w:rsidR="002E278F" w:rsidRDefault="002E278F" w:rsidP="00311173">
      <w:pPr>
        <w:spacing w:line="276" w:lineRule="auto"/>
        <w:contextualSpacing/>
        <w:jc w:val="both"/>
        <w:rPr>
          <w:rFonts w:ascii="Times New Roman" w:hAnsi="Times New Roman" w:cs="Times New Roman"/>
          <w:sz w:val="24"/>
          <w:szCs w:val="24"/>
        </w:rPr>
      </w:pPr>
    </w:p>
    <w:p w:rsidR="002E278F" w:rsidRDefault="002E278F" w:rsidP="00311173">
      <w:pPr>
        <w:spacing w:line="276" w:lineRule="auto"/>
        <w:contextualSpacing/>
        <w:jc w:val="both"/>
        <w:rPr>
          <w:rFonts w:ascii="Times New Roman" w:hAnsi="Times New Roman" w:cs="Times New Roman"/>
          <w:sz w:val="24"/>
          <w:szCs w:val="24"/>
        </w:rPr>
      </w:pPr>
    </w:p>
    <w:p w:rsidR="00E5586B" w:rsidRDefault="00E5586B" w:rsidP="00311173">
      <w:pPr>
        <w:spacing w:line="276" w:lineRule="auto"/>
        <w:contextualSpacing/>
        <w:jc w:val="both"/>
        <w:rPr>
          <w:rFonts w:ascii="Times New Roman" w:hAnsi="Times New Roman" w:cs="Times New Roman"/>
          <w:sz w:val="24"/>
          <w:szCs w:val="24"/>
        </w:rPr>
      </w:pPr>
    </w:p>
    <w:p w:rsidR="00D44A9F" w:rsidRDefault="00D44A9F" w:rsidP="00311173">
      <w:pPr>
        <w:spacing w:line="276" w:lineRule="auto"/>
        <w:ind w:firstLine="708"/>
        <w:contextualSpacing/>
        <w:jc w:val="both"/>
        <w:rPr>
          <w:rFonts w:ascii="Times New Roman" w:hAnsi="Times New Roman" w:cs="Times New Roman"/>
          <w:sz w:val="24"/>
          <w:szCs w:val="24"/>
        </w:rPr>
      </w:pPr>
      <w:r w:rsidRPr="00103F72">
        <w:rPr>
          <w:rFonts w:ascii="Times New Roman" w:hAnsi="Times New Roman" w:cs="Times New Roman"/>
          <w:sz w:val="24"/>
          <w:szCs w:val="24"/>
        </w:rPr>
        <w:t>Dopoledne před velikonočními prázdninami si všichni žáci prošli velikonoční stezku</w:t>
      </w:r>
      <w:r>
        <w:rPr>
          <w:rFonts w:ascii="Times New Roman" w:hAnsi="Times New Roman" w:cs="Times New Roman"/>
          <w:sz w:val="24"/>
          <w:szCs w:val="24"/>
        </w:rPr>
        <w:t xml:space="preserve"> s tajenkou </w:t>
      </w:r>
      <w:r w:rsidRPr="00103F72">
        <w:rPr>
          <w:rFonts w:ascii="Times New Roman" w:hAnsi="Times New Roman" w:cs="Times New Roman"/>
          <w:sz w:val="24"/>
          <w:szCs w:val="24"/>
        </w:rPr>
        <w:t>na školní zahradě</w:t>
      </w:r>
      <w:r>
        <w:rPr>
          <w:rFonts w:ascii="Times New Roman" w:hAnsi="Times New Roman" w:cs="Times New Roman"/>
          <w:sz w:val="24"/>
          <w:szCs w:val="24"/>
        </w:rPr>
        <w:t>.</w:t>
      </w:r>
      <w:r w:rsidRPr="00103F72">
        <w:rPr>
          <w:rFonts w:ascii="Times New Roman" w:hAnsi="Times New Roman" w:cs="Times New Roman"/>
          <w:sz w:val="24"/>
          <w:szCs w:val="24"/>
        </w:rPr>
        <w:t xml:space="preserve"> Odpoledne potom patřilo kreativní tvorbě. Žáci školy i školky se mohli zúčastnit, společně s rodiči, výtvarných dílniček spojených s ochutnávkou dobrot ze školní kuchyně. </w:t>
      </w:r>
      <w:r>
        <w:rPr>
          <w:rFonts w:ascii="Times New Roman" w:hAnsi="Times New Roman" w:cs="Times New Roman"/>
          <w:sz w:val="24"/>
          <w:szCs w:val="24"/>
        </w:rPr>
        <w:t>Vyrobili si</w:t>
      </w:r>
      <w:r w:rsidRPr="00103F72">
        <w:rPr>
          <w:rFonts w:ascii="Times New Roman" w:hAnsi="Times New Roman" w:cs="Times New Roman"/>
          <w:sz w:val="24"/>
          <w:szCs w:val="24"/>
        </w:rPr>
        <w:t xml:space="preserve"> slepičky, zajíčky, závěsy, větrníky a věnce na dveře.</w:t>
      </w:r>
    </w:p>
    <w:p w:rsidR="00E504CA" w:rsidRDefault="00E504CA" w:rsidP="00311173">
      <w:pPr>
        <w:spacing w:line="276" w:lineRule="auto"/>
        <w:ind w:firstLine="708"/>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4112" behindDoc="0" locked="0" layoutInCell="1" allowOverlap="1" wp14:anchorId="1239BBD7" wp14:editId="4BE7E273">
            <wp:simplePos x="0" y="0"/>
            <wp:positionH relativeFrom="column">
              <wp:posOffset>2795270</wp:posOffset>
            </wp:positionH>
            <wp:positionV relativeFrom="paragraph">
              <wp:posOffset>177165</wp:posOffset>
            </wp:positionV>
            <wp:extent cx="2697480" cy="1799590"/>
            <wp:effectExtent l="95250" t="76200" r="83820" b="638810"/>
            <wp:wrapNone/>
            <wp:docPr id="89" name="Obrázek 89" descr="\\178.77.234.166\Spolecne\FOTO\2022-2023\2023-04-05 velikonoční  dílna\IMG_8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8.77.234.166\Spolecne\FOTO\2022-2023\2023-04-05 velikonoční  dílna\IMG_869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9748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73088" behindDoc="0" locked="0" layoutInCell="1" allowOverlap="1" wp14:anchorId="19E73897" wp14:editId="5672CA9A">
            <wp:simplePos x="0" y="0"/>
            <wp:positionH relativeFrom="column">
              <wp:posOffset>-138430</wp:posOffset>
            </wp:positionH>
            <wp:positionV relativeFrom="paragraph">
              <wp:posOffset>177165</wp:posOffset>
            </wp:positionV>
            <wp:extent cx="2697480" cy="1799590"/>
            <wp:effectExtent l="95250" t="76200" r="83820" b="638810"/>
            <wp:wrapNone/>
            <wp:docPr id="88" name="Obrázek 88" descr="\\178.77.234.166\Spolecne\FOTO\2022-2023\2023-04-05 velikonoční  dílna\IMG_8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78.77.234.166\Spolecne\FOTO\2022-2023\2023-04-05 velikonoční  dílna\IMG_870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9748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504CA" w:rsidRDefault="00E504CA" w:rsidP="00311173">
      <w:pPr>
        <w:spacing w:line="276" w:lineRule="auto"/>
        <w:ind w:firstLine="708"/>
        <w:contextualSpacing/>
        <w:jc w:val="both"/>
        <w:rPr>
          <w:rFonts w:ascii="Times New Roman" w:hAnsi="Times New Roman" w:cs="Times New Roman"/>
          <w:sz w:val="24"/>
          <w:szCs w:val="24"/>
        </w:rPr>
      </w:pPr>
    </w:p>
    <w:p w:rsidR="00E504CA" w:rsidRDefault="00E504CA" w:rsidP="00311173">
      <w:pPr>
        <w:spacing w:line="276" w:lineRule="auto"/>
        <w:ind w:firstLine="708"/>
        <w:contextualSpacing/>
        <w:jc w:val="both"/>
        <w:rPr>
          <w:rFonts w:ascii="Times New Roman" w:hAnsi="Times New Roman" w:cs="Times New Roman"/>
          <w:sz w:val="24"/>
          <w:szCs w:val="24"/>
        </w:rPr>
      </w:pPr>
    </w:p>
    <w:p w:rsidR="00E504CA" w:rsidRDefault="00E504CA" w:rsidP="00311173">
      <w:pPr>
        <w:spacing w:line="276" w:lineRule="auto"/>
        <w:ind w:firstLine="708"/>
        <w:contextualSpacing/>
        <w:jc w:val="both"/>
        <w:rPr>
          <w:rFonts w:ascii="Times New Roman" w:hAnsi="Times New Roman" w:cs="Times New Roman"/>
          <w:sz w:val="24"/>
          <w:szCs w:val="24"/>
        </w:rPr>
      </w:pPr>
    </w:p>
    <w:p w:rsidR="00E504CA" w:rsidRDefault="00E504CA" w:rsidP="00311173">
      <w:pPr>
        <w:spacing w:line="276" w:lineRule="auto"/>
        <w:ind w:firstLine="708"/>
        <w:contextualSpacing/>
        <w:jc w:val="both"/>
        <w:rPr>
          <w:rFonts w:ascii="Times New Roman" w:hAnsi="Times New Roman" w:cs="Times New Roman"/>
          <w:sz w:val="24"/>
          <w:szCs w:val="24"/>
        </w:rPr>
      </w:pPr>
    </w:p>
    <w:p w:rsidR="00E504CA" w:rsidRDefault="00E504CA" w:rsidP="00311173">
      <w:pPr>
        <w:spacing w:line="276" w:lineRule="auto"/>
        <w:ind w:firstLine="708"/>
        <w:contextualSpacing/>
        <w:jc w:val="both"/>
        <w:rPr>
          <w:rFonts w:ascii="Times New Roman" w:hAnsi="Times New Roman" w:cs="Times New Roman"/>
          <w:sz w:val="24"/>
          <w:szCs w:val="24"/>
        </w:rPr>
      </w:pPr>
    </w:p>
    <w:p w:rsidR="00E504CA" w:rsidRDefault="00E504CA" w:rsidP="00311173">
      <w:pPr>
        <w:spacing w:line="276" w:lineRule="auto"/>
        <w:ind w:firstLine="708"/>
        <w:contextualSpacing/>
        <w:jc w:val="both"/>
        <w:rPr>
          <w:rFonts w:ascii="Times New Roman" w:hAnsi="Times New Roman" w:cs="Times New Roman"/>
          <w:sz w:val="24"/>
          <w:szCs w:val="24"/>
        </w:rPr>
      </w:pPr>
    </w:p>
    <w:p w:rsidR="00E504CA" w:rsidRDefault="00E504CA" w:rsidP="00311173">
      <w:pPr>
        <w:spacing w:line="276" w:lineRule="auto"/>
        <w:ind w:firstLine="708"/>
        <w:contextualSpacing/>
        <w:jc w:val="both"/>
        <w:rPr>
          <w:rFonts w:ascii="Times New Roman" w:hAnsi="Times New Roman" w:cs="Times New Roman"/>
          <w:sz w:val="24"/>
          <w:szCs w:val="24"/>
        </w:rPr>
      </w:pPr>
    </w:p>
    <w:p w:rsidR="00E504CA" w:rsidRDefault="00E504CA" w:rsidP="00311173">
      <w:pPr>
        <w:spacing w:line="276" w:lineRule="auto"/>
        <w:ind w:firstLine="708"/>
        <w:contextualSpacing/>
        <w:jc w:val="both"/>
        <w:rPr>
          <w:rFonts w:ascii="Times New Roman" w:hAnsi="Times New Roman" w:cs="Times New Roman"/>
          <w:sz w:val="24"/>
          <w:szCs w:val="24"/>
        </w:rPr>
      </w:pPr>
    </w:p>
    <w:p w:rsidR="00E504CA" w:rsidRDefault="00E504CA" w:rsidP="00311173">
      <w:pPr>
        <w:spacing w:line="276" w:lineRule="auto"/>
        <w:ind w:firstLine="708"/>
        <w:contextualSpacing/>
        <w:jc w:val="both"/>
        <w:rPr>
          <w:rFonts w:ascii="Times New Roman" w:hAnsi="Times New Roman" w:cs="Times New Roman"/>
          <w:sz w:val="24"/>
          <w:szCs w:val="24"/>
        </w:rPr>
      </w:pPr>
    </w:p>
    <w:p w:rsidR="00E504CA" w:rsidRDefault="004B7766"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5136" behindDoc="0" locked="0" layoutInCell="1" allowOverlap="1" wp14:anchorId="159770B1" wp14:editId="6DCAFEAE">
            <wp:simplePos x="0" y="0"/>
            <wp:positionH relativeFrom="column">
              <wp:posOffset>764540</wp:posOffset>
            </wp:positionH>
            <wp:positionV relativeFrom="paragraph">
              <wp:posOffset>108585</wp:posOffset>
            </wp:positionV>
            <wp:extent cx="1799590" cy="2398395"/>
            <wp:effectExtent l="76200" t="76200" r="86360" b="821055"/>
            <wp:wrapNone/>
            <wp:docPr id="90" name="Obrázek 90" descr="\\178.77.234.166\Spolecne\FOTO\2022-2023\2023-04-05 velikonoční  dílna\VYYS9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78.77.234.166\Spolecne\FOTO\2022-2023\2023-04-05 velikonoční  dílna\VYYS921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99590" cy="239839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E504CA">
        <w:rPr>
          <w:rFonts w:ascii="Times New Roman" w:hAnsi="Times New Roman" w:cs="Times New Roman"/>
          <w:noProof/>
          <w:sz w:val="24"/>
          <w:szCs w:val="24"/>
          <w:lang w:eastAsia="cs-CZ"/>
        </w:rPr>
        <w:drawing>
          <wp:anchor distT="0" distB="0" distL="114300" distR="114300" simplePos="0" relativeHeight="251676160" behindDoc="0" locked="0" layoutInCell="1" allowOverlap="1" wp14:anchorId="79073FC2" wp14:editId="2625DCE1">
            <wp:simplePos x="0" y="0"/>
            <wp:positionH relativeFrom="column">
              <wp:posOffset>2818130</wp:posOffset>
            </wp:positionH>
            <wp:positionV relativeFrom="paragraph">
              <wp:posOffset>104775</wp:posOffset>
            </wp:positionV>
            <wp:extent cx="1799590" cy="2398395"/>
            <wp:effectExtent l="76200" t="76200" r="86360" b="821055"/>
            <wp:wrapNone/>
            <wp:docPr id="91" name="Obrázek 91" descr="\\178.77.234.166\Spolecne\FOTO\2022-2023\2023-04-05 velikonoční  dílna\RXGL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78.77.234.166\Spolecne\FOTO\2022-2023\2023-04-05 velikonoční  dílna\RXGL134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99590" cy="239839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E504CA" w:rsidRDefault="00E504CA" w:rsidP="00311173">
      <w:pPr>
        <w:spacing w:line="276" w:lineRule="auto"/>
        <w:contextualSpacing/>
        <w:jc w:val="both"/>
        <w:rPr>
          <w:rFonts w:ascii="Times New Roman" w:hAnsi="Times New Roman" w:cs="Times New Roman"/>
          <w:sz w:val="24"/>
          <w:szCs w:val="24"/>
        </w:rPr>
      </w:pPr>
    </w:p>
    <w:p w:rsidR="001D1B82" w:rsidRDefault="00BF068D"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D44A9F" w:rsidRDefault="00D44A9F" w:rsidP="00311173">
      <w:pPr>
        <w:spacing w:line="276" w:lineRule="auto"/>
        <w:contextualSpacing/>
        <w:jc w:val="both"/>
        <w:rPr>
          <w:rFonts w:ascii="Times New Roman" w:hAnsi="Times New Roman" w:cs="Times New Roman"/>
          <w:sz w:val="24"/>
          <w:szCs w:val="24"/>
        </w:rPr>
      </w:pPr>
      <w:r w:rsidRPr="00103F72">
        <w:rPr>
          <w:rFonts w:ascii="Times New Roman" w:hAnsi="Times New Roman" w:cs="Times New Roman"/>
          <w:sz w:val="24"/>
          <w:szCs w:val="24"/>
        </w:rPr>
        <w:t>V úterý 11. dubna se v naší škole konal zápis do 1. třídy pro školní rok 2023/2024. K zápisu se dostavilo patnáct dětí, které na několika stanovištích plnily různé úkoly. Následně každý týden v květnu probíhal „</w:t>
      </w:r>
      <w:proofErr w:type="spellStart"/>
      <w:r w:rsidRPr="00103F72">
        <w:rPr>
          <w:rFonts w:ascii="Times New Roman" w:hAnsi="Times New Roman" w:cs="Times New Roman"/>
          <w:sz w:val="24"/>
          <w:szCs w:val="24"/>
        </w:rPr>
        <w:t>předškoláček</w:t>
      </w:r>
      <w:proofErr w:type="spellEnd"/>
      <w:r w:rsidRPr="00103F72">
        <w:rPr>
          <w:rFonts w:ascii="Times New Roman" w:hAnsi="Times New Roman" w:cs="Times New Roman"/>
          <w:sz w:val="24"/>
          <w:szCs w:val="24"/>
        </w:rPr>
        <w:t>“.</w:t>
      </w:r>
      <w:r>
        <w:rPr>
          <w:rFonts w:ascii="Times New Roman" w:hAnsi="Times New Roman" w:cs="Times New Roman"/>
          <w:sz w:val="24"/>
          <w:szCs w:val="24"/>
        </w:rPr>
        <w:t xml:space="preserve"> Díky školičce děti lépe poznají</w:t>
      </w:r>
      <w:r w:rsidRPr="00103F72">
        <w:rPr>
          <w:rFonts w:ascii="Times New Roman" w:hAnsi="Times New Roman" w:cs="Times New Roman"/>
          <w:sz w:val="24"/>
          <w:szCs w:val="24"/>
        </w:rPr>
        <w:t xml:space="preserve"> prostředí naší školy a</w:t>
      </w:r>
      <w:r>
        <w:rPr>
          <w:rFonts w:ascii="Times New Roman" w:hAnsi="Times New Roman" w:cs="Times New Roman"/>
          <w:sz w:val="24"/>
          <w:szCs w:val="24"/>
        </w:rPr>
        <w:t> </w:t>
      </w:r>
      <w:r w:rsidRPr="00103F72">
        <w:rPr>
          <w:rFonts w:ascii="Times New Roman" w:hAnsi="Times New Roman" w:cs="Times New Roman"/>
          <w:sz w:val="24"/>
          <w:szCs w:val="24"/>
        </w:rPr>
        <w:t>seznámí se s vyučujícími. Všechny paní učitelky pracovaly s předškoláky</w:t>
      </w:r>
      <w:r>
        <w:rPr>
          <w:rFonts w:ascii="Times New Roman" w:hAnsi="Times New Roman" w:cs="Times New Roman"/>
          <w:sz w:val="24"/>
          <w:szCs w:val="24"/>
        </w:rPr>
        <w:t xml:space="preserve"> jak v lavici, na koberci, tak</w:t>
      </w:r>
      <w:r w:rsidRPr="00103F72">
        <w:rPr>
          <w:rFonts w:ascii="Times New Roman" w:hAnsi="Times New Roman" w:cs="Times New Roman"/>
          <w:sz w:val="24"/>
          <w:szCs w:val="24"/>
        </w:rPr>
        <w:t xml:space="preserve"> u interaktivní tabule. Hráli různé hry, zpívali písničky, pracovali samostatně i ve skupině. Na závěr každý předškolák dostal své první „vysvědčení“.</w:t>
      </w:r>
    </w:p>
    <w:p w:rsidR="00BF068D"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9232" behindDoc="0" locked="0" layoutInCell="1" allowOverlap="1" wp14:anchorId="20B589B9" wp14:editId="6F713055">
            <wp:simplePos x="0" y="0"/>
            <wp:positionH relativeFrom="column">
              <wp:posOffset>2168525</wp:posOffset>
            </wp:positionH>
            <wp:positionV relativeFrom="paragraph">
              <wp:posOffset>81280</wp:posOffset>
            </wp:positionV>
            <wp:extent cx="1440000" cy="2169310"/>
            <wp:effectExtent l="95250" t="76200" r="84455" b="745490"/>
            <wp:wrapNone/>
            <wp:docPr id="94" name="Obrázek 94" descr="\\178.77.234.166\Spolecne\FOTO\2022-2023\2023-05-24 předškolák 4\168504090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78.77.234.166\Spolecne\FOTO\2022-2023\2023-05-24 předškolák 4\1685040907393.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7236" t="19878" r="18699" b="7764"/>
                    <a:stretch/>
                  </pic:blipFill>
                  <pic:spPr bwMode="auto">
                    <a:xfrm>
                      <a:off x="0" y="0"/>
                      <a:ext cx="1440000" cy="2169310"/>
                    </a:xfrm>
                    <a:prstGeom prst="roundRect">
                      <a:avLst>
                        <a:gd name="adj" fmla="val 4167"/>
                      </a:avLst>
                    </a:prstGeom>
                    <a:solidFill>
                      <a:srgbClr val="FFFFFF"/>
                    </a:solidFill>
                    <a:ln w="57150" cap="sq" cmpd="sng" algn="ctr">
                      <a:solidFill>
                        <a:srgbClr val="92D050"/>
                      </a:solidFill>
                      <a:prstDash val="solid"/>
                      <a:miter lim="800000"/>
                      <a:headEnd type="none" w="med" len="med"/>
                      <a:tailEnd type="none" w="med" len="med"/>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78208" behindDoc="0" locked="0" layoutInCell="1" allowOverlap="1" wp14:anchorId="75134A7A" wp14:editId="001D22CF">
            <wp:simplePos x="0" y="0"/>
            <wp:positionH relativeFrom="column">
              <wp:posOffset>3755390</wp:posOffset>
            </wp:positionH>
            <wp:positionV relativeFrom="paragraph">
              <wp:posOffset>81915</wp:posOffset>
            </wp:positionV>
            <wp:extent cx="2399665" cy="1799590"/>
            <wp:effectExtent l="76200" t="76200" r="95885" b="638810"/>
            <wp:wrapNone/>
            <wp:docPr id="93" name="Obrázek 93" descr="\\178.77.234.166\Spolecne\FOTO\2022-2023\2023-05-24 předškolák 4\1685040907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78.77.234.166\Spolecne\FOTO\2022-2023\2023-05-24 předškolák 4\168504090745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77184" behindDoc="0" locked="0" layoutInCell="1" allowOverlap="1" wp14:anchorId="78CD15AB" wp14:editId="6EC54358">
            <wp:simplePos x="0" y="0"/>
            <wp:positionH relativeFrom="column">
              <wp:posOffset>-428202</wp:posOffset>
            </wp:positionH>
            <wp:positionV relativeFrom="paragraph">
              <wp:posOffset>116840</wp:posOffset>
            </wp:positionV>
            <wp:extent cx="2399665" cy="1799590"/>
            <wp:effectExtent l="76200" t="76200" r="95885" b="638810"/>
            <wp:wrapNone/>
            <wp:docPr id="92" name="Obrázek 92" descr="\\178.77.234.166\Spolecne\FOTO\2022-2023\2023-05-24 předškolák 4\1685040907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78.77.234.166\Spolecne\FOTO\2022-2023\2023-05-24 předškolák 4\168504090744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BF068D" w:rsidRDefault="00BF068D" w:rsidP="00311173">
      <w:pPr>
        <w:spacing w:line="276" w:lineRule="auto"/>
        <w:contextualSpacing/>
        <w:jc w:val="both"/>
        <w:rPr>
          <w:rFonts w:ascii="Times New Roman" w:hAnsi="Times New Roman" w:cs="Times New Roman"/>
          <w:sz w:val="24"/>
          <w:szCs w:val="24"/>
        </w:rPr>
      </w:pPr>
    </w:p>
    <w:p w:rsidR="00BF068D" w:rsidRDefault="00BF068D" w:rsidP="00311173">
      <w:pPr>
        <w:spacing w:line="276" w:lineRule="auto"/>
        <w:contextualSpacing/>
        <w:jc w:val="both"/>
        <w:rPr>
          <w:rFonts w:ascii="Times New Roman" w:hAnsi="Times New Roman" w:cs="Times New Roman"/>
          <w:sz w:val="24"/>
          <w:szCs w:val="24"/>
        </w:rPr>
      </w:pPr>
    </w:p>
    <w:p w:rsidR="00BF068D" w:rsidRDefault="00BF068D" w:rsidP="00311173">
      <w:pPr>
        <w:spacing w:line="276" w:lineRule="auto"/>
        <w:contextualSpacing/>
        <w:jc w:val="both"/>
        <w:rPr>
          <w:rFonts w:ascii="Times New Roman" w:hAnsi="Times New Roman" w:cs="Times New Roman"/>
          <w:sz w:val="24"/>
          <w:szCs w:val="24"/>
        </w:rPr>
      </w:pPr>
    </w:p>
    <w:p w:rsidR="00BF068D" w:rsidRDefault="00BF068D" w:rsidP="00311173">
      <w:pPr>
        <w:spacing w:line="276" w:lineRule="auto"/>
        <w:contextualSpacing/>
        <w:jc w:val="both"/>
        <w:rPr>
          <w:rFonts w:ascii="Times New Roman" w:hAnsi="Times New Roman" w:cs="Times New Roman"/>
          <w:sz w:val="24"/>
          <w:szCs w:val="24"/>
        </w:rPr>
      </w:pPr>
    </w:p>
    <w:p w:rsidR="00BF068D" w:rsidRDefault="00BF068D" w:rsidP="00311173">
      <w:pPr>
        <w:spacing w:line="276" w:lineRule="auto"/>
        <w:contextualSpacing/>
        <w:jc w:val="both"/>
        <w:rPr>
          <w:rFonts w:ascii="Times New Roman" w:hAnsi="Times New Roman" w:cs="Times New Roman"/>
          <w:sz w:val="24"/>
          <w:szCs w:val="24"/>
        </w:rPr>
      </w:pPr>
    </w:p>
    <w:p w:rsidR="00BF068D" w:rsidRDefault="00BF068D" w:rsidP="00311173">
      <w:pPr>
        <w:spacing w:line="276" w:lineRule="auto"/>
        <w:contextualSpacing/>
        <w:jc w:val="both"/>
        <w:rPr>
          <w:rFonts w:ascii="Times New Roman" w:hAnsi="Times New Roman" w:cs="Times New Roman"/>
          <w:sz w:val="24"/>
          <w:szCs w:val="24"/>
        </w:rPr>
      </w:pPr>
    </w:p>
    <w:p w:rsidR="00BF068D" w:rsidRDefault="00BF068D" w:rsidP="00311173">
      <w:pPr>
        <w:spacing w:line="276" w:lineRule="auto"/>
        <w:contextualSpacing/>
        <w:jc w:val="both"/>
        <w:rPr>
          <w:rFonts w:ascii="Times New Roman" w:hAnsi="Times New Roman" w:cs="Times New Roman"/>
          <w:sz w:val="24"/>
          <w:szCs w:val="24"/>
        </w:rPr>
      </w:pPr>
    </w:p>
    <w:p w:rsidR="00BF068D" w:rsidRDefault="00BF068D" w:rsidP="00311173">
      <w:pPr>
        <w:spacing w:line="276" w:lineRule="auto"/>
        <w:contextualSpacing/>
        <w:jc w:val="both"/>
        <w:rPr>
          <w:rFonts w:ascii="Times New Roman" w:hAnsi="Times New Roman" w:cs="Times New Roman"/>
          <w:sz w:val="24"/>
          <w:szCs w:val="24"/>
        </w:rPr>
      </w:pPr>
    </w:p>
    <w:p w:rsidR="00BF068D" w:rsidRDefault="00BF068D" w:rsidP="00311173">
      <w:pPr>
        <w:spacing w:line="276" w:lineRule="auto"/>
        <w:contextualSpacing/>
        <w:jc w:val="both"/>
        <w:rPr>
          <w:rFonts w:ascii="Times New Roman" w:hAnsi="Times New Roman" w:cs="Times New Roman"/>
          <w:sz w:val="24"/>
          <w:szCs w:val="24"/>
        </w:rPr>
      </w:pPr>
    </w:p>
    <w:p w:rsidR="00BF068D" w:rsidRDefault="00BF068D" w:rsidP="00311173">
      <w:pPr>
        <w:spacing w:line="276" w:lineRule="auto"/>
        <w:contextualSpacing/>
        <w:jc w:val="both"/>
        <w:rPr>
          <w:rFonts w:ascii="Times New Roman" w:hAnsi="Times New Roman" w:cs="Times New Roman"/>
          <w:sz w:val="24"/>
          <w:szCs w:val="24"/>
        </w:rPr>
      </w:pPr>
    </w:p>
    <w:p w:rsidR="00D44A9F" w:rsidRDefault="00854E4F"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103F72">
        <w:rPr>
          <w:rFonts w:ascii="Times New Roman" w:hAnsi="Times New Roman" w:cs="Times New Roman"/>
          <w:sz w:val="24"/>
          <w:szCs w:val="24"/>
        </w:rPr>
        <w:t xml:space="preserve">V dubnu nás také navštívilo sférické kino. Žáci 1. a 2. </w:t>
      </w:r>
      <w:r w:rsidR="00D44A9F">
        <w:rPr>
          <w:rFonts w:ascii="Times New Roman" w:hAnsi="Times New Roman" w:cs="Times New Roman"/>
          <w:sz w:val="24"/>
          <w:szCs w:val="24"/>
        </w:rPr>
        <w:t>ročníku se</w:t>
      </w:r>
      <w:r w:rsidR="00D44A9F" w:rsidRPr="00103F72">
        <w:rPr>
          <w:rFonts w:ascii="Times New Roman" w:hAnsi="Times New Roman" w:cs="Times New Roman"/>
          <w:sz w:val="24"/>
          <w:szCs w:val="24"/>
        </w:rPr>
        <w:t xml:space="preserve"> ocitli ve vesmíru a </w:t>
      </w:r>
      <w:r w:rsidR="00D44A9F">
        <w:rPr>
          <w:rFonts w:ascii="Times New Roman" w:hAnsi="Times New Roman" w:cs="Times New Roman"/>
          <w:sz w:val="24"/>
          <w:szCs w:val="24"/>
        </w:rPr>
        <w:t>přistáli na jednotlivých planetách</w:t>
      </w:r>
      <w:r w:rsidR="00D44A9F" w:rsidRPr="00103F72">
        <w:rPr>
          <w:rFonts w:ascii="Times New Roman" w:hAnsi="Times New Roman" w:cs="Times New Roman"/>
          <w:sz w:val="24"/>
          <w:szCs w:val="24"/>
        </w:rPr>
        <w:t>. Starší děti se naopak ponořily do hlubin moří</w:t>
      </w:r>
      <w:r w:rsidR="00D44A9F">
        <w:rPr>
          <w:rFonts w:ascii="Times New Roman" w:hAnsi="Times New Roman" w:cs="Times New Roman"/>
          <w:sz w:val="24"/>
          <w:szCs w:val="24"/>
        </w:rPr>
        <w:t>, aby probádaly korálové útesy.</w:t>
      </w:r>
    </w:p>
    <w:p w:rsidR="00854E4F"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3328" behindDoc="0" locked="0" layoutInCell="1" allowOverlap="1" wp14:anchorId="372C4C8F" wp14:editId="3981E942">
            <wp:simplePos x="0" y="0"/>
            <wp:positionH relativeFrom="column">
              <wp:posOffset>1980565</wp:posOffset>
            </wp:positionH>
            <wp:positionV relativeFrom="paragraph">
              <wp:posOffset>163830</wp:posOffset>
            </wp:positionV>
            <wp:extent cx="1917065" cy="1439545"/>
            <wp:effectExtent l="76200" t="76200" r="83185" b="541655"/>
            <wp:wrapNone/>
            <wp:docPr id="98" name="Obrázek 98" descr="\\178.77.234.166\Spolecne\FOTO\2022-2023\2023-04-17 sférické kino\img.obrazk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8.77.234.166\Spolecne\FOTO\2022-2023\2023-04-17 sférické kino\img.obrazky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17065" cy="14395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85376" behindDoc="0" locked="0" layoutInCell="1" allowOverlap="1" wp14:anchorId="7D74FA15" wp14:editId="0BAAEBFF">
            <wp:simplePos x="0" y="0"/>
            <wp:positionH relativeFrom="column">
              <wp:posOffset>4090670</wp:posOffset>
            </wp:positionH>
            <wp:positionV relativeFrom="paragraph">
              <wp:posOffset>161925</wp:posOffset>
            </wp:positionV>
            <wp:extent cx="1917065" cy="1439545"/>
            <wp:effectExtent l="76200" t="76200" r="83185" b="541655"/>
            <wp:wrapNone/>
            <wp:docPr id="100" name="Obrázek 100" descr="\\178.77.234.166\Spolecne\FOTO\2022-2023\2023-04-17 sférické kino\img.obrazk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8.77.234.166\Spolecne\FOTO\2022-2023\2023-04-17 sférické kino\img.obrazky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17065" cy="14395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854E4F">
        <w:rPr>
          <w:rFonts w:ascii="Times New Roman" w:hAnsi="Times New Roman" w:cs="Times New Roman"/>
          <w:noProof/>
          <w:sz w:val="24"/>
          <w:szCs w:val="24"/>
          <w:lang w:eastAsia="cs-CZ"/>
        </w:rPr>
        <w:drawing>
          <wp:anchor distT="0" distB="0" distL="114300" distR="114300" simplePos="0" relativeHeight="251684352" behindDoc="0" locked="0" layoutInCell="1" allowOverlap="1" wp14:anchorId="2BEBDB7A" wp14:editId="124FA6AC">
            <wp:simplePos x="0" y="0"/>
            <wp:positionH relativeFrom="column">
              <wp:posOffset>-151341</wp:posOffset>
            </wp:positionH>
            <wp:positionV relativeFrom="paragraph">
              <wp:posOffset>109220</wp:posOffset>
            </wp:positionV>
            <wp:extent cx="1917065" cy="1439545"/>
            <wp:effectExtent l="76200" t="76200" r="83185" b="541655"/>
            <wp:wrapNone/>
            <wp:docPr id="99" name="Obrázek 99" descr="\\178.77.234.166\Spolecne\FOTO\2022-2023\2023-04-17 sférické kino\img.obrazk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8.77.234.166\Spolecne\FOTO\2022-2023\2023-04-17 sférické kino\img.obrazky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17065" cy="14395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1D1B82" w:rsidRDefault="00854E4F"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1D1B82" w:rsidRDefault="001D1B82" w:rsidP="00311173">
      <w:pPr>
        <w:spacing w:line="276" w:lineRule="auto"/>
        <w:contextualSpacing/>
        <w:jc w:val="both"/>
        <w:rPr>
          <w:rFonts w:ascii="Times New Roman" w:hAnsi="Times New Roman" w:cs="Times New Roman"/>
          <w:sz w:val="24"/>
          <w:szCs w:val="24"/>
        </w:rPr>
      </w:pPr>
    </w:p>
    <w:p w:rsidR="00D44A9F"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103F72">
        <w:rPr>
          <w:rFonts w:ascii="Times New Roman" w:hAnsi="Times New Roman" w:cs="Times New Roman"/>
          <w:sz w:val="24"/>
          <w:szCs w:val="24"/>
        </w:rPr>
        <w:t>V rámci náboru do nově otevřeného kroužku sebeobrany se uskutečnila speciální hodina tělesné výchovy. Byla vedena zkušeným lektorem a děti si zde vyzkoušely základní údery a</w:t>
      </w:r>
      <w:r w:rsidR="00D44A9F">
        <w:rPr>
          <w:rFonts w:ascii="Times New Roman" w:hAnsi="Times New Roman" w:cs="Times New Roman"/>
          <w:sz w:val="24"/>
          <w:szCs w:val="24"/>
        </w:rPr>
        <w:t> </w:t>
      </w:r>
      <w:r w:rsidR="00D44A9F" w:rsidRPr="00103F72">
        <w:rPr>
          <w:rFonts w:ascii="Times New Roman" w:hAnsi="Times New Roman" w:cs="Times New Roman"/>
          <w:sz w:val="24"/>
          <w:szCs w:val="24"/>
        </w:rPr>
        <w:t>obranné techniky.</w:t>
      </w:r>
    </w:p>
    <w:p w:rsidR="00854E4F"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1280" behindDoc="0" locked="0" layoutInCell="1" allowOverlap="1" wp14:anchorId="175A90B5" wp14:editId="086E29D4">
            <wp:simplePos x="0" y="0"/>
            <wp:positionH relativeFrom="column">
              <wp:posOffset>2031365</wp:posOffset>
            </wp:positionH>
            <wp:positionV relativeFrom="paragraph">
              <wp:posOffset>160020</wp:posOffset>
            </wp:positionV>
            <wp:extent cx="1799590" cy="2398395"/>
            <wp:effectExtent l="76200" t="76200" r="86360" b="821055"/>
            <wp:wrapNone/>
            <wp:docPr id="96" name="Obrázek 96" descr="\\178.77.234.166\Spolecne\FOTO\2022-2023\2023-04-17 sebeobrana\IMG_20230417_12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8.77.234.166\Spolecne\FOTO\2022-2023\2023-04-17 sebeobrana\IMG_20230417_12192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99590" cy="239839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80256" behindDoc="0" locked="0" layoutInCell="1" allowOverlap="1" wp14:anchorId="3F2237FC" wp14:editId="1ECA81E9">
            <wp:simplePos x="0" y="0"/>
            <wp:positionH relativeFrom="column">
              <wp:posOffset>-58420</wp:posOffset>
            </wp:positionH>
            <wp:positionV relativeFrom="paragraph">
              <wp:posOffset>155575</wp:posOffset>
            </wp:positionV>
            <wp:extent cx="1799590" cy="2398395"/>
            <wp:effectExtent l="76200" t="76200" r="86360" b="821055"/>
            <wp:wrapNone/>
            <wp:docPr id="95" name="Obrázek 95" descr="\\178.77.234.166\Spolecne\FOTO\2022-2023\2023-04-17 sebeobrana\IMG_20230417_12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8.77.234.166\Spolecne\FOTO\2022-2023\2023-04-17 sebeobrana\IMG_20230417_12283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99590" cy="239839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854E4F">
        <w:rPr>
          <w:rFonts w:ascii="Times New Roman" w:hAnsi="Times New Roman" w:cs="Times New Roman"/>
          <w:noProof/>
          <w:sz w:val="24"/>
          <w:szCs w:val="24"/>
          <w:lang w:eastAsia="cs-CZ"/>
        </w:rPr>
        <w:drawing>
          <wp:anchor distT="0" distB="0" distL="114300" distR="114300" simplePos="0" relativeHeight="251682304" behindDoc="0" locked="0" layoutInCell="1" allowOverlap="1" wp14:anchorId="59E6866F" wp14:editId="7BC03267">
            <wp:simplePos x="0" y="0"/>
            <wp:positionH relativeFrom="column">
              <wp:posOffset>4090670</wp:posOffset>
            </wp:positionH>
            <wp:positionV relativeFrom="paragraph">
              <wp:posOffset>182880</wp:posOffset>
            </wp:positionV>
            <wp:extent cx="1804748" cy="2412000"/>
            <wp:effectExtent l="76200" t="76200" r="81280" b="826770"/>
            <wp:wrapNone/>
            <wp:docPr id="97" name="Obrázek 97" descr="\\178.77.234.166\Spolecne\FOTO\2022-2023\2023-04-17 sebeobrana\IMG-2023041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8.77.234.166\Spolecne\FOTO\2022-2023\2023-04-17 sebeobrana\IMG-20230417-WA0003.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5883" r="42029"/>
                    <a:stretch/>
                  </pic:blipFill>
                  <pic:spPr bwMode="auto">
                    <a:xfrm>
                      <a:off x="0" y="0"/>
                      <a:ext cx="1804748" cy="2412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854E4F" w:rsidRDefault="00854E4F" w:rsidP="00311173">
      <w:pPr>
        <w:spacing w:line="276" w:lineRule="auto"/>
        <w:contextualSpacing/>
        <w:jc w:val="both"/>
        <w:rPr>
          <w:rFonts w:ascii="Times New Roman" w:hAnsi="Times New Roman" w:cs="Times New Roman"/>
          <w:sz w:val="24"/>
          <w:szCs w:val="24"/>
        </w:rPr>
      </w:pPr>
    </w:p>
    <w:p w:rsidR="001D1B82" w:rsidRDefault="00854E4F"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1D1B82" w:rsidRDefault="001D1B82" w:rsidP="00311173">
      <w:pPr>
        <w:spacing w:line="276" w:lineRule="auto"/>
        <w:contextualSpacing/>
        <w:jc w:val="both"/>
        <w:rPr>
          <w:rFonts w:ascii="Times New Roman" w:hAnsi="Times New Roman" w:cs="Times New Roman"/>
          <w:sz w:val="24"/>
          <w:szCs w:val="24"/>
        </w:rPr>
      </w:pPr>
    </w:p>
    <w:p w:rsidR="00D44A9F"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103F72">
        <w:rPr>
          <w:rFonts w:ascii="Times New Roman" w:hAnsi="Times New Roman" w:cs="Times New Roman"/>
          <w:sz w:val="24"/>
          <w:szCs w:val="24"/>
        </w:rPr>
        <w:t>Na konci dubna byla vyhodnocena l</w:t>
      </w:r>
      <w:r w:rsidR="00D44A9F">
        <w:rPr>
          <w:rFonts w:ascii="Times New Roman" w:hAnsi="Times New Roman" w:cs="Times New Roman"/>
          <w:sz w:val="24"/>
          <w:szCs w:val="24"/>
        </w:rPr>
        <w:t>iterární soutěž „</w:t>
      </w:r>
      <w:r w:rsidR="00D44A9F" w:rsidRPr="00103F72">
        <w:rPr>
          <w:rFonts w:ascii="Times New Roman" w:hAnsi="Times New Roman" w:cs="Times New Roman"/>
          <w:sz w:val="24"/>
          <w:szCs w:val="24"/>
        </w:rPr>
        <w:t>Život na zámku</w:t>
      </w:r>
      <w:r w:rsidR="00D44A9F">
        <w:rPr>
          <w:rFonts w:ascii="Times New Roman" w:hAnsi="Times New Roman" w:cs="Times New Roman"/>
          <w:sz w:val="24"/>
          <w:szCs w:val="24"/>
        </w:rPr>
        <w:t>“</w:t>
      </w:r>
      <w:r w:rsidR="00D44A9F" w:rsidRPr="00103F72">
        <w:rPr>
          <w:rFonts w:ascii="Times New Roman" w:hAnsi="Times New Roman" w:cs="Times New Roman"/>
          <w:sz w:val="24"/>
          <w:szCs w:val="24"/>
        </w:rPr>
        <w:t xml:space="preserve">. Děti mohly napsat libovolný </w:t>
      </w:r>
      <w:r w:rsidR="00D44A9F">
        <w:rPr>
          <w:rFonts w:ascii="Times New Roman" w:hAnsi="Times New Roman" w:cs="Times New Roman"/>
          <w:sz w:val="24"/>
          <w:szCs w:val="24"/>
        </w:rPr>
        <w:t xml:space="preserve">literární </w:t>
      </w:r>
      <w:r w:rsidR="00D44A9F" w:rsidRPr="00103F72">
        <w:rPr>
          <w:rFonts w:ascii="Times New Roman" w:hAnsi="Times New Roman" w:cs="Times New Roman"/>
          <w:sz w:val="24"/>
          <w:szCs w:val="24"/>
        </w:rPr>
        <w:t xml:space="preserve">útvar a doplnit jej </w:t>
      </w:r>
      <w:r w:rsidR="00D44A9F">
        <w:rPr>
          <w:rFonts w:ascii="Times New Roman" w:hAnsi="Times New Roman" w:cs="Times New Roman"/>
          <w:sz w:val="24"/>
          <w:szCs w:val="24"/>
        </w:rPr>
        <w:t>vlastními</w:t>
      </w:r>
      <w:r w:rsidR="00D44A9F" w:rsidRPr="00103F72">
        <w:rPr>
          <w:rFonts w:ascii="Times New Roman" w:hAnsi="Times New Roman" w:cs="Times New Roman"/>
          <w:sz w:val="24"/>
          <w:szCs w:val="24"/>
        </w:rPr>
        <w:t xml:space="preserve"> ilustracemi. </w:t>
      </w:r>
      <w:r w:rsidR="00D44A9F">
        <w:rPr>
          <w:rFonts w:ascii="Times New Roman" w:hAnsi="Times New Roman" w:cs="Times New Roman"/>
          <w:sz w:val="24"/>
          <w:szCs w:val="24"/>
        </w:rPr>
        <w:t>V</w:t>
      </w:r>
      <w:r w:rsidR="00D44A9F" w:rsidRPr="00103F72">
        <w:rPr>
          <w:rFonts w:ascii="Times New Roman" w:hAnsi="Times New Roman" w:cs="Times New Roman"/>
          <w:sz w:val="24"/>
          <w:szCs w:val="24"/>
        </w:rPr>
        <w:t xml:space="preserve"> mladší kategorii </w:t>
      </w:r>
      <w:r w:rsidR="00D44A9F">
        <w:rPr>
          <w:rFonts w:ascii="Times New Roman" w:hAnsi="Times New Roman" w:cs="Times New Roman"/>
          <w:sz w:val="24"/>
          <w:szCs w:val="24"/>
        </w:rPr>
        <w:t xml:space="preserve">vyhráli </w:t>
      </w:r>
      <w:r w:rsidR="00D44A9F" w:rsidRPr="00103F72">
        <w:rPr>
          <w:rFonts w:ascii="Times New Roman" w:hAnsi="Times New Roman" w:cs="Times New Roman"/>
          <w:sz w:val="24"/>
          <w:szCs w:val="24"/>
        </w:rPr>
        <w:t xml:space="preserve">Dominik </w:t>
      </w:r>
      <w:proofErr w:type="spellStart"/>
      <w:r w:rsidR="00D44A9F" w:rsidRPr="00103F72">
        <w:rPr>
          <w:rFonts w:ascii="Times New Roman" w:hAnsi="Times New Roman" w:cs="Times New Roman"/>
          <w:sz w:val="24"/>
          <w:szCs w:val="24"/>
        </w:rPr>
        <w:t>R</w:t>
      </w:r>
      <w:r w:rsidR="00D44A9F">
        <w:rPr>
          <w:rFonts w:ascii="Times New Roman" w:hAnsi="Times New Roman" w:cs="Times New Roman"/>
          <w:sz w:val="24"/>
          <w:szCs w:val="24"/>
        </w:rPr>
        <w:t>ejmont</w:t>
      </w:r>
      <w:proofErr w:type="spellEnd"/>
      <w:r w:rsidR="00D44A9F" w:rsidRPr="00103F72">
        <w:rPr>
          <w:rFonts w:ascii="Times New Roman" w:hAnsi="Times New Roman" w:cs="Times New Roman"/>
          <w:sz w:val="24"/>
          <w:szCs w:val="24"/>
        </w:rPr>
        <w:t>, Denis Č</w:t>
      </w:r>
      <w:r w:rsidR="00D44A9F">
        <w:rPr>
          <w:rFonts w:ascii="Times New Roman" w:hAnsi="Times New Roman" w:cs="Times New Roman"/>
          <w:sz w:val="24"/>
          <w:szCs w:val="24"/>
        </w:rPr>
        <w:t>áp</w:t>
      </w:r>
      <w:r w:rsidR="00D44A9F" w:rsidRPr="00103F72">
        <w:rPr>
          <w:rFonts w:ascii="Times New Roman" w:hAnsi="Times New Roman" w:cs="Times New Roman"/>
          <w:sz w:val="24"/>
          <w:szCs w:val="24"/>
        </w:rPr>
        <w:t>, Ondřej T</w:t>
      </w:r>
      <w:r w:rsidR="00D44A9F">
        <w:rPr>
          <w:rFonts w:ascii="Times New Roman" w:hAnsi="Times New Roman" w:cs="Times New Roman"/>
          <w:sz w:val="24"/>
          <w:szCs w:val="24"/>
        </w:rPr>
        <w:t xml:space="preserve">rnka, Bára </w:t>
      </w:r>
      <w:proofErr w:type="spellStart"/>
      <w:r w:rsidR="00D44A9F">
        <w:rPr>
          <w:rFonts w:ascii="Times New Roman" w:hAnsi="Times New Roman" w:cs="Times New Roman"/>
          <w:sz w:val="24"/>
          <w:szCs w:val="24"/>
        </w:rPr>
        <w:t>Šimáňová</w:t>
      </w:r>
      <w:proofErr w:type="spellEnd"/>
      <w:r w:rsidR="00D44A9F" w:rsidRPr="00103F72">
        <w:rPr>
          <w:rFonts w:ascii="Times New Roman" w:hAnsi="Times New Roman" w:cs="Times New Roman"/>
          <w:sz w:val="24"/>
          <w:szCs w:val="24"/>
        </w:rPr>
        <w:t>, Anita Ř</w:t>
      </w:r>
      <w:r w:rsidR="00D44A9F">
        <w:rPr>
          <w:rFonts w:ascii="Times New Roman" w:hAnsi="Times New Roman" w:cs="Times New Roman"/>
          <w:sz w:val="24"/>
          <w:szCs w:val="24"/>
        </w:rPr>
        <w:t>eháková a Alžběta Mrázová.</w:t>
      </w:r>
      <w:r w:rsidR="00D44A9F" w:rsidRPr="00103F72">
        <w:rPr>
          <w:rFonts w:ascii="Times New Roman" w:hAnsi="Times New Roman" w:cs="Times New Roman"/>
          <w:sz w:val="24"/>
          <w:szCs w:val="24"/>
        </w:rPr>
        <w:t xml:space="preserve"> Za odměnu strávili v květnu noc na zámku v Křinci. Čekala na ně honba za pokladem, prohlídka zámku a nocleh v konírně.</w:t>
      </w:r>
    </w:p>
    <w:p w:rsidR="001D1B82" w:rsidRDefault="001D1B82" w:rsidP="00311173">
      <w:pPr>
        <w:spacing w:line="276" w:lineRule="auto"/>
        <w:contextualSpacing/>
        <w:jc w:val="both"/>
        <w:rPr>
          <w:rFonts w:ascii="Times New Roman" w:hAnsi="Times New Roman" w:cs="Times New Roman"/>
          <w:sz w:val="24"/>
          <w:szCs w:val="24"/>
        </w:rPr>
      </w:pPr>
    </w:p>
    <w:p w:rsidR="001D1B82"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6400" behindDoc="0" locked="0" layoutInCell="1" allowOverlap="1" wp14:anchorId="17780A9C" wp14:editId="733BB82B">
            <wp:simplePos x="0" y="0"/>
            <wp:positionH relativeFrom="column">
              <wp:posOffset>-304165</wp:posOffset>
            </wp:positionH>
            <wp:positionV relativeFrom="paragraph">
              <wp:posOffset>135890</wp:posOffset>
            </wp:positionV>
            <wp:extent cx="1919605" cy="1439545"/>
            <wp:effectExtent l="87630" t="83820" r="92075" b="682625"/>
            <wp:wrapNone/>
            <wp:docPr id="101" name="Obrázek 101" descr="\\178.77.234.166\Spolecne\FOTO\2022-2023\2023-04-19 noc na zámku\IMG_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8.77.234.166\Spolecne\FOTO\2022-2023\2023-04-19 noc na zámku\IMG_245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1919605" cy="14395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1D1B82">
        <w:rPr>
          <w:rFonts w:ascii="Times New Roman" w:hAnsi="Times New Roman" w:cs="Times New Roman"/>
          <w:noProof/>
          <w:sz w:val="24"/>
          <w:szCs w:val="24"/>
          <w:lang w:eastAsia="cs-CZ"/>
        </w:rPr>
        <w:drawing>
          <wp:anchor distT="0" distB="0" distL="114300" distR="114300" simplePos="0" relativeHeight="251704832" behindDoc="0" locked="0" layoutInCell="1" allowOverlap="1" wp14:anchorId="16927D42" wp14:editId="0CDC0B05">
            <wp:simplePos x="0" y="0"/>
            <wp:positionH relativeFrom="column">
              <wp:posOffset>4268470</wp:posOffset>
            </wp:positionH>
            <wp:positionV relativeFrom="paragraph">
              <wp:posOffset>140955</wp:posOffset>
            </wp:positionV>
            <wp:extent cx="1920171" cy="1440000"/>
            <wp:effectExtent l="87630" t="83820" r="92075" b="682625"/>
            <wp:wrapNone/>
            <wp:docPr id="119" name="Obrázek 119" descr="\\178.77.234.166\Spolecne\FOTO\2022-2023\2023-05-19 noc na zámku\IMG_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8.77.234.166\Spolecne\FOTO\2022-2023\2023-05-19 noc na zámku\IMG_286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1920171" cy="1440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1D1B82">
        <w:rPr>
          <w:rFonts w:ascii="Times New Roman" w:hAnsi="Times New Roman" w:cs="Times New Roman"/>
          <w:noProof/>
          <w:sz w:val="24"/>
          <w:szCs w:val="24"/>
          <w:lang w:eastAsia="cs-CZ"/>
        </w:rPr>
        <w:drawing>
          <wp:anchor distT="0" distB="0" distL="114300" distR="114300" simplePos="0" relativeHeight="251703808" behindDoc="0" locked="0" layoutInCell="1" allowOverlap="1" wp14:anchorId="709F8193" wp14:editId="323ADE89">
            <wp:simplePos x="0" y="0"/>
            <wp:positionH relativeFrom="column">
              <wp:posOffset>1768475</wp:posOffset>
            </wp:positionH>
            <wp:positionV relativeFrom="paragraph">
              <wp:posOffset>17780</wp:posOffset>
            </wp:positionV>
            <wp:extent cx="2400211" cy="1800000"/>
            <wp:effectExtent l="76200" t="76200" r="95885" b="638810"/>
            <wp:wrapNone/>
            <wp:docPr id="118" name="Obrázek 118" descr="\\178.77.234.166\Spolecne\FOTO\2022-2023\2023-05-19 noc na zámku\IMG_2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78.77.234.166\Spolecne\FOTO\2022-2023\2023-05-19 noc na zámku\IMG_288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00211" cy="1800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C82E93" w:rsidRDefault="00C82E93"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565D07"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8448" behindDoc="0" locked="0" layoutInCell="1" allowOverlap="1" wp14:anchorId="21CC37C6" wp14:editId="32846905">
            <wp:simplePos x="0" y="0"/>
            <wp:positionH relativeFrom="column">
              <wp:posOffset>2491105</wp:posOffset>
            </wp:positionH>
            <wp:positionV relativeFrom="paragraph">
              <wp:posOffset>-2540</wp:posOffset>
            </wp:positionV>
            <wp:extent cx="1439545" cy="1922145"/>
            <wp:effectExtent l="95250" t="76200" r="84455" b="687705"/>
            <wp:wrapNone/>
            <wp:docPr id="104" name="Obrázek 104" descr="C:\Users\Uživatel\Downloads\385473748_893098488903532_4231025508486153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živatel\Downloads\385473748_893098488903532_4231025508486153048_n.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39545" cy="19221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89472" behindDoc="0" locked="0" layoutInCell="1" allowOverlap="1" wp14:anchorId="6FF849E3" wp14:editId="23377690">
            <wp:simplePos x="0" y="0"/>
            <wp:positionH relativeFrom="column">
              <wp:posOffset>4166870</wp:posOffset>
            </wp:positionH>
            <wp:positionV relativeFrom="paragraph">
              <wp:posOffset>-3810</wp:posOffset>
            </wp:positionV>
            <wp:extent cx="1439545" cy="1922145"/>
            <wp:effectExtent l="95250" t="76200" r="84455" b="687705"/>
            <wp:wrapNone/>
            <wp:docPr id="103" name="Obrázek 103" descr="C:\Users\Uživatel\Downloads\385473708_1035718057566987_51653731224314018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živatel\Downloads\385473708_1035718057566987_5165373122431401833_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39545" cy="19221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CA21FC"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05856" behindDoc="0" locked="0" layoutInCell="1" allowOverlap="1" wp14:anchorId="22C92141" wp14:editId="190D73DC">
            <wp:simplePos x="0" y="0"/>
            <wp:positionH relativeFrom="column">
              <wp:posOffset>-888582</wp:posOffset>
            </wp:positionH>
            <wp:positionV relativeFrom="paragraph">
              <wp:posOffset>68999</wp:posOffset>
            </wp:positionV>
            <wp:extent cx="3494838" cy="2103120"/>
            <wp:effectExtent l="66993" t="85407" r="96837" b="1144588"/>
            <wp:wrapNone/>
            <wp:docPr id="120" name="Obrázek 120" descr="\\178.77.234.166\Spolecne\FOTO\2022-2023\2023-05-19 noc na zámk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78.77.234.166\Spolecne\FOTO\2022-2023\2023-05-19 noc na zámku\2.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6453"/>
                    <a:stretch/>
                  </pic:blipFill>
                  <pic:spPr bwMode="auto">
                    <a:xfrm rot="5400000">
                      <a:off x="0" y="0"/>
                      <a:ext cx="3494838" cy="21031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6CB6" w:rsidRDefault="00056CB6"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565D07"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7424" behindDoc="0" locked="0" layoutInCell="1" allowOverlap="1" wp14:anchorId="2D710F51" wp14:editId="656558A9">
            <wp:simplePos x="0" y="0"/>
            <wp:positionH relativeFrom="column">
              <wp:posOffset>4169410</wp:posOffset>
            </wp:positionH>
            <wp:positionV relativeFrom="paragraph">
              <wp:posOffset>21112</wp:posOffset>
            </wp:positionV>
            <wp:extent cx="1922145" cy="1439545"/>
            <wp:effectExtent l="76200" t="76200" r="97155" b="541655"/>
            <wp:wrapNone/>
            <wp:docPr id="102" name="Obrázek 102" descr="C:\Users\Uživatel\Downloads\385469008_697425875633250_3194388334449223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živatel\Downloads\385469008_697425875633250_319438833444922332_n.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22145" cy="14395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CA21FC">
        <w:rPr>
          <w:rFonts w:ascii="Times New Roman" w:hAnsi="Times New Roman" w:cs="Times New Roman"/>
          <w:noProof/>
          <w:sz w:val="24"/>
          <w:szCs w:val="24"/>
          <w:lang w:eastAsia="cs-CZ"/>
        </w:rPr>
        <w:drawing>
          <wp:anchor distT="0" distB="0" distL="114300" distR="114300" simplePos="0" relativeHeight="251702784" behindDoc="0" locked="0" layoutInCell="1" allowOverlap="1" wp14:anchorId="073833C9" wp14:editId="122752AE">
            <wp:simplePos x="0" y="0"/>
            <wp:positionH relativeFrom="column">
              <wp:posOffset>2010410</wp:posOffset>
            </wp:positionH>
            <wp:positionV relativeFrom="paragraph">
              <wp:posOffset>15240</wp:posOffset>
            </wp:positionV>
            <wp:extent cx="1919605" cy="1439545"/>
            <wp:effectExtent l="76200" t="76200" r="80645" b="541655"/>
            <wp:wrapNone/>
            <wp:docPr id="117" name="Obrázek 117" descr="\\178.77.234.166\Spolecne\FOTO\2022-2023\2023-05-19 noc na zámku\IMG_2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78.77.234.166\Spolecne\FOTO\2022-2023\2023-05-19 noc na zámku\IMG_289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CA21FC" w:rsidRDefault="00CA21FC" w:rsidP="00311173">
      <w:pPr>
        <w:spacing w:line="276" w:lineRule="auto"/>
        <w:contextualSpacing/>
        <w:jc w:val="both"/>
        <w:rPr>
          <w:rFonts w:ascii="Times New Roman" w:hAnsi="Times New Roman" w:cs="Times New Roman"/>
          <w:sz w:val="24"/>
          <w:szCs w:val="24"/>
        </w:rPr>
      </w:pPr>
    </w:p>
    <w:p w:rsidR="00CA21FC" w:rsidRDefault="00CA21FC" w:rsidP="00311173">
      <w:pPr>
        <w:spacing w:line="276" w:lineRule="auto"/>
        <w:contextualSpacing/>
        <w:jc w:val="both"/>
        <w:rPr>
          <w:rFonts w:ascii="Times New Roman" w:hAnsi="Times New Roman" w:cs="Times New Roman"/>
          <w:sz w:val="24"/>
          <w:szCs w:val="24"/>
        </w:rPr>
      </w:pPr>
    </w:p>
    <w:p w:rsidR="00CA21FC" w:rsidRDefault="00CA21FC" w:rsidP="00311173">
      <w:pPr>
        <w:spacing w:line="276" w:lineRule="auto"/>
        <w:contextualSpacing/>
        <w:jc w:val="both"/>
        <w:rPr>
          <w:rFonts w:ascii="Times New Roman" w:hAnsi="Times New Roman" w:cs="Times New Roman"/>
          <w:sz w:val="24"/>
          <w:szCs w:val="24"/>
        </w:rPr>
      </w:pPr>
    </w:p>
    <w:p w:rsidR="00CA21FC" w:rsidRDefault="00CA21FC" w:rsidP="00311173">
      <w:pPr>
        <w:spacing w:line="276" w:lineRule="auto"/>
        <w:contextualSpacing/>
        <w:jc w:val="both"/>
        <w:rPr>
          <w:rFonts w:ascii="Times New Roman" w:hAnsi="Times New Roman" w:cs="Times New Roman"/>
          <w:sz w:val="24"/>
          <w:szCs w:val="24"/>
        </w:rPr>
      </w:pPr>
    </w:p>
    <w:p w:rsidR="00CA21FC" w:rsidRDefault="00CA21FC"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CA21FC" w:rsidRDefault="00CA21FC"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D44A9F" w:rsidRDefault="00565D07"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103F72">
        <w:rPr>
          <w:rFonts w:ascii="Times New Roman" w:hAnsi="Times New Roman" w:cs="Times New Roman"/>
          <w:sz w:val="24"/>
          <w:szCs w:val="24"/>
        </w:rPr>
        <w:t>Duben jsme završili čarodějným učením ve třídách a také překvapením našich kuchařek –</w:t>
      </w:r>
      <w:r w:rsidR="00D44A9F">
        <w:rPr>
          <w:rFonts w:ascii="Times New Roman" w:hAnsi="Times New Roman" w:cs="Times New Roman"/>
          <w:sz w:val="24"/>
          <w:szCs w:val="24"/>
        </w:rPr>
        <w:t xml:space="preserve"> k </w:t>
      </w:r>
      <w:r w:rsidR="00D44A9F" w:rsidRPr="00103F72">
        <w:rPr>
          <w:rFonts w:ascii="Times New Roman" w:hAnsi="Times New Roman" w:cs="Times New Roman"/>
          <w:sz w:val="24"/>
          <w:szCs w:val="24"/>
        </w:rPr>
        <w:t xml:space="preserve">obědu nám uvařily „brčálovou polévku s pulci“ a „čarodějnický kotlík s </w:t>
      </w:r>
      <w:proofErr w:type="spellStart"/>
      <w:r w:rsidR="00D44A9F" w:rsidRPr="00103F72">
        <w:rPr>
          <w:rFonts w:ascii="Times New Roman" w:hAnsi="Times New Roman" w:cs="Times New Roman"/>
          <w:sz w:val="24"/>
          <w:szCs w:val="24"/>
        </w:rPr>
        <w:t>torttilou</w:t>
      </w:r>
      <w:proofErr w:type="spellEnd"/>
      <w:r w:rsidR="00D44A9F" w:rsidRPr="00103F72">
        <w:rPr>
          <w:rFonts w:ascii="Times New Roman" w:hAnsi="Times New Roman" w:cs="Times New Roman"/>
          <w:sz w:val="24"/>
          <w:szCs w:val="24"/>
        </w:rPr>
        <w:t>“. Sladkou tečkou pak byly „prsty a dušičky hříšníků.“</w:t>
      </w:r>
    </w:p>
    <w:p w:rsidR="008C70DC" w:rsidRDefault="008C70DC"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93568" behindDoc="0" locked="0" layoutInCell="1" allowOverlap="1" wp14:anchorId="74120A92" wp14:editId="732C8A35">
            <wp:simplePos x="0" y="0"/>
            <wp:positionH relativeFrom="column">
              <wp:posOffset>2057400</wp:posOffset>
            </wp:positionH>
            <wp:positionV relativeFrom="paragraph">
              <wp:posOffset>92075</wp:posOffset>
            </wp:positionV>
            <wp:extent cx="1620000" cy="2165908"/>
            <wp:effectExtent l="76200" t="76200" r="94615" b="749300"/>
            <wp:wrapNone/>
            <wp:docPr id="108" name="Obrázek 108" descr="\\178.77.234.166\Spolecne\FOTO\2022-2023\2023-04-28 čarodějnice 1\IMG_20230428_08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8.77.234.166\Spolecne\FOTO\2022-2023\2023-04-28 čarodějnice 1\IMG_20230428_08382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20000" cy="2165908"/>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8C70DC" w:rsidRDefault="008C70DC" w:rsidP="00311173">
      <w:pPr>
        <w:spacing w:line="276" w:lineRule="auto"/>
        <w:contextualSpacing/>
        <w:jc w:val="both"/>
        <w:rPr>
          <w:rFonts w:ascii="Times New Roman" w:hAnsi="Times New Roman" w:cs="Times New Roman"/>
          <w:sz w:val="24"/>
          <w:szCs w:val="24"/>
        </w:rPr>
      </w:pPr>
    </w:p>
    <w:p w:rsidR="008C70DC"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95616" behindDoc="0" locked="0" layoutInCell="1" allowOverlap="1" wp14:anchorId="3DCA2B5C" wp14:editId="0FEE4BEE">
            <wp:simplePos x="0" y="0"/>
            <wp:positionH relativeFrom="column">
              <wp:posOffset>3883025</wp:posOffset>
            </wp:positionH>
            <wp:positionV relativeFrom="paragraph">
              <wp:posOffset>191135</wp:posOffset>
            </wp:positionV>
            <wp:extent cx="2159000" cy="1619885"/>
            <wp:effectExtent l="76200" t="76200" r="88900" b="589915"/>
            <wp:wrapNone/>
            <wp:docPr id="110" name="Obrázek 110" descr="\\178.77.234.166\Spolecne\FOTO\2022-2023\2023-04-28 čarodějnice 3,4\IMG_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78.77.234.166\Spolecne\FOTO\2022-2023\2023-04-28 čarodějnice 3,4\IMG_254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59000" cy="161988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29791F">
        <w:rPr>
          <w:rFonts w:ascii="Times New Roman" w:hAnsi="Times New Roman" w:cs="Times New Roman"/>
          <w:noProof/>
          <w:sz w:val="24"/>
          <w:szCs w:val="24"/>
          <w:lang w:eastAsia="cs-CZ"/>
        </w:rPr>
        <w:drawing>
          <wp:anchor distT="0" distB="0" distL="114300" distR="114300" simplePos="0" relativeHeight="251694592" behindDoc="0" locked="0" layoutInCell="1" allowOverlap="1" wp14:anchorId="1C3B27C8" wp14:editId="2471D376">
            <wp:simplePos x="0" y="0"/>
            <wp:positionH relativeFrom="column">
              <wp:posOffset>-243205</wp:posOffset>
            </wp:positionH>
            <wp:positionV relativeFrom="paragraph">
              <wp:posOffset>192405</wp:posOffset>
            </wp:positionV>
            <wp:extent cx="2159635" cy="1619885"/>
            <wp:effectExtent l="76200" t="76200" r="88265" b="589915"/>
            <wp:wrapNone/>
            <wp:docPr id="109" name="Obrázek 109" descr="\\178.77.234.166\Spolecne\FOTO\2022-2023\2023-04-28 čarodějnice 2\IMG-20230502-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78.77.234.166\Spolecne\FOTO\2022-2023\2023-04-28 čarodějnice 2\IMG-20230502-WA000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29791F"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92544" behindDoc="0" locked="0" layoutInCell="1" allowOverlap="1" wp14:anchorId="25558F44" wp14:editId="5E65DC1F">
            <wp:simplePos x="0" y="0"/>
            <wp:positionH relativeFrom="column">
              <wp:posOffset>-397510</wp:posOffset>
            </wp:positionH>
            <wp:positionV relativeFrom="paragraph">
              <wp:posOffset>167005</wp:posOffset>
            </wp:positionV>
            <wp:extent cx="2159000" cy="1619885"/>
            <wp:effectExtent l="76200" t="76200" r="88900" b="589915"/>
            <wp:wrapNone/>
            <wp:docPr id="107" name="Obrázek 107" descr="\\178.77.234.166\Spolecne\FOTO\2022-2023\2023-04-28 čarodějnice  5\JFGN9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78.77.234.166\Spolecne\FOTO\2022-2023\2023-04-28 čarodějnice  5\JFGN915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59000" cy="161988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91520" behindDoc="0" locked="0" layoutInCell="1" allowOverlap="1" wp14:anchorId="0E5A0BDE" wp14:editId="2F8602F7">
            <wp:simplePos x="0" y="0"/>
            <wp:positionH relativeFrom="column">
              <wp:posOffset>4170045</wp:posOffset>
            </wp:positionH>
            <wp:positionV relativeFrom="paragraph">
              <wp:posOffset>174625</wp:posOffset>
            </wp:positionV>
            <wp:extent cx="2159000" cy="1619885"/>
            <wp:effectExtent l="76200" t="76200" r="88900" b="589915"/>
            <wp:wrapNone/>
            <wp:docPr id="106" name="Obrázek 106" descr="\\178.77.234.166\Spolecne\FOTO\2022-2023\2023-04-28  čarodějnice -jídelna\IMG_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78.77.234.166\Spolecne\FOTO\2022-2023\2023-04-28  čarodějnice -jídelna\IMG_255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59000" cy="161988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90496" behindDoc="0" locked="0" layoutInCell="1" allowOverlap="1" wp14:anchorId="432C83DD" wp14:editId="1DCB8FBA">
            <wp:simplePos x="0" y="0"/>
            <wp:positionH relativeFrom="column">
              <wp:posOffset>1887855</wp:posOffset>
            </wp:positionH>
            <wp:positionV relativeFrom="paragraph">
              <wp:posOffset>169545</wp:posOffset>
            </wp:positionV>
            <wp:extent cx="2159000" cy="1619885"/>
            <wp:effectExtent l="76200" t="76200" r="88900" b="589915"/>
            <wp:wrapNone/>
            <wp:docPr id="105" name="Obrázek 105" descr="\\178.77.234.166\Spolecne\FOTO\2022-2023\2023-04-28  čarodějnice -jídelna\IMG_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78.77.234.166\Spolecne\FOTO\2022-2023\2023-04-28  čarodějnice -jídelna\IMG_255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59000" cy="161988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8C70DC" w:rsidRDefault="008C70DC" w:rsidP="00311173">
      <w:pPr>
        <w:spacing w:line="276" w:lineRule="auto"/>
        <w:contextualSpacing/>
        <w:jc w:val="both"/>
        <w:rPr>
          <w:rFonts w:ascii="Times New Roman" w:hAnsi="Times New Roman" w:cs="Times New Roman"/>
          <w:sz w:val="24"/>
          <w:szCs w:val="24"/>
        </w:rPr>
      </w:pPr>
    </w:p>
    <w:p w:rsidR="00D44A9F" w:rsidRDefault="00D44A9F" w:rsidP="00311173">
      <w:pPr>
        <w:spacing w:line="276" w:lineRule="auto"/>
        <w:ind w:firstLine="708"/>
        <w:contextualSpacing/>
        <w:jc w:val="both"/>
        <w:rPr>
          <w:rFonts w:ascii="Times New Roman" w:hAnsi="Times New Roman" w:cs="Times New Roman"/>
          <w:sz w:val="24"/>
          <w:szCs w:val="24"/>
        </w:rPr>
      </w:pPr>
      <w:r w:rsidRPr="00103F72">
        <w:rPr>
          <w:rFonts w:ascii="Times New Roman" w:hAnsi="Times New Roman" w:cs="Times New Roman"/>
          <w:sz w:val="24"/>
          <w:szCs w:val="24"/>
        </w:rPr>
        <w:lastRenderedPageBreak/>
        <w:t xml:space="preserve">V polovině května se žákyně </w:t>
      </w:r>
      <w:r>
        <w:rPr>
          <w:rFonts w:ascii="Times New Roman" w:hAnsi="Times New Roman" w:cs="Times New Roman"/>
          <w:sz w:val="24"/>
          <w:szCs w:val="24"/>
        </w:rPr>
        <w:t>5.</w:t>
      </w:r>
      <w:r w:rsidRPr="00103F72">
        <w:rPr>
          <w:rFonts w:ascii="Times New Roman" w:hAnsi="Times New Roman" w:cs="Times New Roman"/>
          <w:sz w:val="24"/>
          <w:szCs w:val="24"/>
        </w:rPr>
        <w:t xml:space="preserve"> ročníku zúčastnily okresní soutěže „Hlídky mladých zdravotníků“ v</w:t>
      </w:r>
      <w:r>
        <w:rPr>
          <w:rFonts w:ascii="Times New Roman" w:hAnsi="Times New Roman" w:cs="Times New Roman"/>
          <w:sz w:val="24"/>
          <w:szCs w:val="24"/>
        </w:rPr>
        <w:t> </w:t>
      </w:r>
      <w:r w:rsidRPr="00103F72">
        <w:rPr>
          <w:rFonts w:ascii="Times New Roman" w:hAnsi="Times New Roman" w:cs="Times New Roman"/>
          <w:sz w:val="24"/>
          <w:szCs w:val="24"/>
        </w:rPr>
        <w:t>Poděbradech</w:t>
      </w:r>
      <w:r>
        <w:rPr>
          <w:rFonts w:ascii="Times New Roman" w:hAnsi="Times New Roman" w:cs="Times New Roman"/>
          <w:sz w:val="24"/>
          <w:szCs w:val="24"/>
        </w:rPr>
        <w:t>. Vz</w:t>
      </w:r>
      <w:r w:rsidRPr="00103F72">
        <w:rPr>
          <w:rFonts w:ascii="Times New Roman" w:hAnsi="Times New Roman" w:cs="Times New Roman"/>
          <w:sz w:val="24"/>
          <w:szCs w:val="24"/>
        </w:rPr>
        <w:t xml:space="preserve">orně reprezentovaly naši školu a získaly krásné 3. místo. Toho jsme využili při přípravě cvičení v přírodě. Páťáci </w:t>
      </w:r>
      <w:r>
        <w:rPr>
          <w:rFonts w:ascii="Times New Roman" w:hAnsi="Times New Roman" w:cs="Times New Roman"/>
          <w:sz w:val="24"/>
          <w:szCs w:val="24"/>
        </w:rPr>
        <w:t>vytvořili</w:t>
      </w:r>
      <w:r w:rsidRPr="00103F72">
        <w:rPr>
          <w:rFonts w:ascii="Times New Roman" w:hAnsi="Times New Roman" w:cs="Times New Roman"/>
          <w:sz w:val="24"/>
          <w:szCs w:val="24"/>
        </w:rPr>
        <w:t xml:space="preserve"> stanoviště, kde si jejich spolužáci vyzkoušeli znalosti a dovednosti v oblasti první pomoci.</w:t>
      </w:r>
    </w:p>
    <w:p w:rsidR="0029791F" w:rsidRDefault="0029791F" w:rsidP="00311173">
      <w:pPr>
        <w:spacing w:line="276" w:lineRule="auto"/>
        <w:ind w:firstLine="708"/>
        <w:contextualSpacing/>
        <w:jc w:val="both"/>
        <w:rPr>
          <w:rFonts w:ascii="Times New Roman" w:hAnsi="Times New Roman" w:cs="Times New Roman"/>
          <w:sz w:val="24"/>
          <w:szCs w:val="24"/>
        </w:rPr>
      </w:pPr>
    </w:p>
    <w:p w:rsidR="0029791F" w:rsidRDefault="00056CB6" w:rsidP="00311173">
      <w:pPr>
        <w:spacing w:line="276" w:lineRule="auto"/>
        <w:ind w:firstLine="708"/>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97664" behindDoc="0" locked="0" layoutInCell="1" allowOverlap="1" wp14:anchorId="473B1192" wp14:editId="401DF7C3">
            <wp:simplePos x="0" y="0"/>
            <wp:positionH relativeFrom="column">
              <wp:posOffset>2818130</wp:posOffset>
            </wp:positionH>
            <wp:positionV relativeFrom="paragraph">
              <wp:posOffset>80010</wp:posOffset>
            </wp:positionV>
            <wp:extent cx="2971800" cy="1760220"/>
            <wp:effectExtent l="95250" t="76200" r="95250" b="621030"/>
            <wp:wrapNone/>
            <wp:docPr id="112" name="Obrázek 112" descr="\\178.77.234.166\Spolecne\FOTO\2022-2023\2023-05-12 zdravotní soutěž\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8.77.234.166\Spolecne\FOTO\2022-2023\2023-05-12 zdravotní soutěž\Z.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709" r="3095"/>
                    <a:stretch/>
                  </pic:blipFill>
                  <pic:spPr bwMode="auto">
                    <a:xfrm>
                      <a:off x="0" y="0"/>
                      <a:ext cx="2971800" cy="17602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791F">
        <w:rPr>
          <w:rFonts w:ascii="Times New Roman" w:hAnsi="Times New Roman" w:cs="Times New Roman"/>
          <w:noProof/>
          <w:sz w:val="24"/>
          <w:szCs w:val="24"/>
          <w:lang w:eastAsia="cs-CZ"/>
        </w:rPr>
        <w:drawing>
          <wp:anchor distT="0" distB="0" distL="114300" distR="114300" simplePos="0" relativeHeight="251696640" behindDoc="0" locked="0" layoutInCell="1" allowOverlap="1" wp14:anchorId="69B60778" wp14:editId="07496CBA">
            <wp:simplePos x="0" y="0"/>
            <wp:positionH relativeFrom="column">
              <wp:posOffset>-245110</wp:posOffset>
            </wp:positionH>
            <wp:positionV relativeFrom="paragraph">
              <wp:posOffset>41910</wp:posOffset>
            </wp:positionV>
            <wp:extent cx="2956560" cy="1798320"/>
            <wp:effectExtent l="95250" t="76200" r="91440" b="640080"/>
            <wp:wrapNone/>
            <wp:docPr id="111" name="Obrázek 111" descr="\\178.77.234.166\Spolecne\FOTO\2022-2023\2023-05-12 zdravotní soutěž\SUJQ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8.77.234.166\Spolecne\FOTO\2022-2023\2023-05-12 zdravotní soutěž\SUJQ9833.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3585" r="3689"/>
                    <a:stretch/>
                  </pic:blipFill>
                  <pic:spPr bwMode="auto">
                    <a:xfrm>
                      <a:off x="0" y="0"/>
                      <a:ext cx="2956560" cy="17983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791F" w:rsidRDefault="0029791F" w:rsidP="00311173">
      <w:pPr>
        <w:spacing w:line="276" w:lineRule="auto"/>
        <w:ind w:firstLine="708"/>
        <w:contextualSpacing/>
        <w:jc w:val="both"/>
        <w:rPr>
          <w:rFonts w:ascii="Times New Roman" w:hAnsi="Times New Roman" w:cs="Times New Roman"/>
          <w:sz w:val="24"/>
          <w:szCs w:val="24"/>
        </w:rPr>
      </w:pPr>
    </w:p>
    <w:p w:rsidR="0029791F" w:rsidRDefault="0029791F" w:rsidP="00311173">
      <w:pPr>
        <w:spacing w:line="276" w:lineRule="auto"/>
        <w:ind w:firstLine="708"/>
        <w:contextualSpacing/>
        <w:jc w:val="both"/>
        <w:rPr>
          <w:rFonts w:ascii="Times New Roman" w:hAnsi="Times New Roman" w:cs="Times New Roman"/>
          <w:sz w:val="24"/>
          <w:szCs w:val="24"/>
        </w:rPr>
      </w:pPr>
    </w:p>
    <w:p w:rsidR="0029791F" w:rsidRDefault="0029791F" w:rsidP="00311173">
      <w:pPr>
        <w:spacing w:line="276" w:lineRule="auto"/>
        <w:ind w:firstLine="708"/>
        <w:contextualSpacing/>
        <w:jc w:val="both"/>
        <w:rPr>
          <w:rFonts w:ascii="Times New Roman" w:hAnsi="Times New Roman" w:cs="Times New Roman"/>
          <w:sz w:val="24"/>
          <w:szCs w:val="24"/>
        </w:rPr>
      </w:pPr>
    </w:p>
    <w:p w:rsidR="0029791F" w:rsidRDefault="0029791F" w:rsidP="00311173">
      <w:pPr>
        <w:spacing w:line="276" w:lineRule="auto"/>
        <w:ind w:firstLine="708"/>
        <w:contextualSpacing/>
        <w:jc w:val="both"/>
        <w:rPr>
          <w:rFonts w:ascii="Times New Roman" w:hAnsi="Times New Roman" w:cs="Times New Roman"/>
          <w:sz w:val="24"/>
          <w:szCs w:val="24"/>
        </w:rPr>
      </w:pPr>
    </w:p>
    <w:p w:rsidR="0029791F" w:rsidRDefault="0029791F" w:rsidP="00311173">
      <w:pPr>
        <w:spacing w:line="276" w:lineRule="auto"/>
        <w:ind w:firstLine="708"/>
        <w:contextualSpacing/>
        <w:jc w:val="both"/>
        <w:rPr>
          <w:rFonts w:ascii="Times New Roman" w:hAnsi="Times New Roman" w:cs="Times New Roman"/>
          <w:sz w:val="24"/>
          <w:szCs w:val="24"/>
        </w:rPr>
      </w:pPr>
    </w:p>
    <w:p w:rsidR="0029791F" w:rsidRDefault="0029791F" w:rsidP="00311173">
      <w:pPr>
        <w:spacing w:line="276" w:lineRule="auto"/>
        <w:ind w:firstLine="708"/>
        <w:contextualSpacing/>
        <w:jc w:val="both"/>
        <w:rPr>
          <w:rFonts w:ascii="Times New Roman" w:hAnsi="Times New Roman" w:cs="Times New Roman"/>
          <w:sz w:val="24"/>
          <w:szCs w:val="24"/>
        </w:rPr>
      </w:pPr>
    </w:p>
    <w:p w:rsidR="0029791F" w:rsidRDefault="0029791F" w:rsidP="00311173">
      <w:pPr>
        <w:spacing w:line="276" w:lineRule="auto"/>
        <w:ind w:firstLine="708"/>
        <w:contextualSpacing/>
        <w:jc w:val="both"/>
        <w:rPr>
          <w:rFonts w:ascii="Times New Roman" w:hAnsi="Times New Roman" w:cs="Times New Roman"/>
          <w:sz w:val="24"/>
          <w:szCs w:val="24"/>
        </w:rPr>
      </w:pPr>
    </w:p>
    <w:p w:rsidR="0029791F" w:rsidRDefault="0029791F" w:rsidP="00311173">
      <w:pPr>
        <w:spacing w:line="276" w:lineRule="auto"/>
        <w:ind w:firstLine="708"/>
        <w:contextualSpacing/>
        <w:jc w:val="both"/>
        <w:rPr>
          <w:rFonts w:ascii="Times New Roman" w:hAnsi="Times New Roman" w:cs="Times New Roman"/>
          <w:sz w:val="24"/>
          <w:szCs w:val="24"/>
        </w:rPr>
      </w:pPr>
    </w:p>
    <w:p w:rsidR="0029791F" w:rsidRDefault="0029791F" w:rsidP="00311173">
      <w:pPr>
        <w:spacing w:line="276" w:lineRule="auto"/>
        <w:ind w:firstLine="708"/>
        <w:contextualSpacing/>
        <w:jc w:val="both"/>
        <w:rPr>
          <w:rFonts w:ascii="Times New Roman" w:hAnsi="Times New Roman" w:cs="Times New Roman"/>
          <w:sz w:val="24"/>
          <w:szCs w:val="24"/>
        </w:rPr>
      </w:pPr>
    </w:p>
    <w:p w:rsidR="001D1B82" w:rsidRDefault="001D1B82" w:rsidP="00311173">
      <w:pPr>
        <w:spacing w:line="276" w:lineRule="auto"/>
        <w:ind w:firstLine="708"/>
        <w:contextualSpacing/>
        <w:jc w:val="both"/>
        <w:rPr>
          <w:rFonts w:ascii="Times New Roman" w:hAnsi="Times New Roman" w:cs="Times New Roman"/>
          <w:sz w:val="24"/>
          <w:szCs w:val="24"/>
        </w:rPr>
      </w:pPr>
    </w:p>
    <w:p w:rsidR="00D44A9F" w:rsidRDefault="00D44A9F" w:rsidP="00311173">
      <w:pPr>
        <w:spacing w:line="276" w:lineRule="auto"/>
        <w:ind w:firstLine="708"/>
        <w:contextualSpacing/>
        <w:jc w:val="both"/>
        <w:rPr>
          <w:rFonts w:ascii="Times New Roman" w:hAnsi="Times New Roman" w:cs="Times New Roman"/>
          <w:sz w:val="24"/>
          <w:szCs w:val="24"/>
        </w:rPr>
      </w:pPr>
      <w:r w:rsidRPr="00103F72">
        <w:rPr>
          <w:rFonts w:ascii="Times New Roman" w:hAnsi="Times New Roman" w:cs="Times New Roman"/>
          <w:sz w:val="24"/>
          <w:szCs w:val="24"/>
        </w:rPr>
        <w:t xml:space="preserve">V podvečer 18. 5. jsme se sešli v sokolovně, abychom maminky potěšili pásmem pohádek a písniček. Na podium nejdříve vykročili </w:t>
      </w:r>
      <w:proofErr w:type="spellStart"/>
      <w:r w:rsidRPr="00103F72">
        <w:rPr>
          <w:rFonts w:ascii="Times New Roman" w:hAnsi="Times New Roman" w:cs="Times New Roman"/>
          <w:sz w:val="24"/>
          <w:szCs w:val="24"/>
        </w:rPr>
        <w:t>mravenečci</w:t>
      </w:r>
      <w:proofErr w:type="spellEnd"/>
      <w:r w:rsidRPr="00103F72">
        <w:rPr>
          <w:rFonts w:ascii="Times New Roman" w:hAnsi="Times New Roman" w:cs="Times New Roman"/>
          <w:sz w:val="24"/>
          <w:szCs w:val="24"/>
        </w:rPr>
        <w:t xml:space="preserve"> v podání našich prvňáčků. Ty vystřídali druháci, kteří ztvárnili několik veršovaných pohádek. Třeťáci a čtvrťáci </w:t>
      </w:r>
      <w:proofErr w:type="gramStart"/>
      <w:r w:rsidRPr="00103F72">
        <w:rPr>
          <w:rFonts w:ascii="Times New Roman" w:hAnsi="Times New Roman" w:cs="Times New Roman"/>
          <w:sz w:val="24"/>
          <w:szCs w:val="24"/>
        </w:rPr>
        <w:t>představili</w:t>
      </w:r>
      <w:proofErr w:type="gramEnd"/>
      <w:r w:rsidRPr="00103F72">
        <w:rPr>
          <w:rFonts w:ascii="Times New Roman" w:hAnsi="Times New Roman" w:cs="Times New Roman"/>
          <w:sz w:val="24"/>
          <w:szCs w:val="24"/>
        </w:rPr>
        <w:t xml:space="preserve"> jednotlivé pohádkové postavičky na písničku </w:t>
      </w:r>
      <w:proofErr w:type="gramStart"/>
      <w:r w:rsidRPr="00103F72">
        <w:rPr>
          <w:rFonts w:ascii="Times New Roman" w:hAnsi="Times New Roman" w:cs="Times New Roman"/>
          <w:sz w:val="24"/>
          <w:szCs w:val="24"/>
        </w:rPr>
        <w:t>Večerníček.</w:t>
      </w:r>
      <w:proofErr w:type="gramEnd"/>
      <w:r w:rsidRPr="00103F72">
        <w:rPr>
          <w:rFonts w:ascii="Times New Roman" w:hAnsi="Times New Roman" w:cs="Times New Roman"/>
          <w:sz w:val="24"/>
          <w:szCs w:val="24"/>
        </w:rPr>
        <w:t xml:space="preserve"> Naši nejstarší žáci </w:t>
      </w:r>
      <w:r>
        <w:rPr>
          <w:rFonts w:ascii="Times New Roman" w:hAnsi="Times New Roman" w:cs="Times New Roman"/>
          <w:sz w:val="24"/>
          <w:szCs w:val="24"/>
        </w:rPr>
        <w:t>parodovali klasickou baladu</w:t>
      </w:r>
      <w:r w:rsidRPr="00103F72">
        <w:rPr>
          <w:rFonts w:ascii="Times New Roman" w:hAnsi="Times New Roman" w:cs="Times New Roman"/>
          <w:sz w:val="24"/>
          <w:szCs w:val="24"/>
        </w:rPr>
        <w:t xml:space="preserve"> K. J. Erbena Polednice a předvedli ji v divadelním zpracování J. Suchého. Program zak</w:t>
      </w:r>
      <w:r>
        <w:rPr>
          <w:rFonts w:ascii="Times New Roman" w:hAnsi="Times New Roman" w:cs="Times New Roman"/>
          <w:sz w:val="24"/>
          <w:szCs w:val="24"/>
        </w:rPr>
        <w:t xml:space="preserve">ončily dívky 5. ročníku, které </w:t>
      </w:r>
      <w:proofErr w:type="gramStart"/>
      <w:r w:rsidRPr="00103F72">
        <w:rPr>
          <w:rFonts w:ascii="Times New Roman" w:hAnsi="Times New Roman" w:cs="Times New Roman"/>
          <w:sz w:val="24"/>
          <w:szCs w:val="24"/>
        </w:rPr>
        <w:t>zahrály</w:t>
      </w:r>
      <w:proofErr w:type="gramEnd"/>
      <w:r w:rsidRPr="00103F72">
        <w:rPr>
          <w:rFonts w:ascii="Times New Roman" w:hAnsi="Times New Roman" w:cs="Times New Roman"/>
          <w:sz w:val="24"/>
          <w:szCs w:val="24"/>
        </w:rPr>
        <w:t xml:space="preserve"> úryvek ze skladby Balada pro Adélku. Všechny maminky byly obdarovány drobnými dárečky, které pro ně děti vytvořily.</w:t>
      </w:r>
    </w:p>
    <w:p w:rsidR="00056CB6" w:rsidRDefault="00056CB6"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98688" behindDoc="0" locked="0" layoutInCell="1" allowOverlap="1" wp14:anchorId="71111EE3" wp14:editId="38DADAA2">
            <wp:simplePos x="0" y="0"/>
            <wp:positionH relativeFrom="column">
              <wp:posOffset>-85090</wp:posOffset>
            </wp:positionH>
            <wp:positionV relativeFrom="paragraph">
              <wp:posOffset>-125730</wp:posOffset>
            </wp:positionV>
            <wp:extent cx="2697480" cy="1799590"/>
            <wp:effectExtent l="95250" t="76200" r="83820" b="638810"/>
            <wp:wrapNone/>
            <wp:docPr id="113" name="Obrázek 113" descr="\\178.77.234.166\Spolecne\FOTO\2022-2023\2023-05-18 den matek\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78.77.234.166\Spolecne\FOTO\2022-2023\2023-05-18 den matek\8 (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9748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99712" behindDoc="0" locked="0" layoutInCell="1" allowOverlap="1" wp14:anchorId="07B319A5" wp14:editId="7CEB7C6B">
            <wp:simplePos x="0" y="0"/>
            <wp:positionH relativeFrom="column">
              <wp:posOffset>2915920</wp:posOffset>
            </wp:positionH>
            <wp:positionV relativeFrom="paragraph">
              <wp:posOffset>-163830</wp:posOffset>
            </wp:positionV>
            <wp:extent cx="2705100" cy="1798320"/>
            <wp:effectExtent l="95250" t="76200" r="95250" b="640080"/>
            <wp:wrapNone/>
            <wp:docPr id="114" name="Obrázek 114" descr="\\178.77.234.166\Spolecne\FOTO\2022-2023\2023-05-18 den matek\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8.77.234.166\Spolecne\FOTO\2022-2023\2023-05-18 den matek\9 (3).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383" r="13026"/>
                    <a:stretch/>
                  </pic:blipFill>
                  <pic:spPr bwMode="auto">
                    <a:xfrm>
                      <a:off x="0" y="0"/>
                      <a:ext cx="2705100" cy="17983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00736" behindDoc="0" locked="0" layoutInCell="1" allowOverlap="1" wp14:anchorId="7250C159" wp14:editId="1F166201">
            <wp:simplePos x="0" y="0"/>
            <wp:positionH relativeFrom="column">
              <wp:posOffset>-83185</wp:posOffset>
            </wp:positionH>
            <wp:positionV relativeFrom="paragraph">
              <wp:posOffset>95250</wp:posOffset>
            </wp:positionV>
            <wp:extent cx="2697480" cy="1799590"/>
            <wp:effectExtent l="95250" t="76200" r="83820" b="638810"/>
            <wp:wrapNone/>
            <wp:docPr id="115" name="Obrázek 115" descr="\\178.77.234.166\Spolecne\FOTO\2022-2023\2023-05-18 den mat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78.77.234.166\Spolecne\FOTO\2022-2023\2023-05-18 den matek\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9748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01760" behindDoc="0" locked="0" layoutInCell="1" allowOverlap="1" wp14:anchorId="1AC09E2E" wp14:editId="6A8102AE">
            <wp:simplePos x="0" y="0"/>
            <wp:positionH relativeFrom="column">
              <wp:posOffset>2917190</wp:posOffset>
            </wp:positionH>
            <wp:positionV relativeFrom="paragraph">
              <wp:posOffset>95250</wp:posOffset>
            </wp:positionV>
            <wp:extent cx="2697480" cy="1799590"/>
            <wp:effectExtent l="95250" t="76200" r="83820" b="638810"/>
            <wp:wrapNone/>
            <wp:docPr id="116" name="Obrázek 116" descr="\\178.77.234.166\Spolecne\FOTO\2022-2023\2023-05-18 den matek\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78.77.234.166\Spolecne\FOTO\2022-2023\2023-05-18 den matek\10 (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9748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056CB6" w:rsidRDefault="00056CB6"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D44A9F" w:rsidRDefault="00D44A9F" w:rsidP="00311173">
      <w:pPr>
        <w:spacing w:line="276" w:lineRule="auto"/>
        <w:contextualSpacing/>
        <w:jc w:val="both"/>
        <w:rPr>
          <w:rFonts w:ascii="Times New Roman" w:hAnsi="Times New Roman" w:cs="Times New Roman"/>
          <w:sz w:val="24"/>
          <w:szCs w:val="24"/>
        </w:rPr>
      </w:pPr>
      <w:r w:rsidRPr="00103F72">
        <w:rPr>
          <w:rFonts w:ascii="Times New Roman" w:hAnsi="Times New Roman" w:cs="Times New Roman"/>
          <w:sz w:val="24"/>
          <w:szCs w:val="24"/>
        </w:rPr>
        <w:t>Na konci května se vydali naši čtvrťáci a páťáci, v rámci výuku vlastivědy, do Polabského muzea v Poděbradech, kde byl pro ně</w:t>
      </w:r>
      <w:r>
        <w:rPr>
          <w:rFonts w:ascii="Times New Roman" w:hAnsi="Times New Roman" w:cs="Times New Roman"/>
          <w:sz w:val="24"/>
          <w:szCs w:val="24"/>
        </w:rPr>
        <w:t xml:space="preserve"> připraven pořad „Lovci mamutů</w:t>
      </w:r>
      <w:r w:rsidRPr="00103F72">
        <w:rPr>
          <w:rFonts w:ascii="Times New Roman" w:hAnsi="Times New Roman" w:cs="Times New Roman"/>
          <w:sz w:val="24"/>
          <w:szCs w:val="24"/>
        </w:rPr>
        <w:t>“</w:t>
      </w:r>
      <w:r>
        <w:rPr>
          <w:rFonts w:ascii="Times New Roman" w:hAnsi="Times New Roman" w:cs="Times New Roman"/>
          <w:sz w:val="24"/>
          <w:szCs w:val="24"/>
        </w:rPr>
        <w:t>.</w:t>
      </w:r>
    </w:p>
    <w:p w:rsidR="001D1B82" w:rsidRDefault="00D44A9F" w:rsidP="00311173">
      <w:pPr>
        <w:spacing w:line="276" w:lineRule="auto"/>
        <w:contextualSpacing/>
        <w:jc w:val="both"/>
        <w:rPr>
          <w:rFonts w:ascii="Times New Roman" w:hAnsi="Times New Roman" w:cs="Times New Roman"/>
          <w:sz w:val="24"/>
          <w:szCs w:val="24"/>
        </w:rPr>
      </w:pPr>
      <w:r w:rsidRPr="00103F72">
        <w:rPr>
          <w:rFonts w:ascii="Times New Roman" w:hAnsi="Times New Roman" w:cs="Times New Roman"/>
          <w:sz w:val="24"/>
          <w:szCs w:val="24"/>
        </w:rPr>
        <w:lastRenderedPageBreak/>
        <w:t xml:space="preserve">Květen uzavřeli žáci 1. – 3. ročníku návštěvou zámku Loučeň. </w:t>
      </w:r>
      <w:r>
        <w:rPr>
          <w:rFonts w:ascii="Times New Roman" w:hAnsi="Times New Roman" w:cs="Times New Roman"/>
          <w:sz w:val="24"/>
          <w:szCs w:val="24"/>
        </w:rPr>
        <w:t>Dozvěděli se</w:t>
      </w:r>
      <w:r w:rsidRPr="00103F72">
        <w:rPr>
          <w:rFonts w:ascii="Times New Roman" w:hAnsi="Times New Roman" w:cs="Times New Roman"/>
          <w:sz w:val="24"/>
          <w:szCs w:val="24"/>
        </w:rPr>
        <w:t xml:space="preserve"> něco málo z historie tohoto objektu a následně </w:t>
      </w:r>
      <w:r>
        <w:rPr>
          <w:rFonts w:ascii="Times New Roman" w:hAnsi="Times New Roman" w:cs="Times New Roman"/>
          <w:sz w:val="24"/>
          <w:szCs w:val="24"/>
        </w:rPr>
        <w:t>prošli</w:t>
      </w:r>
      <w:r w:rsidRPr="00103F72">
        <w:rPr>
          <w:rFonts w:ascii="Times New Roman" w:hAnsi="Times New Roman" w:cs="Times New Roman"/>
          <w:sz w:val="24"/>
          <w:szCs w:val="24"/>
        </w:rPr>
        <w:t xml:space="preserve"> všechna bludiště a labyrinty.</w:t>
      </w: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27360" behindDoc="0" locked="0" layoutInCell="1" allowOverlap="1" wp14:anchorId="558A7D01" wp14:editId="3CEA798A">
            <wp:simplePos x="0" y="0"/>
            <wp:positionH relativeFrom="column">
              <wp:posOffset>3068955</wp:posOffset>
            </wp:positionH>
            <wp:positionV relativeFrom="paragraph">
              <wp:posOffset>2214245</wp:posOffset>
            </wp:positionV>
            <wp:extent cx="2400300" cy="1799590"/>
            <wp:effectExtent l="76200" t="76200" r="95250" b="638810"/>
            <wp:wrapNone/>
            <wp:docPr id="130" name="Obrázek 130" descr="\\178.77.234.166\Spolecne\FOTO\2022-2023\2023-05-31 Loučeň 1,2,3\WhatsApp Image 2023-06-02 at 10.36.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8.77.234.166\Spolecne\FOTO\2022-2023\2023-05-31 Loučeň 1,2,3\WhatsApp Image 2023-06-02 at 10.36.39.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0030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26336" behindDoc="0" locked="0" layoutInCell="1" allowOverlap="1" wp14:anchorId="29C408DF" wp14:editId="60952A74">
            <wp:simplePos x="0" y="0"/>
            <wp:positionH relativeFrom="column">
              <wp:posOffset>3063240</wp:posOffset>
            </wp:positionH>
            <wp:positionV relativeFrom="paragraph">
              <wp:posOffset>72390</wp:posOffset>
            </wp:positionV>
            <wp:extent cx="2405380" cy="1799590"/>
            <wp:effectExtent l="76200" t="76200" r="90170" b="638810"/>
            <wp:wrapNone/>
            <wp:docPr id="128" name="Obrázek 128" descr="\\178.77.234.166\Spolecne\FOTO\2022-2023\2023-05-31 Loučeň 1,2,3\IMG_20230531_09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8.77.234.166\Spolecne\FOTO\2022-2023\2023-05-31 Loučeň 1,2,3\IMG_20230531_094709.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0538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28384" behindDoc="0" locked="0" layoutInCell="1" allowOverlap="1" wp14:anchorId="752703CE" wp14:editId="74C9EDA5">
            <wp:simplePos x="0" y="0"/>
            <wp:positionH relativeFrom="column">
              <wp:posOffset>74295</wp:posOffset>
            </wp:positionH>
            <wp:positionV relativeFrom="paragraph">
              <wp:posOffset>2213610</wp:posOffset>
            </wp:positionV>
            <wp:extent cx="2405380" cy="1799590"/>
            <wp:effectExtent l="76200" t="76200" r="90170" b="638810"/>
            <wp:wrapNone/>
            <wp:docPr id="129" name="Obrázek 129" descr="\\178.77.234.166\Spolecne\FOTO\2022-2023\2023-05-31 Loučeň 1,2,3\IMG_20230531_09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8.77.234.166\Spolecne\FOTO\2022-2023\2023-05-31 Loučeň 1,2,3\IMG_20230531_09300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05380"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4F1D2F">
        <w:rPr>
          <w:rFonts w:ascii="Times New Roman" w:hAnsi="Times New Roman" w:cs="Times New Roman"/>
          <w:noProof/>
          <w:sz w:val="24"/>
          <w:szCs w:val="24"/>
          <w:lang w:eastAsia="cs-CZ"/>
        </w:rPr>
        <w:drawing>
          <wp:inline distT="0" distB="0" distL="0" distR="0" wp14:anchorId="02BD6192" wp14:editId="3654C66D">
            <wp:extent cx="2405548" cy="1800000"/>
            <wp:effectExtent l="76200" t="76200" r="90170" b="638810"/>
            <wp:docPr id="127" name="Obrázek 127" descr="\\178.77.234.166\Spolecne\FOTO\2022-2023\2023-05-31 Loučeň 1,2,3\IMG_20230531_08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8.77.234.166\Spolecne\FOTO\2022-2023\2023-05-31 Loučeň 1,2,3\IMG_20230531_08564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05548" cy="1800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D44A9F" w:rsidRDefault="00DB15DE" w:rsidP="00311173">
      <w:pPr>
        <w:spacing w:line="276"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w:t>
      </w:r>
      <w:r>
        <w:rPr>
          <w:rFonts w:ascii="Times New Roman" w:hAnsi="Times New Roman" w:cs="Times New Roman"/>
          <w:sz w:val="24"/>
          <w:szCs w:val="24"/>
        </w:rPr>
        <w:tab/>
      </w:r>
      <w:r w:rsidR="00D44A9F" w:rsidRPr="00882763">
        <w:rPr>
          <w:rFonts w:ascii="Times New Roman" w:hAnsi="Times New Roman" w:cs="Times New Roman"/>
          <w:sz w:val="24"/>
          <w:szCs w:val="24"/>
        </w:rPr>
        <w:t>Naše škola se opět zapojila do soutěže ve s</w:t>
      </w:r>
      <w:r w:rsidR="00D44A9F">
        <w:rPr>
          <w:rFonts w:ascii="Times New Roman" w:hAnsi="Times New Roman" w:cs="Times New Roman"/>
          <w:sz w:val="24"/>
          <w:szCs w:val="24"/>
        </w:rPr>
        <w:t>běru hliníku. V</w:t>
      </w:r>
      <w:r w:rsidR="00D44A9F" w:rsidRPr="00882763">
        <w:rPr>
          <w:rFonts w:ascii="Times New Roman" w:hAnsi="Times New Roman" w:cs="Times New Roman"/>
          <w:sz w:val="24"/>
          <w:szCs w:val="24"/>
        </w:rPr>
        <w:t>ytřídili</w:t>
      </w:r>
      <w:r w:rsidR="00D44A9F">
        <w:rPr>
          <w:rFonts w:ascii="Times New Roman" w:hAnsi="Times New Roman" w:cs="Times New Roman"/>
          <w:sz w:val="24"/>
          <w:szCs w:val="24"/>
        </w:rPr>
        <w:t xml:space="preserve"> jsme krásných 145 kg a umístili se na 15. místě.</w:t>
      </w:r>
      <w:r w:rsidR="00D44A9F">
        <w:rPr>
          <w:rFonts w:ascii="Times New Roman" w:hAnsi="Times New Roman" w:cs="Times New Roman"/>
          <w:color w:val="000000"/>
          <w:sz w:val="24"/>
          <w:szCs w:val="24"/>
          <w:shd w:val="clear" w:color="auto" w:fill="FFFFFF"/>
        </w:rPr>
        <w:t xml:space="preserve"> </w:t>
      </w:r>
    </w:p>
    <w:p w:rsidR="00D44A9F" w:rsidRDefault="00D44A9F" w:rsidP="00311173">
      <w:pPr>
        <w:spacing w:line="276" w:lineRule="auto"/>
        <w:ind w:firstLine="708"/>
        <w:contextualSpacing/>
        <w:jc w:val="both"/>
        <w:rPr>
          <w:rFonts w:ascii="Times New Roman" w:hAnsi="Times New Roman" w:cs="Times New Roman"/>
          <w:sz w:val="24"/>
          <w:szCs w:val="24"/>
        </w:rPr>
      </w:pPr>
      <w:r w:rsidRPr="00103F72">
        <w:rPr>
          <w:rFonts w:ascii="Times New Roman" w:hAnsi="Times New Roman" w:cs="Times New Roman"/>
          <w:sz w:val="24"/>
          <w:szCs w:val="24"/>
        </w:rPr>
        <w:t xml:space="preserve">Na Den dětí k nám zavítalo divadélko s klasickou pohádkou </w:t>
      </w:r>
      <w:r>
        <w:rPr>
          <w:rFonts w:ascii="Times New Roman" w:hAnsi="Times New Roman" w:cs="Times New Roman"/>
          <w:sz w:val="24"/>
          <w:szCs w:val="24"/>
        </w:rPr>
        <w:t>„</w:t>
      </w:r>
      <w:r w:rsidRPr="00103F72">
        <w:rPr>
          <w:rFonts w:ascii="Times New Roman" w:hAnsi="Times New Roman" w:cs="Times New Roman"/>
          <w:sz w:val="24"/>
          <w:szCs w:val="24"/>
        </w:rPr>
        <w:t>Sůl nad zlato</w:t>
      </w:r>
      <w:r>
        <w:rPr>
          <w:rFonts w:ascii="Times New Roman" w:hAnsi="Times New Roman" w:cs="Times New Roman"/>
          <w:sz w:val="24"/>
          <w:szCs w:val="24"/>
        </w:rPr>
        <w:t>“ v loutkovém podání.</w:t>
      </w:r>
    </w:p>
    <w:p w:rsidR="00D44A9F" w:rsidRDefault="00DB15DE"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07904" behindDoc="0" locked="0" layoutInCell="1" allowOverlap="1" wp14:anchorId="618F4BEF" wp14:editId="5161034A">
            <wp:simplePos x="0" y="0"/>
            <wp:positionH relativeFrom="column">
              <wp:posOffset>3952446</wp:posOffset>
            </wp:positionH>
            <wp:positionV relativeFrom="paragraph">
              <wp:posOffset>370840</wp:posOffset>
            </wp:positionV>
            <wp:extent cx="1800225" cy="2666365"/>
            <wp:effectExtent l="76200" t="76200" r="85725" b="895985"/>
            <wp:wrapNone/>
            <wp:docPr id="124" name="Obrázek 124" descr="\\178.77.234.166\Spolecne\FOTO\2022-2023\2023-06-02 pomazánky 3\2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78.77.234.166\Spolecne\FOTO\2022-2023\2023-06-02 pomazánky 3\2 (8).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8278" b="15256"/>
                    <a:stretch/>
                  </pic:blipFill>
                  <pic:spPr bwMode="auto">
                    <a:xfrm>
                      <a:off x="0" y="0"/>
                      <a:ext cx="1800225" cy="2666365"/>
                    </a:xfrm>
                    <a:prstGeom prst="roundRect">
                      <a:avLst>
                        <a:gd name="adj" fmla="val 4167"/>
                      </a:avLst>
                    </a:prstGeom>
                    <a:solidFill>
                      <a:srgbClr val="FFFFFF"/>
                    </a:solidFill>
                    <a:ln w="57150" cap="sq" cmpd="sng" algn="ctr">
                      <a:solidFill>
                        <a:srgbClr val="92D050"/>
                      </a:solidFill>
                      <a:prstDash val="solid"/>
                      <a:miter lim="800000"/>
                      <a:headEnd type="none" w="med" len="med"/>
                      <a:tailEnd type="none" w="med" len="med"/>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A9F" w:rsidRPr="00103F72">
        <w:rPr>
          <w:rFonts w:ascii="Times New Roman" w:hAnsi="Times New Roman" w:cs="Times New Roman"/>
          <w:sz w:val="24"/>
          <w:szCs w:val="24"/>
        </w:rPr>
        <w:t>V rámci každoročního projektu</w:t>
      </w:r>
      <w:r w:rsidR="00D44A9F">
        <w:rPr>
          <w:rFonts w:ascii="Times New Roman" w:hAnsi="Times New Roman" w:cs="Times New Roman"/>
          <w:sz w:val="24"/>
          <w:szCs w:val="24"/>
        </w:rPr>
        <w:t xml:space="preserve"> „Ovoce, </w:t>
      </w:r>
      <w:r w:rsidR="00D44A9F" w:rsidRPr="00103F72">
        <w:rPr>
          <w:rFonts w:ascii="Times New Roman" w:hAnsi="Times New Roman" w:cs="Times New Roman"/>
          <w:sz w:val="24"/>
          <w:szCs w:val="24"/>
        </w:rPr>
        <w:t>zelenina</w:t>
      </w:r>
      <w:r w:rsidR="00D44A9F">
        <w:rPr>
          <w:rFonts w:ascii="Times New Roman" w:hAnsi="Times New Roman" w:cs="Times New Roman"/>
          <w:sz w:val="24"/>
          <w:szCs w:val="24"/>
        </w:rPr>
        <w:t xml:space="preserve"> a mléko</w:t>
      </w:r>
      <w:r w:rsidR="00D44A9F" w:rsidRPr="00103F72">
        <w:rPr>
          <w:rFonts w:ascii="Times New Roman" w:hAnsi="Times New Roman" w:cs="Times New Roman"/>
          <w:sz w:val="24"/>
          <w:szCs w:val="24"/>
        </w:rPr>
        <w:t xml:space="preserve"> do škol“ dostáváme</w:t>
      </w:r>
      <w:r w:rsidR="00D44A9F">
        <w:rPr>
          <w:rFonts w:ascii="Times New Roman" w:hAnsi="Times New Roman" w:cs="Times New Roman"/>
          <w:sz w:val="24"/>
          <w:szCs w:val="24"/>
        </w:rPr>
        <w:t xml:space="preserve"> ochutnávkové koše</w:t>
      </w:r>
      <w:r w:rsidR="00D44A9F" w:rsidRPr="00103F72">
        <w:rPr>
          <w:rFonts w:ascii="Times New Roman" w:hAnsi="Times New Roman" w:cs="Times New Roman"/>
          <w:sz w:val="24"/>
          <w:szCs w:val="24"/>
        </w:rPr>
        <w:t>. Žáci vyšších ročníků připravili pro spolužáky ovocné špízy, zeleninové mísy, ochucené mléčné přesnídávky a jednohubky s pomazánkami.</w:t>
      </w:r>
    </w:p>
    <w:p w:rsidR="00565D07" w:rsidRDefault="00565D07" w:rsidP="00311173">
      <w:pPr>
        <w:spacing w:line="276" w:lineRule="auto"/>
        <w:contextualSpacing/>
        <w:jc w:val="both"/>
        <w:rPr>
          <w:rFonts w:ascii="Times New Roman" w:hAnsi="Times New Roman" w:cs="Times New Roman"/>
          <w:sz w:val="24"/>
          <w:szCs w:val="24"/>
        </w:rPr>
      </w:pPr>
    </w:p>
    <w:p w:rsidR="00565D07" w:rsidRDefault="00DB15DE"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06880" behindDoc="0" locked="0" layoutInCell="1" allowOverlap="1" wp14:anchorId="04CE372D" wp14:editId="76276D0C">
            <wp:simplePos x="0" y="0"/>
            <wp:positionH relativeFrom="column">
              <wp:posOffset>-111760</wp:posOffset>
            </wp:positionH>
            <wp:positionV relativeFrom="paragraph">
              <wp:posOffset>65644</wp:posOffset>
            </wp:positionV>
            <wp:extent cx="3736340" cy="2159635"/>
            <wp:effectExtent l="76200" t="76200" r="92710" b="755015"/>
            <wp:wrapNone/>
            <wp:docPr id="121" name="Obrázek 121" descr="\\178.77.234.166\Spolecne\FOTO\2022-2023\2023-06-01 ochutnávkový koš\JVCK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8.77.234.166\Spolecne\FOTO\2022-2023\2023-06-01 ochutnávkový koš\JVCK2605.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b="22969"/>
                    <a:stretch/>
                  </pic:blipFill>
                  <pic:spPr bwMode="auto">
                    <a:xfrm>
                      <a:off x="0" y="0"/>
                      <a:ext cx="3736340" cy="215963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D44A9F" w:rsidRDefault="001D1B82"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sidRPr="00103F72">
        <w:rPr>
          <w:rFonts w:ascii="Times New Roman" w:hAnsi="Times New Roman" w:cs="Times New Roman"/>
          <w:sz w:val="24"/>
          <w:szCs w:val="24"/>
        </w:rPr>
        <w:t xml:space="preserve">U příležitosti </w:t>
      </w:r>
      <w:proofErr w:type="gramStart"/>
      <w:r w:rsidR="00D44A9F" w:rsidRPr="00103F72">
        <w:rPr>
          <w:rFonts w:ascii="Times New Roman" w:hAnsi="Times New Roman" w:cs="Times New Roman"/>
          <w:sz w:val="24"/>
          <w:szCs w:val="24"/>
        </w:rPr>
        <w:t>60-ti</w:t>
      </w:r>
      <w:proofErr w:type="gramEnd"/>
      <w:r w:rsidR="00D44A9F" w:rsidRPr="00103F72">
        <w:rPr>
          <w:rFonts w:ascii="Times New Roman" w:hAnsi="Times New Roman" w:cs="Times New Roman"/>
          <w:sz w:val="24"/>
          <w:szCs w:val="24"/>
        </w:rPr>
        <w:t xml:space="preserve"> let zahájení provozu na ZC VUZ Velim, byli pozváni žáci  4. a  5. ročníků na exkurzi do těchto prostor. </w:t>
      </w:r>
      <w:r w:rsidR="00D44A9F">
        <w:rPr>
          <w:rFonts w:ascii="Times New Roman" w:hAnsi="Times New Roman" w:cs="Times New Roman"/>
          <w:sz w:val="24"/>
          <w:szCs w:val="24"/>
        </w:rPr>
        <w:t>Děti si prošly</w:t>
      </w:r>
      <w:r w:rsidR="00D44A9F" w:rsidRPr="00103F72">
        <w:rPr>
          <w:rFonts w:ascii="Times New Roman" w:hAnsi="Times New Roman" w:cs="Times New Roman"/>
          <w:sz w:val="24"/>
          <w:szCs w:val="24"/>
        </w:rPr>
        <w:t xml:space="preserve"> někte</w:t>
      </w:r>
      <w:r w:rsidR="00D44A9F">
        <w:rPr>
          <w:rFonts w:ascii="Times New Roman" w:hAnsi="Times New Roman" w:cs="Times New Roman"/>
          <w:sz w:val="24"/>
          <w:szCs w:val="24"/>
        </w:rPr>
        <w:t>rá  pracoviště, kde se dozvěděly</w:t>
      </w:r>
      <w:r w:rsidR="00D44A9F" w:rsidRPr="00103F72">
        <w:rPr>
          <w:rFonts w:ascii="Times New Roman" w:hAnsi="Times New Roman" w:cs="Times New Roman"/>
          <w:sz w:val="24"/>
          <w:szCs w:val="24"/>
        </w:rPr>
        <w:t xml:space="preserve"> spoustu zajímavostí o testování vlaků</w:t>
      </w:r>
      <w:r w:rsidR="00D44A9F">
        <w:rPr>
          <w:rFonts w:ascii="Times New Roman" w:hAnsi="Times New Roman" w:cs="Times New Roman"/>
          <w:sz w:val="24"/>
          <w:szCs w:val="24"/>
        </w:rPr>
        <w:t>.</w:t>
      </w:r>
    </w:p>
    <w:p w:rsidR="00565D07" w:rsidRDefault="00565D07" w:rsidP="00311173">
      <w:pPr>
        <w:spacing w:line="276" w:lineRule="auto"/>
        <w:contextualSpacing/>
        <w:jc w:val="both"/>
        <w:rPr>
          <w:rFonts w:ascii="Times New Roman" w:hAnsi="Times New Roman" w:cs="Times New Roman"/>
          <w:sz w:val="24"/>
          <w:szCs w:val="24"/>
        </w:rPr>
      </w:pPr>
    </w:p>
    <w:p w:rsidR="00FF7219"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08928" behindDoc="0" locked="0" layoutInCell="1" allowOverlap="1" wp14:anchorId="412B555F" wp14:editId="3677037D">
            <wp:simplePos x="0" y="0"/>
            <wp:positionH relativeFrom="column">
              <wp:posOffset>13970</wp:posOffset>
            </wp:positionH>
            <wp:positionV relativeFrom="paragraph">
              <wp:posOffset>136525</wp:posOffset>
            </wp:positionV>
            <wp:extent cx="5760720" cy="3825240"/>
            <wp:effectExtent l="95250" t="76200" r="87630" b="1261110"/>
            <wp:wrapNone/>
            <wp:docPr id="123" name="Obrázek 123" descr="\\178.77.234.166\Spolecne\FOTO\2022-2023\2023-06-02 VÚŽ 4,5\IMG_3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78.77.234.166\Spolecne\FOTO\2022-2023\2023-06-02 VÚŽ 4,5\IMG_3128.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t="3525" b="7977"/>
                    <a:stretch/>
                  </pic:blipFill>
                  <pic:spPr bwMode="auto">
                    <a:xfrm>
                      <a:off x="0" y="0"/>
                      <a:ext cx="5760720" cy="382524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565D07" w:rsidRDefault="00565D07"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1D1B82" w:rsidRDefault="001D1B82" w:rsidP="00311173">
      <w:pPr>
        <w:spacing w:line="276" w:lineRule="auto"/>
        <w:contextualSpacing/>
        <w:jc w:val="both"/>
        <w:rPr>
          <w:rFonts w:ascii="Times New Roman" w:hAnsi="Times New Roman" w:cs="Times New Roman"/>
          <w:sz w:val="24"/>
          <w:szCs w:val="24"/>
        </w:rPr>
      </w:pPr>
    </w:p>
    <w:p w:rsidR="00D44A9F" w:rsidRDefault="00D44A9F"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První týden v červnu p</w:t>
      </w:r>
      <w:r w:rsidRPr="00103F72">
        <w:rPr>
          <w:rFonts w:ascii="Times New Roman" w:hAnsi="Times New Roman" w:cs="Times New Roman"/>
          <w:sz w:val="24"/>
          <w:szCs w:val="24"/>
        </w:rPr>
        <w:t xml:space="preserve">áťáci vyrazili na třídenní výlet do Samopší. V Českém Šternberku prodělali rychlý </w:t>
      </w:r>
      <w:r>
        <w:rPr>
          <w:rFonts w:ascii="Times New Roman" w:hAnsi="Times New Roman" w:cs="Times New Roman"/>
          <w:sz w:val="24"/>
          <w:szCs w:val="24"/>
        </w:rPr>
        <w:t xml:space="preserve">vodácký </w:t>
      </w:r>
      <w:r w:rsidRPr="00103F72">
        <w:rPr>
          <w:rFonts w:ascii="Times New Roman" w:hAnsi="Times New Roman" w:cs="Times New Roman"/>
          <w:sz w:val="24"/>
          <w:szCs w:val="24"/>
        </w:rPr>
        <w:t xml:space="preserve">výcvik s instruktorem a vydali se po Sázavě na </w:t>
      </w:r>
      <w:proofErr w:type="spellStart"/>
      <w:r w:rsidRPr="00103F72">
        <w:rPr>
          <w:rFonts w:ascii="Times New Roman" w:hAnsi="Times New Roman" w:cs="Times New Roman"/>
          <w:sz w:val="24"/>
          <w:szCs w:val="24"/>
        </w:rPr>
        <w:t>kanoích</w:t>
      </w:r>
      <w:proofErr w:type="spellEnd"/>
      <w:r w:rsidRPr="00103F72">
        <w:rPr>
          <w:rFonts w:ascii="Times New Roman" w:hAnsi="Times New Roman" w:cs="Times New Roman"/>
          <w:sz w:val="24"/>
          <w:szCs w:val="24"/>
        </w:rPr>
        <w:t xml:space="preserve"> do kempu. Celkem ujeli 14km. Pobyt v kempu si zpříjemnili různými hrami a výlety po okolí.</w:t>
      </w:r>
    </w:p>
    <w:p w:rsidR="00FF7219" w:rsidRDefault="00FF72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09952" behindDoc="0" locked="0" layoutInCell="1" allowOverlap="1" wp14:anchorId="5E95025A" wp14:editId="15882A9D">
            <wp:simplePos x="0" y="0"/>
            <wp:positionH relativeFrom="column">
              <wp:posOffset>22231</wp:posOffset>
            </wp:positionH>
            <wp:positionV relativeFrom="paragraph">
              <wp:posOffset>153670</wp:posOffset>
            </wp:positionV>
            <wp:extent cx="3784568" cy="2628000"/>
            <wp:effectExtent l="76200" t="76200" r="83185" b="896620"/>
            <wp:wrapNone/>
            <wp:docPr id="126" name="Obrázek 126" descr="\\178.77.234.166\Spolecne\FOTO\2022-2023\2023-06-06 Samopše 5\2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78.77.234.166\Spolecne\FOTO\2022-2023\2023-06-06 Samopše 5\2 (14).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6088" t="23444" r="11192"/>
                    <a:stretch/>
                  </pic:blipFill>
                  <pic:spPr bwMode="auto">
                    <a:xfrm>
                      <a:off x="0" y="0"/>
                      <a:ext cx="3784568" cy="2628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10976" behindDoc="0" locked="0" layoutInCell="1" allowOverlap="1" wp14:anchorId="3F385C29" wp14:editId="703479DE">
            <wp:simplePos x="0" y="0"/>
            <wp:positionH relativeFrom="column">
              <wp:posOffset>3656013</wp:posOffset>
            </wp:positionH>
            <wp:positionV relativeFrom="paragraph">
              <wp:posOffset>136208</wp:posOffset>
            </wp:positionV>
            <wp:extent cx="2628941" cy="1546781"/>
            <wp:effectExtent l="65087" t="87313" r="84138" b="884237"/>
            <wp:wrapNone/>
            <wp:docPr id="125" name="Obrázek 125" descr="\\178.77.234.166\Spolecne\FOTO\2022-2023\2023-06-06 Samopše 5\2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78.77.234.166\Spolecne\FOTO\2022-2023\2023-06-06 Samopše 5\2 (18).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r="4431"/>
                    <a:stretch/>
                  </pic:blipFill>
                  <pic:spPr bwMode="auto">
                    <a:xfrm rot="5400000">
                      <a:off x="0" y="0"/>
                      <a:ext cx="2628941" cy="1546781"/>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D44A9F" w:rsidRDefault="00FF7219"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Pr>
          <w:rFonts w:ascii="Times New Roman" w:hAnsi="Times New Roman" w:cs="Times New Roman"/>
          <w:sz w:val="24"/>
          <w:szCs w:val="24"/>
        </w:rPr>
        <w:t>J</w:t>
      </w:r>
      <w:r w:rsidR="00D44A9F" w:rsidRPr="00B856A9">
        <w:rPr>
          <w:rFonts w:ascii="Times New Roman" w:hAnsi="Times New Roman" w:cs="Times New Roman"/>
          <w:sz w:val="24"/>
          <w:szCs w:val="24"/>
        </w:rPr>
        <w:t>ako každý rok</w:t>
      </w:r>
      <w:r w:rsidR="00D44A9F">
        <w:rPr>
          <w:rFonts w:ascii="Times New Roman" w:hAnsi="Times New Roman" w:cs="Times New Roman"/>
          <w:sz w:val="24"/>
          <w:szCs w:val="24"/>
        </w:rPr>
        <w:t xml:space="preserve"> se</w:t>
      </w:r>
      <w:r w:rsidR="00D44A9F" w:rsidRPr="00B856A9">
        <w:rPr>
          <w:rFonts w:ascii="Times New Roman" w:hAnsi="Times New Roman" w:cs="Times New Roman"/>
          <w:sz w:val="24"/>
          <w:szCs w:val="24"/>
        </w:rPr>
        <w:t xml:space="preserve"> </w:t>
      </w:r>
      <w:r w:rsidR="00D44A9F">
        <w:rPr>
          <w:rFonts w:ascii="Times New Roman" w:hAnsi="Times New Roman" w:cs="Times New Roman"/>
          <w:sz w:val="24"/>
          <w:szCs w:val="24"/>
        </w:rPr>
        <w:t>vybraní</w:t>
      </w:r>
      <w:r w:rsidR="00D44A9F" w:rsidRPr="00B856A9">
        <w:rPr>
          <w:rFonts w:ascii="Times New Roman" w:hAnsi="Times New Roman" w:cs="Times New Roman"/>
          <w:sz w:val="24"/>
          <w:szCs w:val="24"/>
        </w:rPr>
        <w:t xml:space="preserve"> žá</w:t>
      </w:r>
      <w:r w:rsidR="00D44A9F">
        <w:rPr>
          <w:rFonts w:ascii="Times New Roman" w:hAnsi="Times New Roman" w:cs="Times New Roman"/>
          <w:sz w:val="24"/>
          <w:szCs w:val="24"/>
        </w:rPr>
        <w:t>ci naší školy zúčastnili</w:t>
      </w:r>
      <w:r w:rsidR="00D44A9F" w:rsidRPr="00B856A9">
        <w:rPr>
          <w:rFonts w:ascii="Times New Roman" w:hAnsi="Times New Roman" w:cs="Times New Roman"/>
          <w:sz w:val="24"/>
          <w:szCs w:val="24"/>
        </w:rPr>
        <w:t xml:space="preserve"> atletick</w:t>
      </w:r>
      <w:r w:rsidR="00D44A9F">
        <w:rPr>
          <w:rFonts w:ascii="Times New Roman" w:hAnsi="Times New Roman" w:cs="Times New Roman"/>
          <w:sz w:val="24"/>
          <w:szCs w:val="24"/>
        </w:rPr>
        <w:t>ých závodů</w:t>
      </w:r>
      <w:r w:rsidR="00D44A9F" w:rsidRPr="00B856A9">
        <w:rPr>
          <w:rFonts w:ascii="Times New Roman" w:hAnsi="Times New Roman" w:cs="Times New Roman"/>
          <w:sz w:val="24"/>
          <w:szCs w:val="24"/>
        </w:rPr>
        <w:t xml:space="preserve"> </w:t>
      </w:r>
      <w:r w:rsidR="00D44A9F">
        <w:rPr>
          <w:rFonts w:ascii="Times New Roman" w:hAnsi="Times New Roman" w:cs="Times New Roman"/>
          <w:sz w:val="24"/>
          <w:szCs w:val="24"/>
        </w:rPr>
        <w:t>v</w:t>
      </w:r>
      <w:r w:rsidR="00D44A9F" w:rsidRPr="00B856A9">
        <w:rPr>
          <w:rFonts w:ascii="Times New Roman" w:hAnsi="Times New Roman" w:cs="Times New Roman"/>
          <w:sz w:val="24"/>
          <w:szCs w:val="24"/>
        </w:rPr>
        <w:t xml:space="preserve"> Hořátv</w:t>
      </w:r>
      <w:r w:rsidR="00D44A9F">
        <w:rPr>
          <w:rFonts w:ascii="Times New Roman" w:hAnsi="Times New Roman" w:cs="Times New Roman"/>
          <w:sz w:val="24"/>
          <w:szCs w:val="24"/>
        </w:rPr>
        <w:t>i</w:t>
      </w:r>
      <w:r w:rsidR="00D44A9F" w:rsidRPr="00B856A9">
        <w:rPr>
          <w:rFonts w:ascii="Times New Roman" w:hAnsi="Times New Roman" w:cs="Times New Roman"/>
          <w:sz w:val="24"/>
          <w:szCs w:val="24"/>
        </w:rPr>
        <w:t xml:space="preserve">. Konkurence byla letos veliká, zúčastnilo se 11 škol. Medaile získali a gratulace patří Denisu </w:t>
      </w:r>
      <w:r w:rsidR="00D44A9F" w:rsidRPr="00B856A9">
        <w:rPr>
          <w:rFonts w:ascii="Times New Roman" w:hAnsi="Times New Roman" w:cs="Times New Roman"/>
          <w:sz w:val="24"/>
          <w:szCs w:val="24"/>
        </w:rPr>
        <w:lastRenderedPageBreak/>
        <w:t>Č</w:t>
      </w:r>
      <w:r w:rsidR="00D44A9F">
        <w:rPr>
          <w:rFonts w:ascii="Times New Roman" w:hAnsi="Times New Roman" w:cs="Times New Roman"/>
          <w:sz w:val="24"/>
          <w:szCs w:val="24"/>
        </w:rPr>
        <w:t>ápovi</w:t>
      </w:r>
      <w:r w:rsidR="00D44A9F" w:rsidRPr="00B856A9">
        <w:rPr>
          <w:rFonts w:ascii="Times New Roman" w:hAnsi="Times New Roman" w:cs="Times New Roman"/>
          <w:sz w:val="24"/>
          <w:szCs w:val="24"/>
        </w:rPr>
        <w:t>, Lauře J</w:t>
      </w:r>
      <w:r w:rsidR="00D44A9F">
        <w:rPr>
          <w:rFonts w:ascii="Times New Roman" w:hAnsi="Times New Roman" w:cs="Times New Roman"/>
          <w:sz w:val="24"/>
          <w:szCs w:val="24"/>
        </w:rPr>
        <w:t>irákové</w:t>
      </w:r>
      <w:r w:rsidR="00D44A9F" w:rsidRPr="00B856A9">
        <w:rPr>
          <w:rFonts w:ascii="Times New Roman" w:hAnsi="Times New Roman" w:cs="Times New Roman"/>
          <w:sz w:val="24"/>
          <w:szCs w:val="24"/>
        </w:rPr>
        <w:t>, Vladimíru K</w:t>
      </w:r>
      <w:r w:rsidR="00D44A9F">
        <w:rPr>
          <w:rFonts w:ascii="Times New Roman" w:hAnsi="Times New Roman" w:cs="Times New Roman"/>
          <w:sz w:val="24"/>
          <w:szCs w:val="24"/>
        </w:rPr>
        <w:t>ošíkovi</w:t>
      </w:r>
      <w:r w:rsidR="00D44A9F" w:rsidRPr="00B856A9">
        <w:rPr>
          <w:rFonts w:ascii="Times New Roman" w:hAnsi="Times New Roman" w:cs="Times New Roman"/>
          <w:sz w:val="24"/>
          <w:szCs w:val="24"/>
        </w:rPr>
        <w:t>, Haně Č</w:t>
      </w:r>
      <w:r w:rsidR="00D44A9F">
        <w:rPr>
          <w:rFonts w:ascii="Times New Roman" w:hAnsi="Times New Roman" w:cs="Times New Roman"/>
          <w:sz w:val="24"/>
          <w:szCs w:val="24"/>
        </w:rPr>
        <w:t>ihákové a</w:t>
      </w:r>
      <w:r w:rsidR="00D44A9F" w:rsidRPr="00B856A9">
        <w:rPr>
          <w:rFonts w:ascii="Times New Roman" w:hAnsi="Times New Roman" w:cs="Times New Roman"/>
          <w:sz w:val="24"/>
          <w:szCs w:val="24"/>
        </w:rPr>
        <w:t xml:space="preserve"> Alžbětě M</w:t>
      </w:r>
      <w:r w:rsidR="00D44A9F">
        <w:rPr>
          <w:rFonts w:ascii="Times New Roman" w:hAnsi="Times New Roman" w:cs="Times New Roman"/>
          <w:sz w:val="24"/>
          <w:szCs w:val="24"/>
        </w:rPr>
        <w:t>rázové.</w:t>
      </w:r>
      <w:r w:rsidR="00D44A9F" w:rsidRPr="00B856A9">
        <w:rPr>
          <w:rFonts w:ascii="Times New Roman" w:hAnsi="Times New Roman" w:cs="Times New Roman"/>
          <w:sz w:val="24"/>
          <w:szCs w:val="24"/>
        </w:rPr>
        <w:t xml:space="preserve"> Celkově jsme se umístili na krásném 6. místě.</w:t>
      </w:r>
    </w:p>
    <w:p w:rsidR="00FF7219" w:rsidRDefault="00FF7219" w:rsidP="00311173">
      <w:pPr>
        <w:spacing w:line="276" w:lineRule="auto"/>
        <w:contextualSpacing/>
        <w:jc w:val="both"/>
        <w:rPr>
          <w:rFonts w:ascii="Times New Roman" w:hAnsi="Times New Roman" w:cs="Times New Roman"/>
          <w:sz w:val="24"/>
          <w:szCs w:val="24"/>
        </w:rPr>
      </w:pPr>
    </w:p>
    <w:p w:rsidR="00FF7219" w:rsidRDefault="002C3583"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16096" behindDoc="0" locked="0" layoutInCell="1" allowOverlap="1" wp14:anchorId="77C04BD8" wp14:editId="272A8A1E">
            <wp:simplePos x="0" y="0"/>
            <wp:positionH relativeFrom="column">
              <wp:posOffset>194310</wp:posOffset>
            </wp:positionH>
            <wp:positionV relativeFrom="paragraph">
              <wp:posOffset>121920</wp:posOffset>
            </wp:positionV>
            <wp:extent cx="3191510" cy="1371600"/>
            <wp:effectExtent l="76200" t="76200" r="85090" b="514350"/>
            <wp:wrapNone/>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7">
                      <a:extLst>
                        <a:ext uri="{28A0092B-C50C-407E-A947-70E740481C1C}">
                          <a14:useLocalDpi xmlns:a14="http://schemas.microsoft.com/office/drawing/2010/main" val="0"/>
                        </a:ext>
                      </a:extLst>
                    </a:blip>
                    <a:srcRect t="13680" b="9855"/>
                    <a:stretch/>
                  </pic:blipFill>
                  <pic:spPr bwMode="auto">
                    <a:xfrm>
                      <a:off x="0" y="0"/>
                      <a:ext cx="3191510" cy="13716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17120" behindDoc="0" locked="0" layoutInCell="1" allowOverlap="1" wp14:anchorId="378C3CBC" wp14:editId="1A02C806">
            <wp:simplePos x="0" y="0"/>
            <wp:positionH relativeFrom="column">
              <wp:posOffset>3900170</wp:posOffset>
            </wp:positionH>
            <wp:positionV relativeFrom="paragraph">
              <wp:posOffset>173143</wp:posOffset>
            </wp:positionV>
            <wp:extent cx="1794637" cy="2921000"/>
            <wp:effectExtent l="76200" t="76200" r="91440" b="984250"/>
            <wp:wrapNone/>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8">
                      <a:extLst>
                        <a:ext uri="{28A0092B-C50C-407E-A947-70E740481C1C}">
                          <a14:useLocalDpi xmlns:a14="http://schemas.microsoft.com/office/drawing/2010/main" val="0"/>
                        </a:ext>
                      </a:extLst>
                    </a:blip>
                    <a:srcRect t="1855" b="6702"/>
                    <a:stretch/>
                  </pic:blipFill>
                  <pic:spPr bwMode="auto">
                    <a:xfrm>
                      <a:off x="0" y="0"/>
                      <a:ext cx="1794510" cy="2920793"/>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FF7219" w:rsidRDefault="00FF7219"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18144" behindDoc="0" locked="0" layoutInCell="1" allowOverlap="1" wp14:anchorId="59A6A518" wp14:editId="691875EA">
            <wp:simplePos x="0" y="0"/>
            <wp:positionH relativeFrom="column">
              <wp:posOffset>187960</wp:posOffset>
            </wp:positionH>
            <wp:positionV relativeFrom="paragraph">
              <wp:posOffset>109855</wp:posOffset>
            </wp:positionV>
            <wp:extent cx="3191510" cy="1370330"/>
            <wp:effectExtent l="76200" t="76200" r="85090" b="515620"/>
            <wp:wrapNone/>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9">
                      <a:extLst>
                        <a:ext uri="{28A0092B-C50C-407E-A947-70E740481C1C}">
                          <a14:useLocalDpi xmlns:a14="http://schemas.microsoft.com/office/drawing/2010/main" val="0"/>
                        </a:ext>
                      </a:extLst>
                    </a:blip>
                    <a:srcRect t="8025" b="15566"/>
                    <a:stretch/>
                  </pic:blipFill>
                  <pic:spPr bwMode="auto">
                    <a:xfrm>
                      <a:off x="0" y="0"/>
                      <a:ext cx="3191510" cy="137033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1E7B0F" w:rsidRDefault="001E7B0F" w:rsidP="00311173">
      <w:pPr>
        <w:spacing w:line="276" w:lineRule="auto"/>
        <w:contextualSpacing/>
        <w:jc w:val="both"/>
        <w:rPr>
          <w:rFonts w:ascii="Times New Roman" w:hAnsi="Times New Roman" w:cs="Times New Roman"/>
          <w:sz w:val="24"/>
          <w:szCs w:val="24"/>
        </w:rPr>
      </w:pPr>
    </w:p>
    <w:p w:rsidR="002C3583" w:rsidRDefault="00DB15DE"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w:t>
      </w:r>
    </w:p>
    <w:p w:rsidR="00D44A9F" w:rsidRDefault="00DB15DE"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44A9F">
        <w:rPr>
          <w:rFonts w:ascii="Times New Roman" w:hAnsi="Times New Roman" w:cs="Times New Roman"/>
          <w:sz w:val="24"/>
          <w:szCs w:val="24"/>
        </w:rPr>
        <w:t>V rámci výuky dopravní výchovy se starší děti vydaly na dopravní hřiště do Nymburka. Za teoretické znalosti a jízdu na kole obdržely průkaz cyklisty.</w:t>
      </w:r>
    </w:p>
    <w:p w:rsidR="002C3583" w:rsidRDefault="00DB15DE"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21216" behindDoc="0" locked="0" layoutInCell="1" allowOverlap="1" wp14:anchorId="63965F39" wp14:editId="1AD006B8">
            <wp:simplePos x="0" y="0"/>
            <wp:positionH relativeFrom="column">
              <wp:posOffset>2044065</wp:posOffset>
            </wp:positionH>
            <wp:positionV relativeFrom="paragraph">
              <wp:posOffset>156845</wp:posOffset>
            </wp:positionV>
            <wp:extent cx="1798320" cy="2395855"/>
            <wp:effectExtent l="76200" t="76200" r="87630" b="804545"/>
            <wp:wrapNone/>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98320" cy="239585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20192" behindDoc="0" locked="0" layoutInCell="1" allowOverlap="1" wp14:anchorId="209CFECA" wp14:editId="41E75AE2">
            <wp:simplePos x="0" y="0"/>
            <wp:positionH relativeFrom="column">
              <wp:posOffset>4075430</wp:posOffset>
            </wp:positionH>
            <wp:positionV relativeFrom="paragraph">
              <wp:posOffset>153670</wp:posOffset>
            </wp:positionV>
            <wp:extent cx="1798320" cy="2402205"/>
            <wp:effectExtent l="76200" t="76200" r="87630" b="817245"/>
            <wp:wrapNone/>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98320" cy="240220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2C3583">
        <w:rPr>
          <w:rFonts w:ascii="Times New Roman" w:hAnsi="Times New Roman" w:cs="Times New Roman"/>
          <w:noProof/>
          <w:sz w:val="24"/>
          <w:szCs w:val="24"/>
          <w:lang w:eastAsia="cs-CZ"/>
        </w:rPr>
        <w:drawing>
          <wp:anchor distT="0" distB="0" distL="114300" distR="114300" simplePos="0" relativeHeight="251719168" behindDoc="0" locked="0" layoutInCell="1" allowOverlap="1" wp14:anchorId="34CA5CEC" wp14:editId="525B9197">
            <wp:simplePos x="0" y="0"/>
            <wp:positionH relativeFrom="column">
              <wp:posOffset>4445</wp:posOffset>
            </wp:positionH>
            <wp:positionV relativeFrom="paragraph">
              <wp:posOffset>160655</wp:posOffset>
            </wp:positionV>
            <wp:extent cx="1798320" cy="2395855"/>
            <wp:effectExtent l="76200" t="76200" r="87630" b="804545"/>
            <wp:wrapNone/>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98320" cy="239585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377427" w:rsidRDefault="00377427" w:rsidP="00311173">
      <w:pPr>
        <w:spacing w:line="276" w:lineRule="auto"/>
        <w:contextualSpacing/>
        <w:jc w:val="both"/>
        <w:rPr>
          <w:rFonts w:ascii="Times New Roman" w:hAnsi="Times New Roman" w:cs="Times New Roman"/>
          <w:sz w:val="24"/>
          <w:szCs w:val="24"/>
        </w:rPr>
      </w:pPr>
    </w:p>
    <w:p w:rsidR="00377427" w:rsidRDefault="00377427" w:rsidP="00311173">
      <w:pPr>
        <w:spacing w:line="276" w:lineRule="auto"/>
        <w:contextualSpacing/>
        <w:jc w:val="both"/>
        <w:rPr>
          <w:rFonts w:ascii="Times New Roman" w:hAnsi="Times New Roman" w:cs="Times New Roman"/>
          <w:sz w:val="24"/>
          <w:szCs w:val="24"/>
        </w:rPr>
      </w:pPr>
    </w:p>
    <w:p w:rsidR="00377427" w:rsidRDefault="00377427" w:rsidP="00311173">
      <w:pPr>
        <w:spacing w:line="276" w:lineRule="auto"/>
        <w:contextualSpacing/>
        <w:jc w:val="both"/>
        <w:rPr>
          <w:rFonts w:ascii="Times New Roman" w:hAnsi="Times New Roman" w:cs="Times New Roman"/>
          <w:sz w:val="24"/>
          <w:szCs w:val="24"/>
        </w:rPr>
      </w:pPr>
    </w:p>
    <w:p w:rsidR="00377427" w:rsidRDefault="00377427" w:rsidP="00311173">
      <w:pPr>
        <w:spacing w:line="276" w:lineRule="auto"/>
        <w:contextualSpacing/>
        <w:jc w:val="both"/>
        <w:rPr>
          <w:rFonts w:ascii="Times New Roman" w:hAnsi="Times New Roman" w:cs="Times New Roman"/>
          <w:sz w:val="24"/>
          <w:szCs w:val="24"/>
        </w:rPr>
      </w:pPr>
    </w:p>
    <w:p w:rsidR="00377427" w:rsidRDefault="00377427" w:rsidP="00311173">
      <w:pPr>
        <w:spacing w:line="276" w:lineRule="auto"/>
        <w:contextualSpacing/>
        <w:jc w:val="both"/>
        <w:rPr>
          <w:rFonts w:ascii="Times New Roman" w:hAnsi="Times New Roman" w:cs="Times New Roman"/>
          <w:sz w:val="24"/>
          <w:szCs w:val="24"/>
        </w:rPr>
      </w:pPr>
    </w:p>
    <w:p w:rsidR="00377427" w:rsidRDefault="00377427" w:rsidP="00311173">
      <w:pPr>
        <w:spacing w:line="276" w:lineRule="auto"/>
        <w:contextualSpacing/>
        <w:jc w:val="both"/>
        <w:rPr>
          <w:rFonts w:ascii="Times New Roman" w:hAnsi="Times New Roman" w:cs="Times New Roman"/>
          <w:sz w:val="24"/>
          <w:szCs w:val="24"/>
        </w:rPr>
      </w:pPr>
    </w:p>
    <w:p w:rsidR="00377427" w:rsidRDefault="00377427"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2C3583">
        <w:rPr>
          <w:rFonts w:ascii="Times New Roman" w:hAnsi="Times New Roman" w:cs="Times New Roman"/>
          <w:sz w:val="24"/>
          <w:szCs w:val="24"/>
        </w:rPr>
        <w:tab/>
      </w:r>
    </w:p>
    <w:p w:rsidR="00DB15DE" w:rsidRDefault="00DB15DE" w:rsidP="00311173">
      <w:pPr>
        <w:spacing w:line="276"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D44A9F" w:rsidRDefault="00D44A9F" w:rsidP="00311173">
      <w:pPr>
        <w:spacing w:line="276" w:lineRule="auto"/>
        <w:contextualSpacing/>
        <w:jc w:val="both"/>
        <w:rPr>
          <w:rFonts w:ascii="Times New Roman" w:hAnsi="Times New Roman" w:cs="Times New Roman"/>
          <w:sz w:val="24"/>
          <w:szCs w:val="24"/>
        </w:rPr>
      </w:pPr>
      <w:r w:rsidRPr="00CF3C08">
        <w:rPr>
          <w:rFonts w:ascii="Times New Roman" w:hAnsi="Times New Roman" w:cs="Times New Roman"/>
          <w:sz w:val="24"/>
          <w:szCs w:val="24"/>
        </w:rPr>
        <w:t xml:space="preserve">V pondělí 19.6. se </w:t>
      </w:r>
      <w:proofErr w:type="gramStart"/>
      <w:r w:rsidRPr="00CF3C08">
        <w:rPr>
          <w:rFonts w:ascii="Times New Roman" w:hAnsi="Times New Roman" w:cs="Times New Roman"/>
          <w:sz w:val="24"/>
          <w:szCs w:val="24"/>
        </w:rPr>
        <w:t>žáci 3. a 4.ročníku</w:t>
      </w:r>
      <w:proofErr w:type="gramEnd"/>
      <w:r w:rsidRPr="00CF3C08">
        <w:rPr>
          <w:rFonts w:ascii="Times New Roman" w:hAnsi="Times New Roman" w:cs="Times New Roman"/>
          <w:sz w:val="24"/>
          <w:szCs w:val="24"/>
        </w:rPr>
        <w:t xml:space="preserve"> vypravili na výlet, jehož cílem byla naučná „Kudrnáčova stezka</w:t>
      </w:r>
      <w:r>
        <w:rPr>
          <w:rFonts w:ascii="Times New Roman" w:hAnsi="Times New Roman" w:cs="Times New Roman"/>
          <w:sz w:val="24"/>
          <w:szCs w:val="24"/>
        </w:rPr>
        <w:t>,“</w:t>
      </w:r>
      <w:r w:rsidRPr="00CF3C08">
        <w:rPr>
          <w:rFonts w:ascii="Times New Roman" w:hAnsi="Times New Roman" w:cs="Times New Roman"/>
          <w:sz w:val="24"/>
          <w:szCs w:val="24"/>
        </w:rPr>
        <w:t xml:space="preserve"> která spojuje</w:t>
      </w:r>
      <w:r>
        <w:rPr>
          <w:rFonts w:ascii="Times New Roman" w:hAnsi="Times New Roman" w:cs="Times New Roman"/>
          <w:sz w:val="24"/>
          <w:szCs w:val="24"/>
        </w:rPr>
        <w:t xml:space="preserve"> obce Poříčany a Klučov. Ž</w:t>
      </w:r>
      <w:r w:rsidRPr="00CF3C08">
        <w:rPr>
          <w:rFonts w:ascii="Times New Roman" w:hAnsi="Times New Roman" w:cs="Times New Roman"/>
          <w:sz w:val="24"/>
          <w:szCs w:val="24"/>
        </w:rPr>
        <w:t>áci zjistili, že obce, které znají jen jako šmouhu z okna vlaku, mohou mít zajímavou historii a památky. Trasa je doplněna interaktivními prvky</w:t>
      </w:r>
      <w:r>
        <w:rPr>
          <w:rFonts w:ascii="Times New Roman" w:hAnsi="Times New Roman" w:cs="Times New Roman"/>
          <w:sz w:val="24"/>
          <w:szCs w:val="24"/>
        </w:rPr>
        <w:t>. Děti p</w:t>
      </w:r>
      <w:r w:rsidRPr="00CF3C08">
        <w:rPr>
          <w:rFonts w:ascii="Times New Roman" w:hAnsi="Times New Roman" w:cs="Times New Roman"/>
          <w:sz w:val="24"/>
          <w:szCs w:val="24"/>
        </w:rPr>
        <w:t>rošl</w:t>
      </w:r>
      <w:r>
        <w:rPr>
          <w:rFonts w:ascii="Times New Roman" w:hAnsi="Times New Roman" w:cs="Times New Roman"/>
          <w:sz w:val="24"/>
          <w:szCs w:val="24"/>
        </w:rPr>
        <w:t>y</w:t>
      </w:r>
      <w:r w:rsidRPr="00CF3C08">
        <w:rPr>
          <w:rFonts w:ascii="Times New Roman" w:hAnsi="Times New Roman" w:cs="Times New Roman"/>
          <w:sz w:val="24"/>
          <w:szCs w:val="24"/>
        </w:rPr>
        <w:t xml:space="preserve"> </w:t>
      </w:r>
      <w:r>
        <w:rPr>
          <w:rFonts w:ascii="Times New Roman" w:hAnsi="Times New Roman" w:cs="Times New Roman"/>
          <w:sz w:val="24"/>
          <w:szCs w:val="24"/>
        </w:rPr>
        <w:t>bosonohou stezku a</w:t>
      </w:r>
      <w:r w:rsidRPr="00CF3C08">
        <w:rPr>
          <w:rFonts w:ascii="Times New Roman" w:hAnsi="Times New Roman" w:cs="Times New Roman"/>
          <w:sz w:val="24"/>
          <w:szCs w:val="24"/>
        </w:rPr>
        <w:t xml:space="preserve"> vyzkoušel</w:t>
      </w:r>
      <w:r>
        <w:rPr>
          <w:rFonts w:ascii="Times New Roman" w:hAnsi="Times New Roman" w:cs="Times New Roman"/>
          <w:sz w:val="24"/>
          <w:szCs w:val="24"/>
        </w:rPr>
        <w:t>y</w:t>
      </w:r>
      <w:r w:rsidRPr="00CF3C08">
        <w:rPr>
          <w:rFonts w:ascii="Times New Roman" w:hAnsi="Times New Roman" w:cs="Times New Roman"/>
          <w:sz w:val="24"/>
          <w:szCs w:val="24"/>
        </w:rPr>
        <w:t xml:space="preserve"> jednoduché houpačky a dřevěná posezení z vydlabaných kmenů.</w:t>
      </w:r>
    </w:p>
    <w:p w:rsidR="000B40E6" w:rsidRDefault="000B40E6" w:rsidP="00311173">
      <w:pPr>
        <w:spacing w:line="276" w:lineRule="auto"/>
        <w:contextualSpacing/>
        <w:jc w:val="both"/>
        <w:rPr>
          <w:rFonts w:ascii="Times New Roman" w:hAnsi="Times New Roman" w:cs="Times New Roman"/>
          <w:sz w:val="24"/>
          <w:szCs w:val="24"/>
        </w:rPr>
      </w:pPr>
    </w:p>
    <w:p w:rsidR="000B40E6" w:rsidRDefault="000B40E6"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585024" behindDoc="0" locked="0" layoutInCell="1" allowOverlap="1" wp14:anchorId="3821918E" wp14:editId="7AD9CB20">
            <wp:simplePos x="0" y="0"/>
            <wp:positionH relativeFrom="column">
              <wp:posOffset>3628390</wp:posOffset>
            </wp:positionH>
            <wp:positionV relativeFrom="paragraph">
              <wp:posOffset>101600</wp:posOffset>
            </wp:positionV>
            <wp:extent cx="1918970" cy="1439545"/>
            <wp:effectExtent l="87312" t="84138" r="92393" b="682942"/>
            <wp:wrapNone/>
            <wp:docPr id="135" name="Obrázek 135" descr="\\178.77.234.166\Spolecne\FOTO\2022-2023\2023-06-19 kudrnáčova stezka 3,4\IMG_3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78.77.234.166\Spolecne\FOTO\2022-2023\2023-06-19 kudrnáčova stezka 3,4\IMG_338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5400000">
                      <a:off x="0" y="0"/>
                      <a:ext cx="1918970" cy="1439545"/>
                    </a:xfrm>
                    <a:prstGeom prst="roundRect">
                      <a:avLst>
                        <a:gd name="adj" fmla="val 4167"/>
                      </a:avLst>
                    </a:prstGeom>
                    <a:solidFill>
                      <a:srgbClr val="FFFFFF"/>
                    </a:solidFill>
                    <a:ln w="7620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32480" behindDoc="0" locked="0" layoutInCell="1" allowOverlap="1" wp14:anchorId="458DF482" wp14:editId="71E9F9D0">
            <wp:simplePos x="0" y="0"/>
            <wp:positionH relativeFrom="column">
              <wp:posOffset>394970</wp:posOffset>
            </wp:positionH>
            <wp:positionV relativeFrom="paragraph">
              <wp:posOffset>-140970</wp:posOffset>
            </wp:positionV>
            <wp:extent cx="1439545" cy="1911350"/>
            <wp:effectExtent l="95250" t="76200" r="84455" b="679450"/>
            <wp:wrapNone/>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39545" cy="191135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31456" behindDoc="0" locked="0" layoutInCell="1" allowOverlap="1" wp14:anchorId="1DF8D7EA" wp14:editId="6E7FEBB2">
            <wp:simplePos x="0" y="0"/>
            <wp:positionH relativeFrom="column">
              <wp:posOffset>1862772</wp:posOffset>
            </wp:positionH>
            <wp:positionV relativeFrom="paragraph">
              <wp:posOffset>101918</wp:posOffset>
            </wp:positionV>
            <wp:extent cx="1918475" cy="1440000"/>
            <wp:effectExtent l="86995" t="84455" r="92710" b="683260"/>
            <wp:wrapNone/>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rot="5400000">
                      <a:off x="0" y="0"/>
                      <a:ext cx="1918475" cy="1440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DB15DE" w:rsidRDefault="00DB15DE"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p>
    <w:p w:rsidR="00DB15DE" w:rsidRDefault="00DB15DE" w:rsidP="00311173">
      <w:pPr>
        <w:spacing w:line="276" w:lineRule="auto"/>
        <w:contextualSpacing/>
        <w:jc w:val="both"/>
        <w:rPr>
          <w:rFonts w:ascii="Times New Roman" w:hAnsi="Times New Roman" w:cs="Times New Roman"/>
          <w:sz w:val="24"/>
          <w:szCs w:val="24"/>
        </w:rPr>
      </w:pPr>
    </w:p>
    <w:p w:rsidR="00D44A9F" w:rsidRDefault="00377427" w:rsidP="00377427">
      <w:pPr>
        <w:spacing w:line="276"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J</w:t>
      </w:r>
      <w:r w:rsidR="00D44A9F" w:rsidRPr="00CF3C08">
        <w:rPr>
          <w:rFonts w:ascii="Times New Roman" w:hAnsi="Times New Roman" w:cs="Times New Roman"/>
          <w:sz w:val="24"/>
          <w:szCs w:val="24"/>
        </w:rPr>
        <w:t>ako každý rok, tak i letos na konci června, čekalo naše prvňáčky pasování na čtenáře. Všech jedenáct dětí dovedly „stopy malého čtenáře“ od školy až k obecnímu úřadu do místní knihovny. Tam žáčci nejprve prokázali, že opravdu číst umí a přečetli si navzájem zapeklité hádanky. To zpovzdálí sledovala královna Knihomila. Přivítala je, pronesla čtenářský slib, který děti potvrdily svým podpisem, a pasovala je, dle rytířské tradice, na čtenáře. Děti za odměnu dostaly knížku, záložku a sladkou drobnost. Navíc je čekalo ještě vyluštění křížovky s</w:t>
      </w:r>
      <w:r w:rsidR="00D44A9F">
        <w:rPr>
          <w:rFonts w:ascii="Times New Roman" w:hAnsi="Times New Roman" w:cs="Times New Roman"/>
          <w:sz w:val="24"/>
          <w:szCs w:val="24"/>
        </w:rPr>
        <w:t>e čtenářskou tematikou.</w:t>
      </w:r>
    </w:p>
    <w:p w:rsidR="000B40E6" w:rsidRDefault="000B40E6" w:rsidP="00311173">
      <w:pPr>
        <w:spacing w:line="276" w:lineRule="auto"/>
        <w:contextualSpacing/>
        <w:jc w:val="both"/>
        <w:rPr>
          <w:rFonts w:ascii="Times New Roman" w:hAnsi="Times New Roman" w:cs="Times New Roman"/>
          <w:sz w:val="24"/>
          <w:szCs w:val="24"/>
        </w:rPr>
      </w:pPr>
    </w:p>
    <w:p w:rsidR="000B40E6" w:rsidRDefault="001F4E19"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15072" behindDoc="0" locked="0" layoutInCell="1" allowOverlap="1" wp14:anchorId="6580CF50" wp14:editId="199E0C87">
            <wp:simplePos x="0" y="0"/>
            <wp:positionH relativeFrom="column">
              <wp:posOffset>3958590</wp:posOffset>
            </wp:positionH>
            <wp:positionV relativeFrom="paragraph">
              <wp:posOffset>100330</wp:posOffset>
            </wp:positionV>
            <wp:extent cx="1799590" cy="2406015"/>
            <wp:effectExtent l="76200" t="76200" r="86360" b="832485"/>
            <wp:wrapNone/>
            <wp:docPr id="136" name="Obrázek 136" descr="\\178.77.234.166\Spolecne\FOTO\2022-2023\2023-06-21 pasování na čtenáře\IMG_20230621_10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78.77.234.166\Spolecne\FOTO\2022-2023\2023-06-21 pasování na čtenáře\IMG_20230621_10304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99590" cy="240601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14048" behindDoc="0" locked="0" layoutInCell="1" allowOverlap="1" wp14:anchorId="2F7CB7F0" wp14:editId="5EA945F5">
            <wp:simplePos x="0" y="0"/>
            <wp:positionH relativeFrom="column">
              <wp:posOffset>-274955</wp:posOffset>
            </wp:positionH>
            <wp:positionV relativeFrom="paragraph">
              <wp:posOffset>100330</wp:posOffset>
            </wp:positionV>
            <wp:extent cx="1799590" cy="2406015"/>
            <wp:effectExtent l="76200" t="95250" r="105410" b="832485"/>
            <wp:wrapNone/>
            <wp:docPr id="138" name="Obrázek 138" descr="\\178.77.234.166\Spolecne\FOTO\2022-2023\2023-06-21 pasování na čtenáře\1687348232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78.77.234.166\Spolecne\FOTO\2022-2023\2023-06-21 pasování na čtenáře\168734823239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99590" cy="2406015"/>
                    </a:xfrm>
                    <a:prstGeom prst="roundRect">
                      <a:avLst>
                        <a:gd name="adj" fmla="val 4167"/>
                      </a:avLst>
                    </a:prstGeom>
                    <a:solidFill>
                      <a:srgbClr val="FFFFFF"/>
                    </a:solidFill>
                    <a:ln w="7620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2C3583">
        <w:rPr>
          <w:rFonts w:ascii="Times New Roman" w:hAnsi="Times New Roman" w:cs="Times New Roman"/>
          <w:noProof/>
          <w:sz w:val="24"/>
          <w:szCs w:val="24"/>
          <w:lang w:eastAsia="cs-CZ"/>
        </w:rPr>
        <w:drawing>
          <wp:anchor distT="0" distB="0" distL="114300" distR="114300" simplePos="0" relativeHeight="251722240" behindDoc="0" locked="0" layoutInCell="1" allowOverlap="1" wp14:anchorId="1EEDA4B1" wp14:editId="1DD3E83B">
            <wp:simplePos x="0" y="0"/>
            <wp:positionH relativeFrom="column">
              <wp:posOffset>1835150</wp:posOffset>
            </wp:positionH>
            <wp:positionV relativeFrom="paragraph">
              <wp:posOffset>104775</wp:posOffset>
            </wp:positionV>
            <wp:extent cx="1804670" cy="2407920"/>
            <wp:effectExtent l="76200" t="76200" r="81280" b="830580"/>
            <wp:wrapNone/>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804670" cy="240792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0B40E6" w:rsidRDefault="000B40E6" w:rsidP="00311173">
      <w:pPr>
        <w:spacing w:line="276" w:lineRule="auto"/>
        <w:contextualSpacing/>
        <w:jc w:val="both"/>
        <w:rPr>
          <w:rFonts w:ascii="Times New Roman" w:hAnsi="Times New Roman" w:cs="Times New Roman"/>
          <w:sz w:val="24"/>
          <w:szCs w:val="24"/>
        </w:rPr>
      </w:pPr>
    </w:p>
    <w:p w:rsidR="000B40E6" w:rsidRDefault="000B40E6" w:rsidP="00311173">
      <w:pPr>
        <w:spacing w:line="276" w:lineRule="auto"/>
        <w:contextualSpacing/>
        <w:jc w:val="both"/>
        <w:rPr>
          <w:rFonts w:ascii="Times New Roman" w:hAnsi="Times New Roman" w:cs="Times New Roman"/>
          <w:sz w:val="24"/>
          <w:szCs w:val="24"/>
        </w:rPr>
      </w:pPr>
    </w:p>
    <w:p w:rsidR="000B40E6" w:rsidRDefault="000B40E6" w:rsidP="00311173">
      <w:pPr>
        <w:spacing w:line="276" w:lineRule="auto"/>
        <w:contextualSpacing/>
        <w:jc w:val="both"/>
        <w:rPr>
          <w:rFonts w:ascii="Times New Roman" w:hAnsi="Times New Roman" w:cs="Times New Roman"/>
          <w:sz w:val="24"/>
          <w:szCs w:val="24"/>
        </w:rPr>
      </w:pPr>
    </w:p>
    <w:p w:rsidR="000B40E6" w:rsidRDefault="000B40E6"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0B40E6" w:rsidRDefault="000B40E6" w:rsidP="00311173">
      <w:pPr>
        <w:spacing w:line="276" w:lineRule="auto"/>
        <w:contextualSpacing/>
        <w:jc w:val="both"/>
        <w:rPr>
          <w:rFonts w:ascii="Times New Roman" w:hAnsi="Times New Roman" w:cs="Times New Roman"/>
          <w:sz w:val="24"/>
          <w:szCs w:val="24"/>
        </w:rPr>
      </w:pPr>
    </w:p>
    <w:p w:rsidR="00D44A9F" w:rsidRDefault="00DB15DE" w:rsidP="00311173">
      <w:pPr>
        <w:spacing w:line="276"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b/>
      </w:r>
      <w:r w:rsidR="00D44A9F" w:rsidRPr="00CF3C08">
        <w:rPr>
          <w:rFonts w:ascii="Times New Roman" w:eastAsia="Times New Roman" w:hAnsi="Times New Roman" w:cs="Times New Roman"/>
          <w:sz w:val="24"/>
          <w:szCs w:val="24"/>
          <w:lang w:eastAsia="cs-CZ"/>
        </w:rPr>
        <w:t>Poslední červnovou středu proběhlo loučení se školním rokem a sportovní den pro rodiče a</w:t>
      </w:r>
      <w:r w:rsidR="00D44A9F">
        <w:rPr>
          <w:rFonts w:ascii="Times New Roman" w:eastAsia="Times New Roman" w:hAnsi="Times New Roman" w:cs="Times New Roman"/>
          <w:sz w:val="24"/>
          <w:szCs w:val="24"/>
          <w:lang w:eastAsia="cs-CZ"/>
        </w:rPr>
        <w:t> </w:t>
      </w:r>
      <w:r w:rsidR="00D44A9F" w:rsidRPr="00CF3C08">
        <w:rPr>
          <w:rFonts w:ascii="Times New Roman" w:eastAsia="Times New Roman" w:hAnsi="Times New Roman" w:cs="Times New Roman"/>
          <w:sz w:val="24"/>
          <w:szCs w:val="24"/>
          <w:lang w:eastAsia="cs-CZ"/>
        </w:rPr>
        <w:t>děti na školní zahradě. Bylo připraveno něk</w:t>
      </w:r>
      <w:r w:rsidR="00D44A9F">
        <w:rPr>
          <w:rFonts w:ascii="Times New Roman" w:eastAsia="Times New Roman" w:hAnsi="Times New Roman" w:cs="Times New Roman"/>
          <w:sz w:val="24"/>
          <w:szCs w:val="24"/>
          <w:lang w:eastAsia="cs-CZ"/>
        </w:rPr>
        <w:t xml:space="preserve">olik sportovních disciplín </w:t>
      </w:r>
      <w:r w:rsidR="00D44A9F" w:rsidRPr="00CF3C08">
        <w:rPr>
          <w:rFonts w:ascii="Times New Roman" w:eastAsia="Times New Roman" w:hAnsi="Times New Roman" w:cs="Times New Roman"/>
          <w:sz w:val="24"/>
          <w:szCs w:val="24"/>
          <w:lang w:eastAsia="cs-CZ"/>
        </w:rPr>
        <w:t>např. jízda v kolečku mezi kužely, letní lyžování, balanční cesta v kruzích, laser provázky, foto koutek, modelování z balonků a bohatá tombola. Mimo hlavní disciplíny bylo připraveno pr</w:t>
      </w:r>
      <w:r w:rsidR="00D44A9F">
        <w:rPr>
          <w:rFonts w:ascii="Times New Roman" w:eastAsia="Times New Roman" w:hAnsi="Times New Roman" w:cs="Times New Roman"/>
          <w:sz w:val="24"/>
          <w:szCs w:val="24"/>
          <w:lang w:eastAsia="cs-CZ"/>
        </w:rPr>
        <w:t>o rodiče a děti občerstvení v podobě čokoládové fontány a</w:t>
      </w:r>
      <w:r w:rsidR="00D44A9F" w:rsidRPr="00CF3C08">
        <w:rPr>
          <w:rFonts w:ascii="Times New Roman" w:eastAsia="Times New Roman" w:hAnsi="Times New Roman" w:cs="Times New Roman"/>
          <w:sz w:val="24"/>
          <w:szCs w:val="24"/>
          <w:lang w:eastAsia="cs-CZ"/>
        </w:rPr>
        <w:t xml:space="preserve"> ovoce,</w:t>
      </w:r>
      <w:r w:rsidR="00D44A9F">
        <w:rPr>
          <w:rFonts w:ascii="Times New Roman" w:eastAsia="Times New Roman" w:hAnsi="Times New Roman" w:cs="Times New Roman"/>
          <w:sz w:val="24"/>
          <w:szCs w:val="24"/>
          <w:lang w:eastAsia="cs-CZ"/>
        </w:rPr>
        <w:t xml:space="preserve"> plněných koblížků a </w:t>
      </w:r>
      <w:proofErr w:type="spellStart"/>
      <w:r w:rsidR="00D44A9F">
        <w:rPr>
          <w:rFonts w:ascii="Times New Roman" w:eastAsia="Times New Roman" w:hAnsi="Times New Roman" w:cs="Times New Roman"/>
          <w:sz w:val="24"/>
          <w:szCs w:val="24"/>
          <w:lang w:eastAsia="cs-CZ"/>
        </w:rPr>
        <w:t>donutů</w:t>
      </w:r>
      <w:proofErr w:type="spellEnd"/>
      <w:r w:rsidR="00D44A9F" w:rsidRPr="00CF3C08">
        <w:rPr>
          <w:rFonts w:ascii="Times New Roman" w:eastAsia="Times New Roman" w:hAnsi="Times New Roman" w:cs="Times New Roman"/>
          <w:sz w:val="24"/>
          <w:szCs w:val="24"/>
          <w:lang w:eastAsia="cs-CZ"/>
        </w:rPr>
        <w:t>.</w:t>
      </w:r>
    </w:p>
    <w:p w:rsidR="002C3583" w:rsidRDefault="001F4E19" w:rsidP="00311173">
      <w:pPr>
        <w:spacing w:line="276" w:lineRule="auto"/>
        <w:contextualSpacing/>
        <w:jc w:val="both"/>
        <w:rPr>
          <w:rFonts w:ascii="Times New Roman" w:eastAsia="Times New Roman" w:hAnsi="Times New Roman" w:cs="Times New Roman"/>
          <w:sz w:val="24"/>
          <w:szCs w:val="24"/>
          <w:lang w:eastAsia="cs-CZ"/>
        </w:rPr>
      </w:pPr>
      <w:r>
        <w:rPr>
          <w:rFonts w:ascii="Times New Roman" w:hAnsi="Times New Roman" w:cs="Times New Roman"/>
          <w:noProof/>
          <w:sz w:val="24"/>
          <w:szCs w:val="24"/>
          <w:lang w:eastAsia="cs-CZ"/>
        </w:rPr>
        <w:drawing>
          <wp:anchor distT="0" distB="0" distL="114300" distR="114300" simplePos="0" relativeHeight="251723264" behindDoc="0" locked="0" layoutInCell="1" allowOverlap="1" wp14:anchorId="7651DFF0" wp14:editId="3E08F54C">
            <wp:simplePos x="0" y="0"/>
            <wp:positionH relativeFrom="column">
              <wp:posOffset>397510</wp:posOffset>
            </wp:positionH>
            <wp:positionV relativeFrom="paragraph">
              <wp:posOffset>93980</wp:posOffset>
            </wp:positionV>
            <wp:extent cx="1439545" cy="1916430"/>
            <wp:effectExtent l="95250" t="76200" r="84455" b="674370"/>
            <wp:wrapNone/>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39545" cy="191643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12000" behindDoc="0" locked="0" layoutInCell="1" allowOverlap="1" wp14:anchorId="38F2ACEC" wp14:editId="50E09FCB">
            <wp:simplePos x="0" y="0"/>
            <wp:positionH relativeFrom="column">
              <wp:posOffset>3741420</wp:posOffset>
            </wp:positionH>
            <wp:positionV relativeFrom="paragraph">
              <wp:posOffset>84455</wp:posOffset>
            </wp:positionV>
            <wp:extent cx="1439545" cy="1919605"/>
            <wp:effectExtent l="95250" t="76200" r="84455" b="671195"/>
            <wp:wrapNone/>
            <wp:docPr id="141" name="Obrázek 141" descr="\\178.77.234.166\Spolecne\FOTO\2022-2023\2023-06-28 vítání prázdnin\IMG_20230628_16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78.77.234.166\Spolecne\FOTO\2022-2023\2023-06-28 vítání prázdnin\IMG_20230628_161213.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39545" cy="191960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713024" behindDoc="0" locked="0" layoutInCell="1" allowOverlap="1" wp14:anchorId="545F0237" wp14:editId="5BE4DF28">
            <wp:simplePos x="0" y="0"/>
            <wp:positionH relativeFrom="column">
              <wp:posOffset>2051050</wp:posOffset>
            </wp:positionH>
            <wp:positionV relativeFrom="paragraph">
              <wp:posOffset>99060</wp:posOffset>
            </wp:positionV>
            <wp:extent cx="1439545" cy="1919605"/>
            <wp:effectExtent l="95250" t="76200" r="84455" b="671195"/>
            <wp:wrapNone/>
            <wp:docPr id="142" name="Obrázek 142" descr="\\178.77.234.166\Spolecne\FOTO\2022-2023\2023-06-28 vítání prázdnin\VCFH8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78.77.234.166\Spolecne\FOTO\2022-2023\2023-06-28 vítání prázdnin\VCFH8254.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39545" cy="1919605"/>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2C3583" w:rsidRDefault="002C3583" w:rsidP="00311173">
      <w:pPr>
        <w:spacing w:line="276" w:lineRule="auto"/>
        <w:contextualSpacing/>
        <w:jc w:val="both"/>
        <w:rPr>
          <w:rFonts w:ascii="Times New Roman" w:eastAsia="Times New Roman" w:hAnsi="Times New Roman" w:cs="Times New Roman"/>
          <w:sz w:val="24"/>
          <w:szCs w:val="24"/>
          <w:lang w:eastAsia="cs-CZ"/>
        </w:rPr>
      </w:pPr>
    </w:p>
    <w:p w:rsidR="002C3583" w:rsidRDefault="002C3583" w:rsidP="00311173">
      <w:pPr>
        <w:spacing w:line="276" w:lineRule="auto"/>
        <w:contextualSpacing/>
        <w:jc w:val="both"/>
        <w:rPr>
          <w:rFonts w:ascii="Times New Roman" w:eastAsia="Times New Roman" w:hAnsi="Times New Roman" w:cs="Times New Roman"/>
          <w:sz w:val="24"/>
          <w:szCs w:val="24"/>
          <w:lang w:eastAsia="cs-CZ"/>
        </w:rPr>
      </w:pPr>
    </w:p>
    <w:p w:rsidR="002C3583" w:rsidRDefault="002C3583" w:rsidP="00311173">
      <w:pPr>
        <w:spacing w:line="276" w:lineRule="auto"/>
        <w:contextualSpacing/>
        <w:jc w:val="both"/>
        <w:rPr>
          <w:rFonts w:ascii="Times New Roman" w:eastAsia="Times New Roman" w:hAnsi="Times New Roman" w:cs="Times New Roman"/>
          <w:sz w:val="24"/>
          <w:szCs w:val="24"/>
          <w:lang w:eastAsia="cs-CZ"/>
        </w:rPr>
      </w:pPr>
    </w:p>
    <w:p w:rsidR="002C3583" w:rsidRDefault="002C3583" w:rsidP="00311173">
      <w:pPr>
        <w:spacing w:line="276" w:lineRule="auto"/>
        <w:contextualSpacing/>
        <w:jc w:val="both"/>
        <w:rPr>
          <w:rFonts w:ascii="Times New Roman" w:eastAsia="Times New Roman" w:hAnsi="Times New Roman" w:cs="Times New Roman"/>
          <w:sz w:val="24"/>
          <w:szCs w:val="24"/>
          <w:lang w:eastAsia="cs-CZ"/>
        </w:rPr>
      </w:pPr>
    </w:p>
    <w:p w:rsidR="002C3583" w:rsidRDefault="002C3583" w:rsidP="00311173">
      <w:pPr>
        <w:spacing w:line="276" w:lineRule="auto"/>
        <w:contextualSpacing/>
        <w:jc w:val="both"/>
        <w:rPr>
          <w:rFonts w:ascii="Times New Roman" w:eastAsia="Times New Roman" w:hAnsi="Times New Roman" w:cs="Times New Roman"/>
          <w:sz w:val="24"/>
          <w:szCs w:val="24"/>
          <w:lang w:eastAsia="cs-CZ"/>
        </w:rPr>
      </w:pPr>
    </w:p>
    <w:p w:rsidR="002C3583" w:rsidRDefault="002C3583" w:rsidP="00311173">
      <w:pPr>
        <w:spacing w:line="276" w:lineRule="auto"/>
        <w:contextualSpacing/>
        <w:jc w:val="both"/>
        <w:rPr>
          <w:rFonts w:ascii="Times New Roman" w:eastAsia="Times New Roman" w:hAnsi="Times New Roman" w:cs="Times New Roman"/>
          <w:sz w:val="24"/>
          <w:szCs w:val="24"/>
          <w:lang w:eastAsia="cs-CZ"/>
        </w:rPr>
      </w:pPr>
    </w:p>
    <w:p w:rsidR="00CE4E15" w:rsidRDefault="00CE4E15" w:rsidP="00311173">
      <w:pPr>
        <w:spacing w:line="276" w:lineRule="auto"/>
        <w:contextualSpacing/>
        <w:jc w:val="both"/>
        <w:rPr>
          <w:rFonts w:ascii="Times New Roman" w:eastAsia="Times New Roman" w:hAnsi="Times New Roman" w:cs="Times New Roman"/>
          <w:sz w:val="24"/>
          <w:szCs w:val="24"/>
          <w:lang w:eastAsia="cs-CZ"/>
        </w:rPr>
      </w:pPr>
    </w:p>
    <w:p w:rsidR="002C3583" w:rsidRDefault="002C3583"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724288" behindDoc="0" locked="0" layoutInCell="1" allowOverlap="1" wp14:anchorId="195C2465" wp14:editId="7EECFAF3">
            <wp:simplePos x="0" y="0"/>
            <wp:positionH relativeFrom="column">
              <wp:posOffset>6668770</wp:posOffset>
            </wp:positionH>
            <wp:positionV relativeFrom="paragraph">
              <wp:posOffset>1167765</wp:posOffset>
            </wp:positionV>
            <wp:extent cx="1804670" cy="2402205"/>
            <wp:effectExtent l="0" t="0" r="5080" b="0"/>
            <wp:wrapNone/>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04670" cy="2402205"/>
                    </a:xfrm>
                    <a:prstGeom prst="rect">
                      <a:avLst/>
                    </a:prstGeom>
                    <a:noFill/>
                  </pic:spPr>
                </pic:pic>
              </a:graphicData>
            </a:graphic>
            <wp14:sizeRelH relativeFrom="page">
              <wp14:pctWidth>0</wp14:pctWidth>
            </wp14:sizeRelH>
            <wp14:sizeRelV relativeFrom="page">
              <wp14:pctHeight>0</wp14:pctHeight>
            </wp14:sizeRelV>
          </wp:anchor>
        </w:drawing>
      </w:r>
      <w:r w:rsidR="00CE4E15">
        <w:rPr>
          <w:rFonts w:ascii="Times New Roman" w:eastAsia="Times New Roman" w:hAnsi="Times New Roman" w:cs="Times New Roman"/>
          <w:sz w:val="24"/>
          <w:szCs w:val="24"/>
          <w:lang w:eastAsia="cs-CZ"/>
        </w:rPr>
        <w:tab/>
      </w:r>
      <w:r w:rsidR="00D44A9F">
        <w:rPr>
          <w:rFonts w:ascii="Times New Roman" w:hAnsi="Times New Roman" w:cs="Times New Roman"/>
          <w:sz w:val="24"/>
          <w:szCs w:val="24"/>
        </w:rPr>
        <w:t>29.</w:t>
      </w:r>
      <w:r w:rsidR="005E14AF">
        <w:rPr>
          <w:rFonts w:ascii="Times New Roman" w:hAnsi="Times New Roman" w:cs="Times New Roman"/>
          <w:sz w:val="24"/>
          <w:szCs w:val="24"/>
        </w:rPr>
        <w:t xml:space="preserve"> 6. </w:t>
      </w:r>
      <w:r w:rsidR="00D44A9F">
        <w:rPr>
          <w:rFonts w:ascii="Times New Roman" w:hAnsi="Times New Roman" w:cs="Times New Roman"/>
          <w:sz w:val="24"/>
          <w:szCs w:val="24"/>
        </w:rPr>
        <w:t>2023 nastal den D, pro naše</w:t>
      </w:r>
      <w:r w:rsidR="00D44A9F" w:rsidRPr="002A0ACD">
        <w:rPr>
          <w:rFonts w:ascii="Times New Roman" w:hAnsi="Times New Roman" w:cs="Times New Roman"/>
          <w:sz w:val="24"/>
          <w:szCs w:val="24"/>
        </w:rPr>
        <w:t xml:space="preserve"> páťáky. Přišel </w:t>
      </w:r>
      <w:r w:rsidR="00D44A9F">
        <w:rPr>
          <w:rFonts w:ascii="Times New Roman" w:hAnsi="Times New Roman" w:cs="Times New Roman"/>
          <w:sz w:val="24"/>
          <w:szCs w:val="24"/>
        </w:rPr>
        <w:t xml:space="preserve">čas rozloučit se se spolužáky a školou. Páťáci připravili pro své kamarády sportovní dopoledne v lese, kde na vyznačené trase děti </w:t>
      </w:r>
      <w:proofErr w:type="gramStart"/>
      <w:r w:rsidR="00D44A9F">
        <w:rPr>
          <w:rFonts w:ascii="Times New Roman" w:hAnsi="Times New Roman" w:cs="Times New Roman"/>
          <w:sz w:val="24"/>
          <w:szCs w:val="24"/>
        </w:rPr>
        <w:t>plnily</w:t>
      </w:r>
      <w:proofErr w:type="gramEnd"/>
      <w:r w:rsidR="00D44A9F" w:rsidRPr="002A0ACD">
        <w:rPr>
          <w:rFonts w:ascii="Times New Roman" w:hAnsi="Times New Roman" w:cs="Times New Roman"/>
          <w:sz w:val="24"/>
          <w:szCs w:val="24"/>
        </w:rPr>
        <w:t xml:space="preserve"> různé úkoly např. </w:t>
      </w:r>
      <w:proofErr w:type="gramStart"/>
      <w:r w:rsidR="00D44A9F" w:rsidRPr="002A0ACD">
        <w:rPr>
          <w:rFonts w:ascii="Times New Roman" w:hAnsi="Times New Roman" w:cs="Times New Roman"/>
          <w:sz w:val="24"/>
          <w:szCs w:val="24"/>
        </w:rPr>
        <w:t>tre</w:t>
      </w:r>
      <w:r w:rsidR="00D44A9F">
        <w:rPr>
          <w:rFonts w:ascii="Times New Roman" w:hAnsi="Times New Roman" w:cs="Times New Roman"/>
          <w:sz w:val="24"/>
          <w:szCs w:val="24"/>
        </w:rPr>
        <w:t>fovaly</w:t>
      </w:r>
      <w:proofErr w:type="gramEnd"/>
      <w:r w:rsidR="00D44A9F">
        <w:rPr>
          <w:rFonts w:ascii="Times New Roman" w:hAnsi="Times New Roman" w:cs="Times New Roman"/>
          <w:sz w:val="24"/>
          <w:szCs w:val="24"/>
        </w:rPr>
        <w:t xml:space="preserve"> šipkou  strom,</w:t>
      </w:r>
      <w:r w:rsidR="00D44A9F" w:rsidRPr="002A0ACD">
        <w:rPr>
          <w:rFonts w:ascii="Times New Roman" w:hAnsi="Times New Roman" w:cs="Times New Roman"/>
          <w:sz w:val="24"/>
          <w:szCs w:val="24"/>
        </w:rPr>
        <w:t xml:space="preserve"> útočil</w:t>
      </w:r>
      <w:r w:rsidR="00D44A9F">
        <w:rPr>
          <w:rFonts w:ascii="Times New Roman" w:hAnsi="Times New Roman" w:cs="Times New Roman"/>
          <w:sz w:val="24"/>
          <w:szCs w:val="24"/>
        </w:rPr>
        <w:t>y</w:t>
      </w:r>
      <w:r w:rsidR="00D44A9F" w:rsidRPr="002A0ACD">
        <w:rPr>
          <w:rFonts w:ascii="Times New Roman" w:hAnsi="Times New Roman" w:cs="Times New Roman"/>
          <w:sz w:val="24"/>
          <w:szCs w:val="24"/>
        </w:rPr>
        <w:t xml:space="preserve"> na branku, prob</w:t>
      </w:r>
      <w:r w:rsidR="00D44A9F">
        <w:rPr>
          <w:rFonts w:ascii="Times New Roman" w:hAnsi="Times New Roman" w:cs="Times New Roman"/>
          <w:sz w:val="24"/>
          <w:szCs w:val="24"/>
        </w:rPr>
        <w:t>íhaly překážkovou dráhu. Zábavné</w:t>
      </w:r>
      <w:r w:rsidR="00D44A9F" w:rsidRPr="002A0ACD">
        <w:rPr>
          <w:rFonts w:ascii="Times New Roman" w:hAnsi="Times New Roman" w:cs="Times New Roman"/>
          <w:sz w:val="24"/>
          <w:szCs w:val="24"/>
        </w:rPr>
        <w:t xml:space="preserve"> </w:t>
      </w:r>
      <w:r w:rsidR="00D44A9F">
        <w:rPr>
          <w:rFonts w:ascii="Times New Roman" w:hAnsi="Times New Roman" w:cs="Times New Roman"/>
          <w:sz w:val="24"/>
          <w:szCs w:val="24"/>
        </w:rPr>
        <w:t xml:space="preserve">dopoledne se zakončilo na školním dvoře, kde </w:t>
      </w:r>
      <w:r w:rsidR="00D44A9F" w:rsidRPr="002A0ACD">
        <w:rPr>
          <w:rFonts w:ascii="Times New Roman" w:hAnsi="Times New Roman" w:cs="Times New Roman"/>
          <w:sz w:val="24"/>
          <w:szCs w:val="24"/>
        </w:rPr>
        <w:t xml:space="preserve">si </w:t>
      </w:r>
      <w:r w:rsidR="00D44A9F">
        <w:rPr>
          <w:rFonts w:ascii="Times New Roman" w:hAnsi="Times New Roman" w:cs="Times New Roman"/>
          <w:sz w:val="24"/>
          <w:szCs w:val="24"/>
        </w:rPr>
        <w:t xml:space="preserve">všichni </w:t>
      </w:r>
      <w:r w:rsidR="00D44A9F" w:rsidRPr="002A0ACD">
        <w:rPr>
          <w:rFonts w:ascii="Times New Roman" w:hAnsi="Times New Roman" w:cs="Times New Roman"/>
          <w:sz w:val="24"/>
          <w:szCs w:val="24"/>
        </w:rPr>
        <w:t>zastříle</w:t>
      </w:r>
      <w:r w:rsidR="00D44A9F">
        <w:rPr>
          <w:rFonts w:ascii="Times New Roman" w:hAnsi="Times New Roman" w:cs="Times New Roman"/>
          <w:sz w:val="24"/>
          <w:szCs w:val="24"/>
        </w:rPr>
        <w:t xml:space="preserve">li z luku. </w:t>
      </w:r>
      <w:r w:rsidR="00D44A9F" w:rsidRPr="00B83214">
        <w:rPr>
          <w:rFonts w:ascii="Times New Roman" w:hAnsi="Times New Roman" w:cs="Times New Roman"/>
          <w:sz w:val="24"/>
          <w:szCs w:val="24"/>
        </w:rPr>
        <w:t xml:space="preserve">Rozlučka s páťáky se vydařila a všichni si užili spoustu zábavy. </w:t>
      </w:r>
    </w:p>
    <w:p w:rsidR="002C3583" w:rsidRDefault="002C3583" w:rsidP="00311173">
      <w:pPr>
        <w:spacing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25312" behindDoc="0" locked="0" layoutInCell="1" allowOverlap="1" wp14:anchorId="42E06414" wp14:editId="356C1BF2">
            <wp:simplePos x="0" y="0"/>
            <wp:positionH relativeFrom="column">
              <wp:posOffset>30056</wp:posOffset>
            </wp:positionH>
            <wp:positionV relativeFrom="paragraph">
              <wp:posOffset>175048</wp:posOffset>
            </wp:positionV>
            <wp:extent cx="5758815" cy="2592070"/>
            <wp:effectExtent l="95250" t="76200" r="89535" b="875030"/>
            <wp:wrapNone/>
            <wp:docPr id="144" name="Obrázek 144" descr="\\178.77.234.166\Spolecne\FOTO\2022-2023\2023-06-29 loučení s pětkou\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78.77.234.166\Spolecne\FOTO\2022-2023\2023-06-29 loučení s pětkou\Z (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58815" cy="259207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2C3583" w:rsidRDefault="002C3583" w:rsidP="00311173">
      <w:pPr>
        <w:spacing w:line="276" w:lineRule="auto"/>
        <w:contextualSpacing/>
        <w:jc w:val="both"/>
        <w:rPr>
          <w:rFonts w:ascii="Times New Roman" w:hAnsi="Times New Roman" w:cs="Times New Roman"/>
          <w:sz w:val="24"/>
          <w:szCs w:val="24"/>
        </w:rPr>
      </w:pPr>
    </w:p>
    <w:p w:rsidR="00D44A9F" w:rsidRPr="00261B37" w:rsidRDefault="00D44A9F" w:rsidP="00311173">
      <w:pPr>
        <w:spacing w:line="276" w:lineRule="auto"/>
        <w:contextualSpacing/>
        <w:jc w:val="both"/>
        <w:rPr>
          <w:rFonts w:ascii="Times New Roman" w:hAnsi="Times New Roman" w:cs="Times New Roman"/>
          <w:color w:val="000000"/>
          <w:sz w:val="24"/>
          <w:szCs w:val="24"/>
          <w:shd w:val="clear" w:color="auto" w:fill="FFFFFF"/>
        </w:rPr>
      </w:pPr>
      <w:r w:rsidRPr="00B83214">
        <w:rPr>
          <w:rFonts w:ascii="Times New Roman" w:hAnsi="Times New Roman" w:cs="Times New Roman"/>
          <w:sz w:val="24"/>
          <w:szCs w:val="24"/>
        </w:rPr>
        <w:t>Přejeme jim úspěšné vykročení do nového školního</w:t>
      </w:r>
      <w:r>
        <w:rPr>
          <w:rFonts w:ascii="Times New Roman" w:hAnsi="Times New Roman" w:cs="Times New Roman"/>
          <w:sz w:val="24"/>
          <w:szCs w:val="24"/>
        </w:rPr>
        <w:t xml:space="preserve"> roku na příslušných školách – 7</w:t>
      </w:r>
      <w:r w:rsidRPr="00B83214">
        <w:rPr>
          <w:rFonts w:ascii="Times New Roman" w:hAnsi="Times New Roman" w:cs="Times New Roman"/>
          <w:sz w:val="24"/>
          <w:szCs w:val="24"/>
        </w:rPr>
        <w:t xml:space="preserve"> žáků odchází do ZŠ Václava Havla v Poděbradech, jeden do ZŠ T.</w:t>
      </w:r>
      <w:r>
        <w:rPr>
          <w:rFonts w:ascii="Times New Roman" w:hAnsi="Times New Roman" w:cs="Times New Roman"/>
          <w:sz w:val="24"/>
          <w:szCs w:val="24"/>
        </w:rPr>
        <w:t xml:space="preserve"> </w:t>
      </w:r>
      <w:r w:rsidRPr="00B83214">
        <w:rPr>
          <w:rFonts w:ascii="Times New Roman" w:hAnsi="Times New Roman" w:cs="Times New Roman"/>
          <w:sz w:val="24"/>
          <w:szCs w:val="24"/>
        </w:rPr>
        <w:t>G.</w:t>
      </w:r>
      <w:r>
        <w:rPr>
          <w:rFonts w:ascii="Times New Roman" w:hAnsi="Times New Roman" w:cs="Times New Roman"/>
          <w:sz w:val="24"/>
          <w:szCs w:val="24"/>
        </w:rPr>
        <w:t xml:space="preserve"> </w:t>
      </w:r>
      <w:r w:rsidRPr="00B83214">
        <w:rPr>
          <w:rFonts w:ascii="Times New Roman" w:hAnsi="Times New Roman" w:cs="Times New Roman"/>
          <w:sz w:val="24"/>
          <w:szCs w:val="24"/>
        </w:rPr>
        <w:t xml:space="preserve">Masaryka </w:t>
      </w:r>
      <w:r>
        <w:rPr>
          <w:rFonts w:ascii="Times New Roman" w:hAnsi="Times New Roman" w:cs="Times New Roman"/>
          <w:sz w:val="24"/>
          <w:szCs w:val="24"/>
        </w:rPr>
        <w:t>Velim, jeden do ZŠ J. A. Komenského Čelákovice a jedna</w:t>
      </w:r>
      <w:r w:rsidRPr="00B83214">
        <w:rPr>
          <w:rFonts w:ascii="Times New Roman" w:hAnsi="Times New Roman" w:cs="Times New Roman"/>
          <w:sz w:val="24"/>
          <w:szCs w:val="24"/>
        </w:rPr>
        <w:t xml:space="preserve"> žák</w:t>
      </w:r>
      <w:r>
        <w:rPr>
          <w:rFonts w:ascii="Times New Roman" w:hAnsi="Times New Roman" w:cs="Times New Roman"/>
          <w:sz w:val="24"/>
          <w:szCs w:val="24"/>
        </w:rPr>
        <w:t>yně</w:t>
      </w:r>
      <w:r w:rsidRPr="00B83214">
        <w:rPr>
          <w:rFonts w:ascii="Times New Roman" w:hAnsi="Times New Roman" w:cs="Times New Roman"/>
          <w:sz w:val="24"/>
          <w:szCs w:val="24"/>
        </w:rPr>
        <w:t xml:space="preserve"> na víceleté gymnázium</w:t>
      </w:r>
      <w:r>
        <w:rPr>
          <w:rFonts w:ascii="Times New Roman" w:hAnsi="Times New Roman" w:cs="Times New Roman"/>
          <w:sz w:val="24"/>
          <w:szCs w:val="24"/>
        </w:rPr>
        <w:t xml:space="preserve"> Jiřího z </w:t>
      </w:r>
      <w:r w:rsidRPr="00B83214">
        <w:rPr>
          <w:rFonts w:ascii="Times New Roman" w:hAnsi="Times New Roman" w:cs="Times New Roman"/>
          <w:sz w:val="24"/>
          <w:szCs w:val="24"/>
        </w:rPr>
        <w:t>Poděbrad</w:t>
      </w:r>
      <w:r>
        <w:rPr>
          <w:rFonts w:ascii="Times New Roman" w:hAnsi="Times New Roman" w:cs="Times New Roman"/>
          <w:sz w:val="24"/>
          <w:szCs w:val="24"/>
        </w:rPr>
        <w:t>.</w:t>
      </w:r>
    </w:p>
    <w:p w:rsidR="009A71E8" w:rsidRDefault="009A71E8" w:rsidP="00311173">
      <w:pPr>
        <w:spacing w:after="0" w:line="276" w:lineRule="auto"/>
        <w:jc w:val="both"/>
        <w:rPr>
          <w:rFonts w:ascii="Times New Roman" w:hAnsi="Times New Roman" w:cs="Times New Roman"/>
          <w:szCs w:val="24"/>
        </w:rPr>
      </w:pPr>
    </w:p>
    <w:p w:rsidR="002C3583" w:rsidRDefault="00683F17" w:rsidP="00311173">
      <w:pPr>
        <w:spacing w:after="0" w:line="276" w:lineRule="auto"/>
        <w:jc w:val="both"/>
        <w:rPr>
          <w:rFonts w:ascii="Times New Roman" w:hAnsi="Times New Roman" w:cs="Times New Roman"/>
          <w:szCs w:val="24"/>
        </w:rPr>
      </w:pPr>
      <w:r w:rsidRPr="00A6365E">
        <w:rPr>
          <w:rFonts w:ascii="Times New Roman" w:hAnsi="Times New Roman" w:cs="Times New Roman"/>
          <w:noProof/>
          <w:szCs w:val="24"/>
          <w:lang w:eastAsia="cs-CZ"/>
        </w:rPr>
        <w:drawing>
          <wp:anchor distT="0" distB="0" distL="114300" distR="114300" simplePos="0" relativeHeight="251662336" behindDoc="0" locked="0" layoutInCell="1" allowOverlap="1">
            <wp:simplePos x="0" y="0"/>
            <wp:positionH relativeFrom="column">
              <wp:posOffset>3071495</wp:posOffset>
            </wp:positionH>
            <wp:positionV relativeFrom="paragraph">
              <wp:posOffset>97155</wp:posOffset>
            </wp:positionV>
            <wp:extent cx="2402914" cy="1800000"/>
            <wp:effectExtent l="95250" t="76200" r="92710" b="600710"/>
            <wp:wrapNone/>
            <wp:docPr id="133" name="Obrázek 133" descr="C:\Users\Sladká\Desktop\385493291_334521012412130_57393025317560353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ladká\Desktop\385493291_334521012412130_5739302531756035361_n.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02914" cy="180000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56192" behindDoc="0" locked="0" layoutInCell="1" allowOverlap="1" wp14:anchorId="4DCD80F8" wp14:editId="5FD99697">
            <wp:simplePos x="0" y="0"/>
            <wp:positionH relativeFrom="column">
              <wp:posOffset>134620</wp:posOffset>
            </wp:positionH>
            <wp:positionV relativeFrom="paragraph">
              <wp:posOffset>93980</wp:posOffset>
            </wp:positionV>
            <wp:extent cx="2406015" cy="1799590"/>
            <wp:effectExtent l="76200" t="76200" r="89535" b="638810"/>
            <wp:wrapNone/>
            <wp:docPr id="145" name="Obrázek 145" descr="\\178.77.234.166\Spolecne\FOTO\2022-2023\2023-06-30 vysvědčení 1\IMG_20230630_08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78.77.234.166\Spolecne\FOTO\2022-2023\2023-06-30 vysvědčení 1\IMG_20230630_084234.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0601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7E1316" w:rsidP="00311173">
      <w:pPr>
        <w:spacing w:after="0" w:line="276" w:lineRule="auto"/>
        <w:jc w:val="both"/>
        <w:rPr>
          <w:rFonts w:ascii="Times New Roman" w:hAnsi="Times New Roman" w:cs="Times New Roman"/>
          <w:szCs w:val="24"/>
        </w:rPr>
      </w:pPr>
      <w:r>
        <w:rPr>
          <w:rFonts w:ascii="Times New Roman" w:hAnsi="Times New Roman" w:cs="Times New Roman"/>
          <w:noProof/>
          <w:sz w:val="24"/>
          <w:szCs w:val="24"/>
          <w:lang w:eastAsia="cs-CZ"/>
        </w:rPr>
        <w:drawing>
          <wp:anchor distT="0" distB="0" distL="114300" distR="114300" simplePos="0" relativeHeight="251660288" behindDoc="0" locked="0" layoutInCell="1" allowOverlap="1" wp14:anchorId="21807C84" wp14:editId="5935863B">
            <wp:simplePos x="0" y="0"/>
            <wp:positionH relativeFrom="column">
              <wp:posOffset>1598930</wp:posOffset>
            </wp:positionH>
            <wp:positionV relativeFrom="paragraph">
              <wp:posOffset>120015</wp:posOffset>
            </wp:positionV>
            <wp:extent cx="2399665" cy="1799590"/>
            <wp:effectExtent l="76200" t="76200" r="95885" b="638810"/>
            <wp:wrapNone/>
            <wp:docPr id="146" name="Obrázek 146" descr="\\178.77.234.166\Spolecne\FOTO\2022-2023\2023-06-30 vysvědčení 3,4\Z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78.77.234.166\Spolecne\FOTO\2022-2023\2023-06-30 vysvědčení 3,4\Z (17).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oundRect">
                      <a:avLst>
                        <a:gd name="adj" fmla="val 4167"/>
                      </a:avLst>
                    </a:prstGeom>
                    <a:solidFill>
                      <a:srgbClr val="FFFFFF"/>
                    </a:solidFill>
                    <a:ln w="57150" cap="sq">
                      <a:solidFill>
                        <a:srgbClr val="92D050"/>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p w:rsidR="002C3583" w:rsidRDefault="002C3583" w:rsidP="00311173">
      <w:pPr>
        <w:spacing w:after="0" w:line="276" w:lineRule="auto"/>
        <w:jc w:val="both"/>
        <w:rPr>
          <w:rFonts w:ascii="Times New Roman" w:hAnsi="Times New Roman" w:cs="Times New Roman"/>
          <w:szCs w:val="24"/>
        </w:rPr>
      </w:pPr>
    </w:p>
    <w:sectPr w:rsidR="002C3583" w:rsidSect="000712DC">
      <w:footerReference w:type="even" r:id="rId157"/>
      <w:footerReference w:type="default" r:id="rId158"/>
      <w:footnotePr>
        <w:pos w:val="beneathText"/>
      </w:footnotePr>
      <w:pgSz w:w="11905" w:h="16837"/>
      <w:pgMar w:top="1134" w:right="1418" w:bottom="1134" w:left="1418" w:header="284"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6D09" w:rsidRDefault="00206D09">
      <w:pPr>
        <w:spacing w:after="0" w:line="240" w:lineRule="auto"/>
      </w:pPr>
      <w:r>
        <w:separator/>
      </w:r>
    </w:p>
  </w:endnote>
  <w:endnote w:type="continuationSeparator" w:id="0">
    <w:p w:rsidR="00206D09" w:rsidRDefault="00206D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6D09" w:rsidRDefault="00206D09" w:rsidP="000712DC">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rsidR="00206D09" w:rsidRDefault="00206D09" w:rsidP="000712DC">
    <w:pPr>
      <w:pStyle w:val="Zp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6D09" w:rsidRDefault="00206D09" w:rsidP="000712DC">
    <w:pPr>
      <w:pStyle w:val="Zpat"/>
      <w:framePr w:wrap="around" w:vAnchor="text" w:hAnchor="page" w:x="5926" w:y="-27"/>
      <w:jc w:val="center"/>
      <w:rPr>
        <w:rStyle w:val="slostrnky"/>
      </w:rPr>
    </w:pPr>
    <w:r>
      <w:rPr>
        <w:rStyle w:val="slostrnky"/>
      </w:rPr>
      <w:fldChar w:fldCharType="begin"/>
    </w:r>
    <w:r>
      <w:rPr>
        <w:rStyle w:val="slostrnky"/>
      </w:rPr>
      <w:instrText xml:space="preserve">PAGE  </w:instrText>
    </w:r>
    <w:r>
      <w:rPr>
        <w:rStyle w:val="slostrnky"/>
      </w:rPr>
      <w:fldChar w:fldCharType="separate"/>
    </w:r>
    <w:r w:rsidR="00E66B60">
      <w:rPr>
        <w:rStyle w:val="slostrnky"/>
        <w:noProof/>
      </w:rPr>
      <w:t>6</w:t>
    </w:r>
    <w:r>
      <w:rPr>
        <w:rStyle w:val="slostrnky"/>
      </w:rPr>
      <w:fldChar w:fldCharType="end"/>
    </w:r>
  </w:p>
  <w:p w:rsidR="00206D09" w:rsidRDefault="00206D09" w:rsidP="000712DC">
    <w:pPr>
      <w:pStyle w:val="Zpat"/>
      <w:ind w:right="360"/>
    </w:pPr>
    <w:r>
      <w:rPr>
        <w:noProof/>
        <w:lang w:eastAsia="cs-CZ"/>
      </w:rPr>
      <mc:AlternateContent>
        <mc:Choice Requires="wps">
          <w:drawing>
            <wp:anchor distT="0" distB="0" distL="0" distR="0" simplePos="0" relativeHeight="251659264" behindDoc="0" locked="0" layoutInCell="1" allowOverlap="1" wp14:anchorId="07792BF7" wp14:editId="4E9849EB">
              <wp:simplePos x="0" y="0"/>
              <wp:positionH relativeFrom="margin">
                <wp:align>center</wp:align>
              </wp:positionH>
              <wp:positionV relativeFrom="paragraph">
                <wp:posOffset>635</wp:posOffset>
              </wp:positionV>
              <wp:extent cx="75565" cy="173990"/>
              <wp:effectExtent l="6350" t="0" r="3810" b="6985"/>
              <wp:wrapSquare wrapText="larges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 cy="1739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6D09" w:rsidRDefault="00206D09">
                          <w:pPr>
                            <w:pStyle w:val="Zpa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0;margin-top:.05pt;width:5.95pt;height:13.7pt;z-index:25165926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DYViQIAABoFAAAOAAAAZHJzL2Uyb0RvYy54bWysVNuO2yAQfa/Uf0C8Z22nzsXWOqtNtqkq&#10;bS/Sbj+AGByjYqBAYm+r/nsHiLPZ9qWq6gc8wHA4M3OG65uhE+jIjOVKVji7SjFislaUy32Fvzxu&#10;J0uMrCOSEqEkq/ATs/hm9frVda9LNlWtEpQZBCDSlr2ucOucLpPE1i3riL1SmknYbJTpiIOp2SfU&#10;kB7QO5FM03Se9MpQbVTNrIXVu7iJVwG/aVjtPjWNZQ6JCgM3F0YTxp0fk9U1KfeG6JbXJxrkH1h0&#10;hEu49Ax1RxxBB8P/gOp4bZRVjbuqVZeopuE1CzFANFn6WzQPLdEsxALJsfqcJvv/YOuPx88GcQq1&#10;w0iSDkr0yAaH1mpAmc9Or20JTg8a3NwAy97TR2r1vaq/WiTVpiVyz26NUX3LCAV24WRycTTiWA+y&#10;6z8oCteQg1MBaGhM5wEhGQjQoUpP58p4KjUsLmaz+QyjGnayxZuiCIVLSDme1ca6d0x1yBsVNlD3&#10;gE2O99ZBFOA6ugTuSnC65UKEidnvNsKgIwGNbMMXzwrdkrg6Xmeja8CzlxhCeiSpPGa8Lq4AfyDg&#10;93wkQRA/imyap+tpMdnOl4tJvs1nk2KRLidpVqyLeZoX+d32p2eQ5WXLKWXynks2ijPL/674pzaJ&#10;sgryRH2Fi9l0FoJ7wf4U1inW1H++9JC0F24dd9CrgncVXp6dSOlr/lZSOEBKR7iIdvKSfkCDHIz/&#10;kJWgEC+KKA837AZA8bLZKfoEWjEKigmCgAcGjFaZ7xj10KwVtt8OxDCMxHsJevOdPRpmNHajQWQN&#10;RyvsMIrmxsUX4KAN37eAHBUt1S1osuFBMM8sgLKfQAMG8qfHwnf45Tx4PT9pq18AAAD//wMAUEsD&#10;BBQABgAIAAAAIQB4hZSW2AAAAAMBAAAPAAAAZHJzL2Rvd25yZXYueG1sTI/BTsMwEETvSPyDtUi9&#10;UadB0DZkU0GrckUEpF7deBtHiddR7Lbp3+Oc4Lgzo5m3+Wa0nbjQ4BvHCIt5AoK4crrhGuHne/+4&#10;AuGDYq06x4RwIw+b4v4uV5l2V/6iSxlqEUvYZwrBhNBnUvrKkFV+7nri6J3cYFWI51BLPahrLLed&#10;TJPkRVrVcFwwqqetoaotzxbh6TNdHvxHudv2B1q3K//entggzh7Gt1cQgcbwF4YJP6JDEZmO7sza&#10;iw4hPhImVUzeYg3iiJAun0EWufzPXvwCAAD//wMAUEsBAi0AFAAGAAgAAAAhALaDOJL+AAAA4QEA&#10;ABMAAAAAAAAAAAAAAAAAAAAAAFtDb250ZW50X1R5cGVzXS54bWxQSwECLQAUAAYACAAAACEAOP0h&#10;/9YAAACUAQAACwAAAAAAAAAAAAAAAAAvAQAAX3JlbHMvLnJlbHNQSwECLQAUAAYACAAAACEA7rQ2&#10;FYkCAAAaBQAADgAAAAAAAAAAAAAAAAAuAgAAZHJzL2Uyb0RvYy54bWxQSwECLQAUAAYACAAAACEA&#10;eIWUltgAAAADAQAADwAAAAAAAAAAAAAAAADjBAAAZHJzL2Rvd25yZXYueG1sUEsFBgAAAAAEAAQA&#10;8wAAAOgFAAAAAA==&#10;" stroked="f">
              <v:fill opacity="0"/>
              <v:textbox inset="0,0,0,0">
                <w:txbxContent>
                  <w:p w:rsidR="004A631E" w:rsidRDefault="004A631E">
                    <w:pPr>
                      <w:pStyle w:val="Zpat"/>
                    </w:pPr>
                  </w:p>
                </w:txbxContent>
              </v:textbox>
              <w10:wrap type="square" side="largest"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6D09" w:rsidRDefault="00206D09">
      <w:pPr>
        <w:spacing w:after="0" w:line="240" w:lineRule="auto"/>
      </w:pPr>
      <w:r>
        <w:separator/>
      </w:r>
    </w:p>
  </w:footnote>
  <w:footnote w:type="continuationSeparator" w:id="0">
    <w:p w:rsidR="00206D09" w:rsidRDefault="00206D0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Outline"/>
    <w:lvl w:ilvl="0">
      <w:start w:val="1"/>
      <w:numFmt w:val="none"/>
      <w:pStyle w:val="Nadpis1"/>
      <w:suff w:val="nothing"/>
      <w:lvlText w:val=""/>
      <w:lvlJc w:val="left"/>
      <w:pPr>
        <w:tabs>
          <w:tab w:val="num" w:pos="0"/>
        </w:tabs>
        <w:ind w:left="0" w:firstLine="0"/>
      </w:pPr>
    </w:lvl>
    <w:lvl w:ilvl="1">
      <w:start w:val="1"/>
      <w:numFmt w:val="none"/>
      <w:pStyle w:val="Nadpis2"/>
      <w:suff w:val="nothing"/>
      <w:lvlText w:val=""/>
      <w:lvlJc w:val="left"/>
      <w:pPr>
        <w:tabs>
          <w:tab w:val="num" w:pos="0"/>
        </w:tabs>
        <w:ind w:left="0" w:firstLine="0"/>
      </w:pPr>
    </w:lvl>
    <w:lvl w:ilvl="2">
      <w:start w:val="1"/>
      <w:numFmt w:val="none"/>
      <w:pStyle w:val="Nadpis3"/>
      <w:suff w:val="nothing"/>
      <w:lvlText w:val=""/>
      <w:lvlJc w:val="left"/>
      <w:pPr>
        <w:tabs>
          <w:tab w:val="num" w:pos="0"/>
        </w:tabs>
        <w:ind w:left="0" w:firstLine="0"/>
      </w:pPr>
    </w:lvl>
    <w:lvl w:ilvl="3">
      <w:start w:val="1"/>
      <w:numFmt w:val="none"/>
      <w:pStyle w:val="Nadpis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2">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lvl w:ilvl="0">
      <w:start w:val="1"/>
      <w:numFmt w:val="decimal"/>
      <w:lvlText w:val="%1."/>
      <w:lvlJc w:val="left"/>
      <w:pPr>
        <w:tabs>
          <w:tab w:val="num" w:pos="360"/>
        </w:tabs>
        <w:ind w:left="360" w:hanging="360"/>
      </w:pPr>
    </w:lvl>
    <w:lvl w:ilvl="1">
      <w:start w:val="4"/>
      <w:numFmt w:val="decimal"/>
      <w:lvlText w:val="%1.%2"/>
      <w:lvlJc w:val="left"/>
      <w:pPr>
        <w:tabs>
          <w:tab w:val="num" w:pos="420"/>
        </w:tabs>
        <w:ind w:left="420" w:hanging="360"/>
      </w:pPr>
    </w:lvl>
    <w:lvl w:ilvl="2">
      <w:start w:val="1"/>
      <w:numFmt w:val="decimal"/>
      <w:lvlText w:val="%1.%2.%3."/>
      <w:lvlJc w:val="left"/>
      <w:pPr>
        <w:tabs>
          <w:tab w:val="num" w:pos="480"/>
        </w:tabs>
        <w:ind w:left="480" w:hanging="360"/>
      </w:pPr>
    </w:lvl>
    <w:lvl w:ilvl="3">
      <w:start w:val="1"/>
      <w:numFmt w:val="decimal"/>
      <w:lvlText w:val="%1.%2.%3.%4."/>
      <w:lvlJc w:val="left"/>
      <w:pPr>
        <w:tabs>
          <w:tab w:val="num" w:pos="540"/>
        </w:tabs>
        <w:ind w:left="540" w:hanging="360"/>
      </w:pPr>
    </w:lvl>
    <w:lvl w:ilvl="4">
      <w:start w:val="1"/>
      <w:numFmt w:val="decimal"/>
      <w:lvlText w:val="%1.%2.%3.%4.%5."/>
      <w:lvlJc w:val="left"/>
      <w:pPr>
        <w:tabs>
          <w:tab w:val="num" w:pos="600"/>
        </w:tabs>
        <w:ind w:left="600" w:hanging="360"/>
      </w:pPr>
    </w:lvl>
    <w:lvl w:ilvl="5">
      <w:start w:val="1"/>
      <w:numFmt w:val="decimal"/>
      <w:lvlText w:val="%1.%2.%3.%4.%5.%6."/>
      <w:lvlJc w:val="left"/>
      <w:pPr>
        <w:tabs>
          <w:tab w:val="num" w:pos="660"/>
        </w:tabs>
        <w:ind w:left="660" w:hanging="360"/>
      </w:pPr>
    </w:lvl>
    <w:lvl w:ilvl="6">
      <w:start w:val="1"/>
      <w:numFmt w:val="decimal"/>
      <w:lvlText w:val="%1.%2.%3.%4.%5.%6.%7."/>
      <w:lvlJc w:val="left"/>
      <w:pPr>
        <w:tabs>
          <w:tab w:val="num" w:pos="720"/>
        </w:tabs>
        <w:ind w:left="720" w:hanging="360"/>
      </w:pPr>
    </w:lvl>
    <w:lvl w:ilvl="7">
      <w:start w:val="1"/>
      <w:numFmt w:val="decimal"/>
      <w:lvlText w:val="%1.%2.%3.%4.%5.%6.%7.%8."/>
      <w:lvlJc w:val="left"/>
      <w:pPr>
        <w:tabs>
          <w:tab w:val="num" w:pos="780"/>
        </w:tabs>
        <w:ind w:left="780" w:hanging="360"/>
      </w:pPr>
    </w:lvl>
    <w:lvl w:ilvl="8">
      <w:start w:val="1"/>
      <w:numFmt w:val="decimal"/>
      <w:lvlText w:val="%1.%2.%3.%4.%5.%6.%7.%8.%9."/>
      <w:lvlJc w:val="left"/>
      <w:pPr>
        <w:tabs>
          <w:tab w:val="num" w:pos="840"/>
        </w:tabs>
        <w:ind w:left="840" w:hanging="360"/>
      </w:pPr>
    </w:lvl>
  </w:abstractNum>
  <w:abstractNum w:abstractNumId="4">
    <w:nsid w:val="00000005"/>
    <w:multiLevelType w:val="multilevel"/>
    <w:tmpl w:val="00000005"/>
    <w:lvl w:ilvl="0">
      <w:start w:val="1"/>
      <w:numFmt w:val="decimal"/>
      <w:lvlText w:val="%1."/>
      <w:lvlJc w:val="left"/>
      <w:pPr>
        <w:tabs>
          <w:tab w:val="num" w:pos="360"/>
        </w:tabs>
        <w:ind w:left="360" w:hanging="360"/>
      </w:pPr>
    </w:lvl>
    <w:lvl w:ilvl="1">
      <w:start w:val="2"/>
      <w:numFmt w:val="decimal"/>
      <w:lvlText w:val="%1.%2"/>
      <w:lvlJc w:val="left"/>
      <w:pPr>
        <w:tabs>
          <w:tab w:val="num" w:pos="420"/>
        </w:tabs>
        <w:ind w:left="420" w:hanging="360"/>
      </w:pPr>
    </w:lvl>
    <w:lvl w:ilvl="2">
      <w:start w:val="1"/>
      <w:numFmt w:val="decimal"/>
      <w:lvlText w:val="%1.%2.%3."/>
      <w:lvlJc w:val="left"/>
      <w:pPr>
        <w:tabs>
          <w:tab w:val="num" w:pos="480"/>
        </w:tabs>
        <w:ind w:left="480" w:hanging="360"/>
      </w:pPr>
    </w:lvl>
    <w:lvl w:ilvl="3">
      <w:start w:val="1"/>
      <w:numFmt w:val="decimal"/>
      <w:lvlText w:val="%1.%2.%3.%4."/>
      <w:lvlJc w:val="left"/>
      <w:pPr>
        <w:tabs>
          <w:tab w:val="num" w:pos="540"/>
        </w:tabs>
        <w:ind w:left="540" w:hanging="360"/>
      </w:pPr>
    </w:lvl>
    <w:lvl w:ilvl="4">
      <w:start w:val="1"/>
      <w:numFmt w:val="decimal"/>
      <w:lvlText w:val="%1.%2.%3.%4.%5."/>
      <w:lvlJc w:val="left"/>
      <w:pPr>
        <w:tabs>
          <w:tab w:val="num" w:pos="600"/>
        </w:tabs>
        <w:ind w:left="600" w:hanging="360"/>
      </w:pPr>
    </w:lvl>
    <w:lvl w:ilvl="5">
      <w:start w:val="1"/>
      <w:numFmt w:val="decimal"/>
      <w:lvlText w:val="%1.%2.%3.%4.%5.%6."/>
      <w:lvlJc w:val="left"/>
      <w:pPr>
        <w:tabs>
          <w:tab w:val="num" w:pos="660"/>
        </w:tabs>
        <w:ind w:left="660" w:hanging="360"/>
      </w:pPr>
    </w:lvl>
    <w:lvl w:ilvl="6">
      <w:start w:val="1"/>
      <w:numFmt w:val="decimal"/>
      <w:lvlText w:val="%1.%2.%3.%4.%5.%6.%7."/>
      <w:lvlJc w:val="left"/>
      <w:pPr>
        <w:tabs>
          <w:tab w:val="num" w:pos="720"/>
        </w:tabs>
        <w:ind w:left="720" w:hanging="360"/>
      </w:pPr>
    </w:lvl>
    <w:lvl w:ilvl="7">
      <w:start w:val="1"/>
      <w:numFmt w:val="decimal"/>
      <w:lvlText w:val="%1.%2.%3.%4.%5.%6.%7.%8."/>
      <w:lvlJc w:val="left"/>
      <w:pPr>
        <w:tabs>
          <w:tab w:val="num" w:pos="780"/>
        </w:tabs>
        <w:ind w:left="780" w:hanging="360"/>
      </w:pPr>
    </w:lvl>
    <w:lvl w:ilvl="8">
      <w:start w:val="1"/>
      <w:numFmt w:val="decimal"/>
      <w:lvlText w:val="%1.%2.%3.%4.%5.%6.%7.%8.%9."/>
      <w:lvlJc w:val="left"/>
      <w:pPr>
        <w:tabs>
          <w:tab w:val="num" w:pos="840"/>
        </w:tabs>
        <w:ind w:left="840" w:hanging="360"/>
      </w:pPr>
    </w:lvl>
  </w:abstractNum>
  <w:abstractNum w:abstractNumId="5">
    <w:nsid w:val="06C317D7"/>
    <w:multiLevelType w:val="hybridMultilevel"/>
    <w:tmpl w:val="F0A6B2C6"/>
    <w:lvl w:ilvl="0" w:tplc="9BD49718">
      <w:start w:val="1"/>
      <w:numFmt w:val="decimal"/>
      <w:lvlText w:val="%1."/>
      <w:lvlJc w:val="left"/>
      <w:pPr>
        <w:ind w:left="900" w:hanging="360"/>
      </w:pPr>
      <w:rPr>
        <w:rFonts w:hint="default"/>
      </w:rPr>
    </w:lvl>
    <w:lvl w:ilvl="1" w:tplc="04050019" w:tentative="1">
      <w:start w:val="1"/>
      <w:numFmt w:val="lowerLetter"/>
      <w:lvlText w:val="%2."/>
      <w:lvlJc w:val="left"/>
      <w:pPr>
        <w:ind w:left="1620" w:hanging="360"/>
      </w:pPr>
    </w:lvl>
    <w:lvl w:ilvl="2" w:tplc="0405001B" w:tentative="1">
      <w:start w:val="1"/>
      <w:numFmt w:val="lowerRoman"/>
      <w:lvlText w:val="%3."/>
      <w:lvlJc w:val="right"/>
      <w:pPr>
        <w:ind w:left="2340" w:hanging="180"/>
      </w:pPr>
    </w:lvl>
    <w:lvl w:ilvl="3" w:tplc="0405000F" w:tentative="1">
      <w:start w:val="1"/>
      <w:numFmt w:val="decimal"/>
      <w:lvlText w:val="%4."/>
      <w:lvlJc w:val="left"/>
      <w:pPr>
        <w:ind w:left="3060" w:hanging="360"/>
      </w:pPr>
    </w:lvl>
    <w:lvl w:ilvl="4" w:tplc="04050019" w:tentative="1">
      <w:start w:val="1"/>
      <w:numFmt w:val="lowerLetter"/>
      <w:lvlText w:val="%5."/>
      <w:lvlJc w:val="left"/>
      <w:pPr>
        <w:ind w:left="3780" w:hanging="360"/>
      </w:pPr>
    </w:lvl>
    <w:lvl w:ilvl="5" w:tplc="0405001B" w:tentative="1">
      <w:start w:val="1"/>
      <w:numFmt w:val="lowerRoman"/>
      <w:lvlText w:val="%6."/>
      <w:lvlJc w:val="right"/>
      <w:pPr>
        <w:ind w:left="4500" w:hanging="180"/>
      </w:pPr>
    </w:lvl>
    <w:lvl w:ilvl="6" w:tplc="0405000F" w:tentative="1">
      <w:start w:val="1"/>
      <w:numFmt w:val="decimal"/>
      <w:lvlText w:val="%7."/>
      <w:lvlJc w:val="left"/>
      <w:pPr>
        <w:ind w:left="5220" w:hanging="360"/>
      </w:pPr>
    </w:lvl>
    <w:lvl w:ilvl="7" w:tplc="04050019" w:tentative="1">
      <w:start w:val="1"/>
      <w:numFmt w:val="lowerLetter"/>
      <w:lvlText w:val="%8."/>
      <w:lvlJc w:val="left"/>
      <w:pPr>
        <w:ind w:left="5940" w:hanging="360"/>
      </w:pPr>
    </w:lvl>
    <w:lvl w:ilvl="8" w:tplc="0405001B" w:tentative="1">
      <w:start w:val="1"/>
      <w:numFmt w:val="lowerRoman"/>
      <w:lvlText w:val="%9."/>
      <w:lvlJc w:val="right"/>
      <w:pPr>
        <w:ind w:left="6660" w:hanging="180"/>
      </w:pPr>
    </w:lvl>
  </w:abstractNum>
  <w:abstractNum w:abstractNumId="6">
    <w:nsid w:val="16E056A1"/>
    <w:multiLevelType w:val="hybridMultilevel"/>
    <w:tmpl w:val="65B2E062"/>
    <w:lvl w:ilvl="0" w:tplc="E74E1C06">
      <w:start w:val="26"/>
      <w:numFmt w:val="bullet"/>
      <w:lvlText w:val="-"/>
      <w:lvlJc w:val="left"/>
      <w:pPr>
        <w:ind w:left="2400" w:hanging="360"/>
      </w:pPr>
      <w:rPr>
        <w:rFonts w:ascii="Times New Roman" w:eastAsia="Times New Roman" w:hAnsi="Times New Roman" w:hint="default"/>
      </w:rPr>
    </w:lvl>
    <w:lvl w:ilvl="1" w:tplc="04050003">
      <w:start w:val="1"/>
      <w:numFmt w:val="bullet"/>
      <w:lvlText w:val="o"/>
      <w:lvlJc w:val="left"/>
      <w:pPr>
        <w:ind w:left="3120" w:hanging="360"/>
      </w:pPr>
      <w:rPr>
        <w:rFonts w:ascii="Courier New" w:hAnsi="Courier New" w:hint="default"/>
      </w:rPr>
    </w:lvl>
    <w:lvl w:ilvl="2" w:tplc="04050005">
      <w:start w:val="1"/>
      <w:numFmt w:val="bullet"/>
      <w:lvlText w:val=""/>
      <w:lvlJc w:val="left"/>
      <w:pPr>
        <w:ind w:left="3840" w:hanging="360"/>
      </w:pPr>
      <w:rPr>
        <w:rFonts w:ascii="Wingdings" w:hAnsi="Wingdings" w:hint="default"/>
      </w:rPr>
    </w:lvl>
    <w:lvl w:ilvl="3" w:tplc="04050001">
      <w:start w:val="1"/>
      <w:numFmt w:val="bullet"/>
      <w:lvlText w:val=""/>
      <w:lvlJc w:val="left"/>
      <w:pPr>
        <w:ind w:left="4560" w:hanging="360"/>
      </w:pPr>
      <w:rPr>
        <w:rFonts w:ascii="Symbol" w:hAnsi="Symbol" w:hint="default"/>
      </w:rPr>
    </w:lvl>
    <w:lvl w:ilvl="4" w:tplc="04050003">
      <w:start w:val="1"/>
      <w:numFmt w:val="bullet"/>
      <w:lvlText w:val="o"/>
      <w:lvlJc w:val="left"/>
      <w:pPr>
        <w:ind w:left="5280" w:hanging="360"/>
      </w:pPr>
      <w:rPr>
        <w:rFonts w:ascii="Courier New" w:hAnsi="Courier New" w:hint="default"/>
      </w:rPr>
    </w:lvl>
    <w:lvl w:ilvl="5" w:tplc="04050005">
      <w:start w:val="1"/>
      <w:numFmt w:val="bullet"/>
      <w:lvlText w:val=""/>
      <w:lvlJc w:val="left"/>
      <w:pPr>
        <w:ind w:left="6000" w:hanging="360"/>
      </w:pPr>
      <w:rPr>
        <w:rFonts w:ascii="Wingdings" w:hAnsi="Wingdings" w:hint="default"/>
      </w:rPr>
    </w:lvl>
    <w:lvl w:ilvl="6" w:tplc="04050001">
      <w:start w:val="1"/>
      <w:numFmt w:val="bullet"/>
      <w:lvlText w:val=""/>
      <w:lvlJc w:val="left"/>
      <w:pPr>
        <w:ind w:left="6720" w:hanging="360"/>
      </w:pPr>
      <w:rPr>
        <w:rFonts w:ascii="Symbol" w:hAnsi="Symbol" w:hint="default"/>
      </w:rPr>
    </w:lvl>
    <w:lvl w:ilvl="7" w:tplc="04050003">
      <w:start w:val="1"/>
      <w:numFmt w:val="bullet"/>
      <w:lvlText w:val="o"/>
      <w:lvlJc w:val="left"/>
      <w:pPr>
        <w:ind w:left="7440" w:hanging="360"/>
      </w:pPr>
      <w:rPr>
        <w:rFonts w:ascii="Courier New" w:hAnsi="Courier New" w:hint="default"/>
      </w:rPr>
    </w:lvl>
    <w:lvl w:ilvl="8" w:tplc="04050005">
      <w:start w:val="1"/>
      <w:numFmt w:val="bullet"/>
      <w:lvlText w:val=""/>
      <w:lvlJc w:val="left"/>
      <w:pPr>
        <w:ind w:left="8160" w:hanging="360"/>
      </w:pPr>
      <w:rPr>
        <w:rFonts w:ascii="Wingdings" w:hAnsi="Wingdings" w:hint="default"/>
      </w:rPr>
    </w:lvl>
  </w:abstractNum>
  <w:abstractNum w:abstractNumId="7">
    <w:nsid w:val="1C257E3A"/>
    <w:multiLevelType w:val="hybridMultilevel"/>
    <w:tmpl w:val="30406656"/>
    <w:lvl w:ilvl="0" w:tplc="929E6026">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8">
    <w:nsid w:val="1FDF6EED"/>
    <w:multiLevelType w:val="multilevel"/>
    <w:tmpl w:val="9E8A87A0"/>
    <w:lvl w:ilvl="0">
      <w:start w:val="2"/>
      <w:numFmt w:val="decimal"/>
      <w:lvlText w:val="%1."/>
      <w:lvlJc w:val="left"/>
      <w:pPr>
        <w:tabs>
          <w:tab w:val="num" w:pos="1290"/>
        </w:tabs>
        <w:ind w:left="1290" w:hanging="1290"/>
      </w:pPr>
      <w:rPr>
        <w:rFonts w:hint="default"/>
      </w:rPr>
    </w:lvl>
    <w:lvl w:ilvl="1">
      <w:start w:val="6"/>
      <w:numFmt w:val="decimal"/>
      <w:lvlText w:val="%1.%2."/>
      <w:lvlJc w:val="left"/>
      <w:pPr>
        <w:tabs>
          <w:tab w:val="num" w:pos="1410"/>
        </w:tabs>
        <w:ind w:left="1410" w:hanging="1290"/>
      </w:pPr>
      <w:rPr>
        <w:rFonts w:hint="default"/>
      </w:rPr>
    </w:lvl>
    <w:lvl w:ilvl="2">
      <w:start w:val="1"/>
      <w:numFmt w:val="decimal"/>
      <w:lvlText w:val="%1.%2.%3."/>
      <w:lvlJc w:val="left"/>
      <w:pPr>
        <w:tabs>
          <w:tab w:val="num" w:pos="1530"/>
        </w:tabs>
        <w:ind w:left="1530" w:hanging="1290"/>
      </w:pPr>
      <w:rPr>
        <w:rFonts w:hint="default"/>
      </w:rPr>
    </w:lvl>
    <w:lvl w:ilvl="3">
      <w:start w:val="1"/>
      <w:numFmt w:val="decimal"/>
      <w:lvlText w:val="%1.%2.%3.%4."/>
      <w:lvlJc w:val="left"/>
      <w:pPr>
        <w:tabs>
          <w:tab w:val="num" w:pos="1650"/>
        </w:tabs>
        <w:ind w:left="1650" w:hanging="1290"/>
      </w:pPr>
      <w:rPr>
        <w:rFonts w:hint="default"/>
      </w:rPr>
    </w:lvl>
    <w:lvl w:ilvl="4">
      <w:start w:val="1"/>
      <w:numFmt w:val="decimal"/>
      <w:lvlText w:val="%1.%2.%3.%4.%5."/>
      <w:lvlJc w:val="left"/>
      <w:pPr>
        <w:tabs>
          <w:tab w:val="num" w:pos="1770"/>
        </w:tabs>
        <w:ind w:left="1770" w:hanging="1290"/>
      </w:pPr>
      <w:rPr>
        <w:rFonts w:hint="default"/>
      </w:rPr>
    </w:lvl>
    <w:lvl w:ilvl="5">
      <w:start w:val="1"/>
      <w:numFmt w:val="decimal"/>
      <w:lvlText w:val="%1.%2.%3.%4.%5.%6."/>
      <w:lvlJc w:val="left"/>
      <w:pPr>
        <w:tabs>
          <w:tab w:val="num" w:pos="1890"/>
        </w:tabs>
        <w:ind w:left="1890" w:hanging="1290"/>
      </w:pPr>
      <w:rPr>
        <w:rFonts w:hint="default"/>
      </w:rPr>
    </w:lvl>
    <w:lvl w:ilvl="6">
      <w:start w:val="1"/>
      <w:numFmt w:val="decimal"/>
      <w:lvlText w:val="%1.%2.%3.%4.%5.%6.%7."/>
      <w:lvlJc w:val="left"/>
      <w:pPr>
        <w:tabs>
          <w:tab w:val="num" w:pos="2160"/>
        </w:tabs>
        <w:ind w:left="2160" w:hanging="1440"/>
      </w:pPr>
      <w:rPr>
        <w:rFonts w:hint="default"/>
      </w:rPr>
    </w:lvl>
    <w:lvl w:ilvl="7">
      <w:start w:val="1"/>
      <w:numFmt w:val="decimal"/>
      <w:lvlText w:val="%1.%2.%3.%4.%5.%6.%7.%8."/>
      <w:lvlJc w:val="left"/>
      <w:pPr>
        <w:tabs>
          <w:tab w:val="num" w:pos="2280"/>
        </w:tabs>
        <w:ind w:left="2280" w:hanging="1440"/>
      </w:pPr>
      <w:rPr>
        <w:rFonts w:hint="default"/>
      </w:rPr>
    </w:lvl>
    <w:lvl w:ilvl="8">
      <w:start w:val="1"/>
      <w:numFmt w:val="decimal"/>
      <w:lvlText w:val="%1.%2.%3.%4.%5.%6.%7.%8.%9."/>
      <w:lvlJc w:val="left"/>
      <w:pPr>
        <w:tabs>
          <w:tab w:val="num" w:pos="2760"/>
        </w:tabs>
        <w:ind w:left="2760" w:hanging="1800"/>
      </w:pPr>
      <w:rPr>
        <w:rFonts w:hint="default"/>
      </w:rPr>
    </w:lvl>
  </w:abstractNum>
  <w:abstractNum w:abstractNumId="9">
    <w:nsid w:val="1FF65B33"/>
    <w:multiLevelType w:val="hybridMultilevel"/>
    <w:tmpl w:val="A1AA90CA"/>
    <w:lvl w:ilvl="0" w:tplc="FF760EFE">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10">
    <w:nsid w:val="2242744D"/>
    <w:multiLevelType w:val="hybridMultilevel"/>
    <w:tmpl w:val="B9B03152"/>
    <w:lvl w:ilvl="0" w:tplc="1C264D44">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11">
    <w:nsid w:val="28976077"/>
    <w:multiLevelType w:val="hybridMultilevel"/>
    <w:tmpl w:val="46F6E10E"/>
    <w:lvl w:ilvl="0" w:tplc="563A798A">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12">
    <w:nsid w:val="341A0C4E"/>
    <w:multiLevelType w:val="hybridMultilevel"/>
    <w:tmpl w:val="EF70280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3E00537E"/>
    <w:multiLevelType w:val="hybridMultilevel"/>
    <w:tmpl w:val="9B022EA8"/>
    <w:lvl w:ilvl="0" w:tplc="F594C67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50620089"/>
    <w:multiLevelType w:val="hybridMultilevel"/>
    <w:tmpl w:val="7FA697CA"/>
    <w:lvl w:ilvl="0" w:tplc="413E78D2">
      <w:numFmt w:val="bullet"/>
      <w:lvlText w:val="-"/>
      <w:lvlJc w:val="left"/>
      <w:pPr>
        <w:ind w:left="1260" w:hanging="360"/>
      </w:pPr>
      <w:rPr>
        <w:rFonts w:ascii="Times New Roman" w:eastAsia="Times New Roman" w:hAnsi="Times New Roman" w:hint="default"/>
      </w:rPr>
    </w:lvl>
    <w:lvl w:ilvl="1" w:tplc="04050003" w:tentative="1">
      <w:start w:val="1"/>
      <w:numFmt w:val="bullet"/>
      <w:lvlText w:val="o"/>
      <w:lvlJc w:val="left"/>
      <w:pPr>
        <w:ind w:left="1980" w:hanging="360"/>
      </w:pPr>
      <w:rPr>
        <w:rFonts w:ascii="Courier New" w:hAnsi="Courier New" w:hint="default"/>
      </w:rPr>
    </w:lvl>
    <w:lvl w:ilvl="2" w:tplc="04050005" w:tentative="1">
      <w:start w:val="1"/>
      <w:numFmt w:val="bullet"/>
      <w:lvlText w:val=""/>
      <w:lvlJc w:val="left"/>
      <w:pPr>
        <w:ind w:left="2700" w:hanging="360"/>
      </w:pPr>
      <w:rPr>
        <w:rFonts w:ascii="Wingdings" w:hAnsi="Wingdings" w:hint="default"/>
      </w:rPr>
    </w:lvl>
    <w:lvl w:ilvl="3" w:tplc="04050001" w:tentative="1">
      <w:start w:val="1"/>
      <w:numFmt w:val="bullet"/>
      <w:lvlText w:val=""/>
      <w:lvlJc w:val="left"/>
      <w:pPr>
        <w:ind w:left="3420" w:hanging="360"/>
      </w:pPr>
      <w:rPr>
        <w:rFonts w:ascii="Symbol" w:hAnsi="Symbol" w:hint="default"/>
      </w:rPr>
    </w:lvl>
    <w:lvl w:ilvl="4" w:tplc="04050003" w:tentative="1">
      <w:start w:val="1"/>
      <w:numFmt w:val="bullet"/>
      <w:lvlText w:val="o"/>
      <w:lvlJc w:val="left"/>
      <w:pPr>
        <w:ind w:left="4140" w:hanging="360"/>
      </w:pPr>
      <w:rPr>
        <w:rFonts w:ascii="Courier New" w:hAnsi="Courier New" w:hint="default"/>
      </w:rPr>
    </w:lvl>
    <w:lvl w:ilvl="5" w:tplc="04050005" w:tentative="1">
      <w:start w:val="1"/>
      <w:numFmt w:val="bullet"/>
      <w:lvlText w:val=""/>
      <w:lvlJc w:val="left"/>
      <w:pPr>
        <w:ind w:left="4860" w:hanging="360"/>
      </w:pPr>
      <w:rPr>
        <w:rFonts w:ascii="Wingdings" w:hAnsi="Wingdings" w:hint="default"/>
      </w:rPr>
    </w:lvl>
    <w:lvl w:ilvl="6" w:tplc="04050001" w:tentative="1">
      <w:start w:val="1"/>
      <w:numFmt w:val="bullet"/>
      <w:lvlText w:val=""/>
      <w:lvlJc w:val="left"/>
      <w:pPr>
        <w:ind w:left="5580" w:hanging="360"/>
      </w:pPr>
      <w:rPr>
        <w:rFonts w:ascii="Symbol" w:hAnsi="Symbol" w:hint="default"/>
      </w:rPr>
    </w:lvl>
    <w:lvl w:ilvl="7" w:tplc="04050003" w:tentative="1">
      <w:start w:val="1"/>
      <w:numFmt w:val="bullet"/>
      <w:lvlText w:val="o"/>
      <w:lvlJc w:val="left"/>
      <w:pPr>
        <w:ind w:left="6300" w:hanging="360"/>
      </w:pPr>
      <w:rPr>
        <w:rFonts w:ascii="Courier New" w:hAnsi="Courier New" w:hint="default"/>
      </w:rPr>
    </w:lvl>
    <w:lvl w:ilvl="8" w:tplc="04050005" w:tentative="1">
      <w:start w:val="1"/>
      <w:numFmt w:val="bullet"/>
      <w:lvlText w:val=""/>
      <w:lvlJc w:val="left"/>
      <w:pPr>
        <w:ind w:left="7020" w:hanging="360"/>
      </w:pPr>
      <w:rPr>
        <w:rFonts w:ascii="Wingdings" w:hAnsi="Wingdings" w:hint="default"/>
      </w:rPr>
    </w:lvl>
  </w:abstractNum>
  <w:abstractNum w:abstractNumId="15">
    <w:nsid w:val="59EE3EA1"/>
    <w:multiLevelType w:val="hybridMultilevel"/>
    <w:tmpl w:val="5710924C"/>
    <w:lvl w:ilvl="0" w:tplc="03D2FEEC">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16">
    <w:nsid w:val="5D2359C4"/>
    <w:multiLevelType w:val="hybridMultilevel"/>
    <w:tmpl w:val="9FA2713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5E693059"/>
    <w:multiLevelType w:val="hybridMultilevel"/>
    <w:tmpl w:val="2C7E3282"/>
    <w:lvl w:ilvl="0" w:tplc="5A3E8080">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18">
    <w:nsid w:val="60295D8A"/>
    <w:multiLevelType w:val="hybridMultilevel"/>
    <w:tmpl w:val="8236C8D4"/>
    <w:lvl w:ilvl="0" w:tplc="CBF4FEA4">
      <w:start w:val="7"/>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9">
    <w:nsid w:val="6B7C2FEA"/>
    <w:multiLevelType w:val="hybridMultilevel"/>
    <w:tmpl w:val="01B8679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75AC1EED"/>
    <w:multiLevelType w:val="multilevel"/>
    <w:tmpl w:val="409AA8CC"/>
    <w:lvl w:ilvl="0">
      <w:start w:val="1"/>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nsid w:val="7BA948E0"/>
    <w:multiLevelType w:val="hybridMultilevel"/>
    <w:tmpl w:val="D6CA9698"/>
    <w:lvl w:ilvl="0" w:tplc="413E78D2">
      <w:numFmt w:val="bullet"/>
      <w:lvlText w:val="-"/>
      <w:lvlJc w:val="left"/>
      <w:pPr>
        <w:ind w:left="720" w:hanging="360"/>
      </w:pPr>
      <w:rPr>
        <w:rFonts w:ascii="Times New Roman" w:eastAsia="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7E654CFC"/>
    <w:multiLevelType w:val="hybridMultilevel"/>
    <w:tmpl w:val="EB3C240E"/>
    <w:lvl w:ilvl="0" w:tplc="2CFC14EC">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num w:numId="1">
    <w:abstractNumId w:val="0"/>
  </w:num>
  <w:num w:numId="2">
    <w:abstractNumId w:val="1"/>
  </w:num>
  <w:num w:numId="3">
    <w:abstractNumId w:val="2"/>
  </w:num>
  <w:num w:numId="4">
    <w:abstractNumId w:val="3"/>
  </w:num>
  <w:num w:numId="5">
    <w:abstractNumId w:val="4"/>
  </w:num>
  <w:num w:numId="6">
    <w:abstractNumId w:val="20"/>
  </w:num>
  <w:num w:numId="7">
    <w:abstractNumId w:val="8"/>
  </w:num>
  <w:num w:numId="8">
    <w:abstractNumId w:val="18"/>
  </w:num>
  <w:num w:numId="9">
    <w:abstractNumId w:val="14"/>
  </w:num>
  <w:num w:numId="10">
    <w:abstractNumId w:val="21"/>
  </w:num>
  <w:num w:numId="11">
    <w:abstractNumId w:val="13"/>
  </w:num>
  <w:num w:numId="12">
    <w:abstractNumId w:val="6"/>
  </w:num>
  <w:num w:numId="13">
    <w:abstractNumId w:val="10"/>
  </w:num>
  <w:num w:numId="14">
    <w:abstractNumId w:val="15"/>
  </w:num>
  <w:num w:numId="15">
    <w:abstractNumId w:val="19"/>
  </w:num>
  <w:num w:numId="16">
    <w:abstractNumId w:val="17"/>
  </w:num>
  <w:num w:numId="17">
    <w:abstractNumId w:val="22"/>
  </w:num>
  <w:num w:numId="18">
    <w:abstractNumId w:val="11"/>
  </w:num>
  <w:num w:numId="19">
    <w:abstractNumId w:val="9"/>
  </w:num>
  <w:num w:numId="20">
    <w:abstractNumId w:val="5"/>
  </w:num>
  <w:num w:numId="21">
    <w:abstractNumId w:val="16"/>
  </w:num>
  <w:num w:numId="22">
    <w:abstractNumId w:val="12"/>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64F2"/>
    <w:rsid w:val="00006642"/>
    <w:rsid w:val="000332B0"/>
    <w:rsid w:val="00033964"/>
    <w:rsid w:val="00042A79"/>
    <w:rsid w:val="00056A02"/>
    <w:rsid w:val="00056CB6"/>
    <w:rsid w:val="000712DC"/>
    <w:rsid w:val="00071B3F"/>
    <w:rsid w:val="00072B53"/>
    <w:rsid w:val="0008759C"/>
    <w:rsid w:val="000B3FE5"/>
    <w:rsid w:val="000B40E6"/>
    <w:rsid w:val="000B4C98"/>
    <w:rsid w:val="000C046C"/>
    <w:rsid w:val="000D0E03"/>
    <w:rsid w:val="00107EC1"/>
    <w:rsid w:val="00122C07"/>
    <w:rsid w:val="0014149E"/>
    <w:rsid w:val="001514B0"/>
    <w:rsid w:val="00194E96"/>
    <w:rsid w:val="001A46AD"/>
    <w:rsid w:val="001A6C90"/>
    <w:rsid w:val="001C3F96"/>
    <w:rsid w:val="001C4A0A"/>
    <w:rsid w:val="001D1B82"/>
    <w:rsid w:val="001D7312"/>
    <w:rsid w:val="001E7B0F"/>
    <w:rsid w:val="001F4E19"/>
    <w:rsid w:val="001F6208"/>
    <w:rsid w:val="00206D09"/>
    <w:rsid w:val="0024610D"/>
    <w:rsid w:val="00253AE9"/>
    <w:rsid w:val="00254F74"/>
    <w:rsid w:val="00256F47"/>
    <w:rsid w:val="002753AC"/>
    <w:rsid w:val="002849A2"/>
    <w:rsid w:val="0029402E"/>
    <w:rsid w:val="0029791F"/>
    <w:rsid w:val="002A4FEA"/>
    <w:rsid w:val="002C3583"/>
    <w:rsid w:val="002E0008"/>
    <w:rsid w:val="002E278F"/>
    <w:rsid w:val="002E5949"/>
    <w:rsid w:val="00311173"/>
    <w:rsid w:val="00313CC8"/>
    <w:rsid w:val="00325123"/>
    <w:rsid w:val="00327456"/>
    <w:rsid w:val="00363D2D"/>
    <w:rsid w:val="00377427"/>
    <w:rsid w:val="003779D6"/>
    <w:rsid w:val="00385D85"/>
    <w:rsid w:val="003A195D"/>
    <w:rsid w:val="003A6E86"/>
    <w:rsid w:val="003B218D"/>
    <w:rsid w:val="003C33AB"/>
    <w:rsid w:val="003D0123"/>
    <w:rsid w:val="00413613"/>
    <w:rsid w:val="00415967"/>
    <w:rsid w:val="004745D8"/>
    <w:rsid w:val="0048495F"/>
    <w:rsid w:val="004A5727"/>
    <w:rsid w:val="004A631E"/>
    <w:rsid w:val="004B5917"/>
    <w:rsid w:val="004B7766"/>
    <w:rsid w:val="004D4F5C"/>
    <w:rsid w:val="004E5FFA"/>
    <w:rsid w:val="004F1D2F"/>
    <w:rsid w:val="004F2D57"/>
    <w:rsid w:val="004F6017"/>
    <w:rsid w:val="00516114"/>
    <w:rsid w:val="00521509"/>
    <w:rsid w:val="00547C61"/>
    <w:rsid w:val="0055107F"/>
    <w:rsid w:val="00565D07"/>
    <w:rsid w:val="00583939"/>
    <w:rsid w:val="005A7016"/>
    <w:rsid w:val="005B4450"/>
    <w:rsid w:val="005C4CEF"/>
    <w:rsid w:val="005E14AF"/>
    <w:rsid w:val="00683F17"/>
    <w:rsid w:val="00690845"/>
    <w:rsid w:val="006A2586"/>
    <w:rsid w:val="006D2BF6"/>
    <w:rsid w:val="006D4E9C"/>
    <w:rsid w:val="006F1CF1"/>
    <w:rsid w:val="00711C97"/>
    <w:rsid w:val="0071749A"/>
    <w:rsid w:val="00743A1D"/>
    <w:rsid w:val="0079209A"/>
    <w:rsid w:val="007A76C4"/>
    <w:rsid w:val="007B384B"/>
    <w:rsid w:val="007B4353"/>
    <w:rsid w:val="007E1316"/>
    <w:rsid w:val="00814DA4"/>
    <w:rsid w:val="00854E4F"/>
    <w:rsid w:val="00884166"/>
    <w:rsid w:val="008A4165"/>
    <w:rsid w:val="008C2409"/>
    <w:rsid w:val="008C70DC"/>
    <w:rsid w:val="008D4C42"/>
    <w:rsid w:val="00932D68"/>
    <w:rsid w:val="00936E1E"/>
    <w:rsid w:val="0094378A"/>
    <w:rsid w:val="009645F4"/>
    <w:rsid w:val="00973255"/>
    <w:rsid w:val="00995CD7"/>
    <w:rsid w:val="009A71E8"/>
    <w:rsid w:val="00A02627"/>
    <w:rsid w:val="00A03E6E"/>
    <w:rsid w:val="00A04E56"/>
    <w:rsid w:val="00A13595"/>
    <w:rsid w:val="00A6365E"/>
    <w:rsid w:val="00A664E3"/>
    <w:rsid w:val="00A66E76"/>
    <w:rsid w:val="00A84889"/>
    <w:rsid w:val="00A85FAF"/>
    <w:rsid w:val="00A96906"/>
    <w:rsid w:val="00AE4503"/>
    <w:rsid w:val="00AE509C"/>
    <w:rsid w:val="00B24C16"/>
    <w:rsid w:val="00B26974"/>
    <w:rsid w:val="00B543D3"/>
    <w:rsid w:val="00B570D5"/>
    <w:rsid w:val="00B71516"/>
    <w:rsid w:val="00B864F2"/>
    <w:rsid w:val="00BA23A3"/>
    <w:rsid w:val="00BA6F83"/>
    <w:rsid w:val="00BC281D"/>
    <w:rsid w:val="00BE08C8"/>
    <w:rsid w:val="00BF05BE"/>
    <w:rsid w:val="00BF068D"/>
    <w:rsid w:val="00C04BE2"/>
    <w:rsid w:val="00C078D0"/>
    <w:rsid w:val="00C13663"/>
    <w:rsid w:val="00C50D76"/>
    <w:rsid w:val="00C726D4"/>
    <w:rsid w:val="00C76515"/>
    <w:rsid w:val="00C82C4E"/>
    <w:rsid w:val="00C82E93"/>
    <w:rsid w:val="00CA21FC"/>
    <w:rsid w:val="00CC3731"/>
    <w:rsid w:val="00CE4E15"/>
    <w:rsid w:val="00CE7D2A"/>
    <w:rsid w:val="00D20462"/>
    <w:rsid w:val="00D21320"/>
    <w:rsid w:val="00D30CCA"/>
    <w:rsid w:val="00D44A9F"/>
    <w:rsid w:val="00D81379"/>
    <w:rsid w:val="00D97737"/>
    <w:rsid w:val="00DB15DE"/>
    <w:rsid w:val="00DD194F"/>
    <w:rsid w:val="00DD39DE"/>
    <w:rsid w:val="00DF556A"/>
    <w:rsid w:val="00E025FC"/>
    <w:rsid w:val="00E13301"/>
    <w:rsid w:val="00E16352"/>
    <w:rsid w:val="00E21B86"/>
    <w:rsid w:val="00E2683F"/>
    <w:rsid w:val="00E35634"/>
    <w:rsid w:val="00E42507"/>
    <w:rsid w:val="00E504CA"/>
    <w:rsid w:val="00E5586B"/>
    <w:rsid w:val="00E66B60"/>
    <w:rsid w:val="00E67395"/>
    <w:rsid w:val="00E82F34"/>
    <w:rsid w:val="00E8362B"/>
    <w:rsid w:val="00E86117"/>
    <w:rsid w:val="00E95235"/>
    <w:rsid w:val="00EA7324"/>
    <w:rsid w:val="00ED0592"/>
    <w:rsid w:val="00EE17BB"/>
    <w:rsid w:val="00EE6048"/>
    <w:rsid w:val="00F018EE"/>
    <w:rsid w:val="00F10DA4"/>
    <w:rsid w:val="00F2586E"/>
    <w:rsid w:val="00F4077B"/>
    <w:rsid w:val="00F71F55"/>
    <w:rsid w:val="00F74AFE"/>
    <w:rsid w:val="00FA4E27"/>
    <w:rsid w:val="00FA5D69"/>
    <w:rsid w:val="00FB4178"/>
    <w:rsid w:val="00FF721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qFormat/>
    <w:rsid w:val="001C4A0A"/>
    <w:pPr>
      <w:keepNext/>
      <w:numPr>
        <w:numId w:val="1"/>
      </w:numPr>
      <w:spacing w:before="240" w:after="60" w:line="240" w:lineRule="auto"/>
      <w:outlineLvl w:val="0"/>
    </w:pPr>
    <w:rPr>
      <w:rFonts w:ascii="Times New Roman" w:eastAsia="Times New Roman" w:hAnsi="Times New Roman" w:cs="Arial"/>
      <w:b/>
      <w:bCs/>
      <w:kern w:val="1"/>
      <w:sz w:val="28"/>
      <w:szCs w:val="32"/>
      <w:lang w:eastAsia="ar-SA"/>
    </w:rPr>
  </w:style>
  <w:style w:type="paragraph" w:styleId="Nadpis2">
    <w:name w:val="heading 2"/>
    <w:basedOn w:val="Normln"/>
    <w:next w:val="Normln"/>
    <w:link w:val="Nadpis2Char"/>
    <w:qFormat/>
    <w:rsid w:val="001C4A0A"/>
    <w:pPr>
      <w:keepNext/>
      <w:numPr>
        <w:ilvl w:val="1"/>
        <w:numId w:val="1"/>
      </w:numPr>
      <w:spacing w:after="0" w:line="240" w:lineRule="auto"/>
      <w:outlineLvl w:val="1"/>
    </w:pPr>
    <w:rPr>
      <w:rFonts w:ascii="Times New Roman" w:eastAsia="Times New Roman" w:hAnsi="Times New Roman" w:cs="Times New Roman"/>
      <w:b/>
      <w:bCs/>
      <w:color w:val="000000"/>
      <w:sz w:val="24"/>
      <w:szCs w:val="24"/>
      <w:lang w:eastAsia="ar-SA"/>
    </w:rPr>
  </w:style>
  <w:style w:type="paragraph" w:styleId="Nadpis3">
    <w:name w:val="heading 3"/>
    <w:basedOn w:val="Normln"/>
    <w:next w:val="Normln"/>
    <w:link w:val="Nadpis3Char"/>
    <w:qFormat/>
    <w:rsid w:val="001C4A0A"/>
    <w:pPr>
      <w:keepNext/>
      <w:numPr>
        <w:ilvl w:val="2"/>
        <w:numId w:val="1"/>
      </w:numPr>
      <w:tabs>
        <w:tab w:val="left" w:pos="2850"/>
      </w:tabs>
      <w:suppressAutoHyphens/>
      <w:spacing w:after="0" w:line="240" w:lineRule="auto"/>
      <w:ind w:right="-468"/>
      <w:jc w:val="center"/>
      <w:outlineLvl w:val="2"/>
    </w:pPr>
    <w:rPr>
      <w:rFonts w:ascii="Times New Roman" w:eastAsia="Times New Roman" w:hAnsi="Times New Roman" w:cs="Times New Roman"/>
      <w:sz w:val="28"/>
      <w:szCs w:val="24"/>
      <w:lang w:eastAsia="ar-SA"/>
    </w:rPr>
  </w:style>
  <w:style w:type="paragraph" w:styleId="Nadpis4">
    <w:name w:val="heading 4"/>
    <w:basedOn w:val="Normln"/>
    <w:next w:val="Normln"/>
    <w:link w:val="Nadpis4Char"/>
    <w:qFormat/>
    <w:rsid w:val="001C4A0A"/>
    <w:pPr>
      <w:keepNext/>
      <w:numPr>
        <w:ilvl w:val="3"/>
        <w:numId w:val="1"/>
      </w:numPr>
      <w:tabs>
        <w:tab w:val="left" w:pos="1800"/>
      </w:tabs>
      <w:suppressAutoHyphens/>
      <w:spacing w:after="0" w:line="240" w:lineRule="auto"/>
      <w:jc w:val="center"/>
      <w:outlineLvl w:val="3"/>
    </w:pPr>
    <w:rPr>
      <w:rFonts w:ascii="Times New Roman" w:eastAsia="Times New Roman" w:hAnsi="Times New Roman" w:cs="Times New Roman"/>
      <w:sz w:val="28"/>
      <w:szCs w:val="24"/>
      <w:lang w:eastAsia="ar-S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1C4A0A"/>
    <w:rPr>
      <w:rFonts w:ascii="Times New Roman" w:eastAsia="Times New Roman" w:hAnsi="Times New Roman" w:cs="Arial"/>
      <w:b/>
      <w:bCs/>
      <w:kern w:val="1"/>
      <w:sz w:val="28"/>
      <w:szCs w:val="32"/>
      <w:lang w:eastAsia="ar-SA"/>
    </w:rPr>
  </w:style>
  <w:style w:type="character" w:customStyle="1" w:styleId="Nadpis2Char">
    <w:name w:val="Nadpis 2 Char"/>
    <w:basedOn w:val="Standardnpsmoodstavce"/>
    <w:link w:val="Nadpis2"/>
    <w:rsid w:val="001C4A0A"/>
    <w:rPr>
      <w:rFonts w:ascii="Times New Roman" w:eastAsia="Times New Roman" w:hAnsi="Times New Roman" w:cs="Times New Roman"/>
      <w:b/>
      <w:bCs/>
      <w:color w:val="000000"/>
      <w:sz w:val="24"/>
      <w:szCs w:val="24"/>
      <w:lang w:eastAsia="ar-SA"/>
    </w:rPr>
  </w:style>
  <w:style w:type="character" w:customStyle="1" w:styleId="Nadpis3Char">
    <w:name w:val="Nadpis 3 Char"/>
    <w:basedOn w:val="Standardnpsmoodstavce"/>
    <w:link w:val="Nadpis3"/>
    <w:rsid w:val="001C4A0A"/>
    <w:rPr>
      <w:rFonts w:ascii="Times New Roman" w:eastAsia="Times New Roman" w:hAnsi="Times New Roman" w:cs="Times New Roman"/>
      <w:sz w:val="28"/>
      <w:szCs w:val="24"/>
      <w:lang w:eastAsia="ar-SA"/>
    </w:rPr>
  </w:style>
  <w:style w:type="character" w:customStyle="1" w:styleId="Nadpis4Char">
    <w:name w:val="Nadpis 4 Char"/>
    <w:basedOn w:val="Standardnpsmoodstavce"/>
    <w:link w:val="Nadpis4"/>
    <w:rsid w:val="001C4A0A"/>
    <w:rPr>
      <w:rFonts w:ascii="Times New Roman" w:eastAsia="Times New Roman" w:hAnsi="Times New Roman" w:cs="Times New Roman"/>
      <w:sz w:val="28"/>
      <w:szCs w:val="24"/>
      <w:lang w:eastAsia="ar-SA"/>
    </w:rPr>
  </w:style>
  <w:style w:type="character" w:customStyle="1" w:styleId="WW8Num2z0">
    <w:name w:val="WW8Num2z0"/>
    <w:rsid w:val="001C4A0A"/>
    <w:rPr>
      <w:rFonts w:ascii="Symbol" w:hAnsi="Symbol"/>
    </w:rPr>
  </w:style>
  <w:style w:type="character" w:customStyle="1" w:styleId="Absatz-Standardschriftart">
    <w:name w:val="Absatz-Standardschriftart"/>
    <w:rsid w:val="001C4A0A"/>
  </w:style>
  <w:style w:type="character" w:customStyle="1" w:styleId="Standardnpsmoodstavce7">
    <w:name w:val="Standardní písmo odstavce7"/>
    <w:rsid w:val="001C4A0A"/>
  </w:style>
  <w:style w:type="character" w:customStyle="1" w:styleId="WW-Absatz-Standardschriftart">
    <w:name w:val="WW-Absatz-Standardschriftart"/>
    <w:rsid w:val="001C4A0A"/>
  </w:style>
  <w:style w:type="character" w:customStyle="1" w:styleId="WW-Absatz-Standardschriftart1">
    <w:name w:val="WW-Absatz-Standardschriftart1"/>
    <w:rsid w:val="001C4A0A"/>
  </w:style>
  <w:style w:type="character" w:customStyle="1" w:styleId="Standardnpsmoodstavce6">
    <w:name w:val="Standardní písmo odstavce6"/>
    <w:rsid w:val="001C4A0A"/>
  </w:style>
  <w:style w:type="character" w:customStyle="1" w:styleId="Standardnpsmoodstavce5">
    <w:name w:val="Standardní písmo odstavce5"/>
    <w:rsid w:val="001C4A0A"/>
  </w:style>
  <w:style w:type="character" w:customStyle="1" w:styleId="WW-Absatz-Standardschriftart11">
    <w:name w:val="WW-Absatz-Standardschriftart11"/>
    <w:rsid w:val="001C4A0A"/>
  </w:style>
  <w:style w:type="character" w:customStyle="1" w:styleId="WW-Absatz-Standardschriftart111">
    <w:name w:val="WW-Absatz-Standardschriftart111"/>
    <w:rsid w:val="001C4A0A"/>
  </w:style>
  <w:style w:type="character" w:customStyle="1" w:styleId="WW-Absatz-Standardschriftart1111">
    <w:name w:val="WW-Absatz-Standardschriftart1111"/>
    <w:rsid w:val="001C4A0A"/>
  </w:style>
  <w:style w:type="character" w:customStyle="1" w:styleId="WW-Absatz-Standardschriftart11111">
    <w:name w:val="WW-Absatz-Standardschriftart11111"/>
    <w:rsid w:val="001C4A0A"/>
  </w:style>
  <w:style w:type="character" w:customStyle="1" w:styleId="Standardnpsmoodstavce4">
    <w:name w:val="Standardní písmo odstavce4"/>
    <w:rsid w:val="001C4A0A"/>
  </w:style>
  <w:style w:type="character" w:customStyle="1" w:styleId="WW-Absatz-Standardschriftart111111">
    <w:name w:val="WW-Absatz-Standardschriftart111111"/>
    <w:rsid w:val="001C4A0A"/>
  </w:style>
  <w:style w:type="character" w:customStyle="1" w:styleId="WW-Absatz-Standardschriftart1111111">
    <w:name w:val="WW-Absatz-Standardschriftart1111111"/>
    <w:rsid w:val="001C4A0A"/>
  </w:style>
  <w:style w:type="character" w:customStyle="1" w:styleId="Standardnpsmoodstavce3">
    <w:name w:val="Standardní písmo odstavce3"/>
    <w:rsid w:val="001C4A0A"/>
  </w:style>
  <w:style w:type="character" w:customStyle="1" w:styleId="WW8Num1z0">
    <w:name w:val="WW8Num1z0"/>
    <w:rsid w:val="001C4A0A"/>
    <w:rPr>
      <w:rFonts w:ascii="Symbol" w:hAnsi="Symbol"/>
    </w:rPr>
  </w:style>
  <w:style w:type="character" w:customStyle="1" w:styleId="WW8Num1z1">
    <w:name w:val="WW8Num1z1"/>
    <w:rsid w:val="001C4A0A"/>
    <w:rPr>
      <w:rFonts w:ascii="Courier New" w:hAnsi="Courier New" w:cs="Courier New"/>
    </w:rPr>
  </w:style>
  <w:style w:type="character" w:customStyle="1" w:styleId="WW8Num1z2">
    <w:name w:val="WW8Num1z2"/>
    <w:rsid w:val="001C4A0A"/>
    <w:rPr>
      <w:rFonts w:ascii="Wingdings" w:hAnsi="Wingdings"/>
    </w:rPr>
  </w:style>
  <w:style w:type="character" w:customStyle="1" w:styleId="Standardnpsmoodstavce2">
    <w:name w:val="Standardní písmo odstavce2"/>
    <w:rsid w:val="001C4A0A"/>
  </w:style>
  <w:style w:type="character" w:customStyle="1" w:styleId="Standardnpsmoodstavce1">
    <w:name w:val="Standardní písmo odstavce1"/>
    <w:rsid w:val="001C4A0A"/>
  </w:style>
  <w:style w:type="character" w:customStyle="1" w:styleId="Symbolyproslovn">
    <w:name w:val="Symboly pro číslování"/>
    <w:rsid w:val="001C4A0A"/>
  </w:style>
  <w:style w:type="character" w:styleId="slostrnky">
    <w:name w:val="page number"/>
    <w:basedOn w:val="Standardnpsmoodstavce3"/>
    <w:rsid w:val="001C4A0A"/>
  </w:style>
  <w:style w:type="paragraph" w:customStyle="1" w:styleId="Nadpis">
    <w:name w:val="Nadpis"/>
    <w:basedOn w:val="Normln"/>
    <w:next w:val="Zkladntext"/>
    <w:rsid w:val="001C4A0A"/>
    <w:pPr>
      <w:keepNext/>
      <w:suppressAutoHyphens/>
      <w:spacing w:before="240" w:after="120" w:line="240" w:lineRule="auto"/>
    </w:pPr>
    <w:rPr>
      <w:rFonts w:ascii="Arial" w:eastAsia="Lucida Sans Unicode" w:hAnsi="Arial" w:cs="Tahoma"/>
      <w:sz w:val="28"/>
      <w:szCs w:val="28"/>
      <w:lang w:eastAsia="ar-SA"/>
    </w:rPr>
  </w:style>
  <w:style w:type="paragraph" w:styleId="Zkladntext">
    <w:name w:val="Body Text"/>
    <w:basedOn w:val="Normln"/>
    <w:link w:val="ZkladntextChar"/>
    <w:rsid w:val="001C4A0A"/>
    <w:pPr>
      <w:suppressAutoHyphens/>
      <w:spacing w:after="120" w:line="240" w:lineRule="auto"/>
    </w:pPr>
    <w:rPr>
      <w:rFonts w:ascii="Times New Roman" w:eastAsia="Times New Roman" w:hAnsi="Times New Roman" w:cs="Times New Roman"/>
      <w:sz w:val="24"/>
      <w:szCs w:val="24"/>
      <w:lang w:eastAsia="ar-SA"/>
    </w:rPr>
  </w:style>
  <w:style w:type="character" w:customStyle="1" w:styleId="ZkladntextChar">
    <w:name w:val="Základní text Char"/>
    <w:basedOn w:val="Standardnpsmoodstavce"/>
    <w:link w:val="Zkladntext"/>
    <w:rsid w:val="001C4A0A"/>
    <w:rPr>
      <w:rFonts w:ascii="Times New Roman" w:eastAsia="Times New Roman" w:hAnsi="Times New Roman" w:cs="Times New Roman"/>
      <w:sz w:val="24"/>
      <w:szCs w:val="24"/>
      <w:lang w:eastAsia="ar-SA"/>
    </w:rPr>
  </w:style>
  <w:style w:type="paragraph" w:styleId="Seznam">
    <w:name w:val="List"/>
    <w:basedOn w:val="Zkladntext"/>
    <w:rsid w:val="001C4A0A"/>
    <w:rPr>
      <w:rFonts w:cs="Tahoma"/>
    </w:rPr>
  </w:style>
  <w:style w:type="paragraph" w:customStyle="1" w:styleId="Popisek">
    <w:name w:val="Popisek"/>
    <w:basedOn w:val="Normln"/>
    <w:rsid w:val="001C4A0A"/>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Rejstk">
    <w:name w:val="Rejstřík"/>
    <w:basedOn w:val="Normln"/>
    <w:rsid w:val="001C4A0A"/>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Obsahtabulky">
    <w:name w:val="Obsah tabulky"/>
    <w:basedOn w:val="Normln"/>
    <w:rsid w:val="001C4A0A"/>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Nadpistabulky">
    <w:name w:val="Nadpis tabulky"/>
    <w:basedOn w:val="Obsahtabulky"/>
    <w:rsid w:val="001C4A0A"/>
    <w:pPr>
      <w:jc w:val="center"/>
    </w:pPr>
    <w:rPr>
      <w:b/>
      <w:bCs/>
      <w:i/>
      <w:iCs/>
    </w:rPr>
  </w:style>
  <w:style w:type="paragraph" w:customStyle="1" w:styleId="Prosttext1">
    <w:name w:val="Prostý text1"/>
    <w:basedOn w:val="Normln"/>
    <w:rsid w:val="001C4A0A"/>
    <w:pPr>
      <w:suppressAutoHyphens/>
      <w:overflowPunct w:val="0"/>
      <w:autoSpaceDE w:val="0"/>
      <w:spacing w:after="0" w:line="240" w:lineRule="auto"/>
      <w:textAlignment w:val="baseline"/>
    </w:pPr>
    <w:rPr>
      <w:rFonts w:ascii="Courier New" w:eastAsia="Times New Roman" w:hAnsi="Courier New" w:cs="Times New Roman"/>
      <w:sz w:val="20"/>
      <w:szCs w:val="20"/>
      <w:lang w:eastAsia="ar-SA"/>
    </w:rPr>
  </w:style>
  <w:style w:type="paragraph" w:styleId="Nzev">
    <w:name w:val="Title"/>
    <w:basedOn w:val="Normln"/>
    <w:next w:val="Podtitul"/>
    <w:link w:val="NzevChar"/>
    <w:qFormat/>
    <w:rsid w:val="001C4A0A"/>
    <w:pPr>
      <w:widowControl w:val="0"/>
      <w:autoSpaceDE w:val="0"/>
      <w:spacing w:after="0" w:line="240" w:lineRule="auto"/>
      <w:jc w:val="center"/>
    </w:pPr>
    <w:rPr>
      <w:rFonts w:ascii="Times New Roman" w:eastAsia="Times New Roman" w:hAnsi="Times New Roman" w:cs="Times New Roman"/>
      <w:b/>
      <w:bCs/>
      <w:sz w:val="20"/>
      <w:szCs w:val="24"/>
      <w:lang w:eastAsia="ar-SA"/>
    </w:rPr>
  </w:style>
  <w:style w:type="character" w:customStyle="1" w:styleId="NzevChar">
    <w:name w:val="Název Char"/>
    <w:basedOn w:val="Standardnpsmoodstavce"/>
    <w:link w:val="Nzev"/>
    <w:rsid w:val="001C4A0A"/>
    <w:rPr>
      <w:rFonts w:ascii="Times New Roman" w:eastAsia="Times New Roman" w:hAnsi="Times New Roman" w:cs="Times New Roman"/>
      <w:b/>
      <w:bCs/>
      <w:sz w:val="20"/>
      <w:szCs w:val="24"/>
      <w:lang w:eastAsia="ar-SA"/>
    </w:rPr>
  </w:style>
  <w:style w:type="paragraph" w:styleId="Podtitul">
    <w:name w:val="Subtitle"/>
    <w:basedOn w:val="Nadpis"/>
    <w:next w:val="Zkladntext"/>
    <w:link w:val="PodtitulChar"/>
    <w:qFormat/>
    <w:rsid w:val="001C4A0A"/>
    <w:pPr>
      <w:jc w:val="center"/>
    </w:pPr>
    <w:rPr>
      <w:i/>
      <w:iCs/>
    </w:rPr>
  </w:style>
  <w:style w:type="character" w:customStyle="1" w:styleId="PodtitulChar">
    <w:name w:val="Podtitul Char"/>
    <w:basedOn w:val="Standardnpsmoodstavce"/>
    <w:link w:val="Podtitul"/>
    <w:rsid w:val="001C4A0A"/>
    <w:rPr>
      <w:rFonts w:ascii="Arial" w:eastAsia="Lucida Sans Unicode" w:hAnsi="Arial" w:cs="Tahoma"/>
      <w:i/>
      <w:iCs/>
      <w:sz w:val="28"/>
      <w:szCs w:val="28"/>
      <w:lang w:eastAsia="ar-SA"/>
    </w:rPr>
  </w:style>
  <w:style w:type="paragraph" w:styleId="Zpat">
    <w:name w:val="footer"/>
    <w:basedOn w:val="Normln"/>
    <w:link w:val="ZpatChar"/>
    <w:rsid w:val="001C4A0A"/>
    <w:pPr>
      <w:tabs>
        <w:tab w:val="center" w:pos="4536"/>
        <w:tab w:val="right" w:pos="9072"/>
      </w:tabs>
      <w:suppressAutoHyphens/>
      <w:spacing w:after="0" w:line="240" w:lineRule="auto"/>
    </w:pPr>
    <w:rPr>
      <w:rFonts w:ascii="Times New Roman" w:eastAsia="Times New Roman" w:hAnsi="Times New Roman" w:cs="Times New Roman"/>
      <w:sz w:val="24"/>
      <w:szCs w:val="24"/>
      <w:lang w:eastAsia="ar-SA"/>
    </w:rPr>
  </w:style>
  <w:style w:type="character" w:customStyle="1" w:styleId="ZpatChar">
    <w:name w:val="Zápatí Char"/>
    <w:basedOn w:val="Standardnpsmoodstavce"/>
    <w:link w:val="Zpat"/>
    <w:rsid w:val="001C4A0A"/>
    <w:rPr>
      <w:rFonts w:ascii="Times New Roman" w:eastAsia="Times New Roman" w:hAnsi="Times New Roman" w:cs="Times New Roman"/>
      <w:sz w:val="24"/>
      <w:szCs w:val="24"/>
      <w:lang w:eastAsia="ar-SA"/>
    </w:rPr>
  </w:style>
  <w:style w:type="paragraph" w:customStyle="1" w:styleId="Obsahrmce">
    <w:name w:val="Obsah rámce"/>
    <w:basedOn w:val="Zkladntext"/>
    <w:rsid w:val="001C4A0A"/>
  </w:style>
  <w:style w:type="paragraph" w:styleId="Zhlav">
    <w:name w:val="header"/>
    <w:basedOn w:val="Normln"/>
    <w:link w:val="ZhlavChar"/>
    <w:rsid w:val="001C4A0A"/>
    <w:pPr>
      <w:tabs>
        <w:tab w:val="center" w:pos="4536"/>
        <w:tab w:val="right" w:pos="9072"/>
      </w:tabs>
      <w:suppressAutoHyphens/>
      <w:spacing w:after="0" w:line="240" w:lineRule="auto"/>
    </w:pPr>
    <w:rPr>
      <w:rFonts w:ascii="Times New Roman" w:eastAsia="Times New Roman" w:hAnsi="Times New Roman" w:cs="Times New Roman"/>
      <w:sz w:val="24"/>
      <w:szCs w:val="24"/>
      <w:lang w:eastAsia="ar-SA"/>
    </w:rPr>
  </w:style>
  <w:style w:type="character" w:customStyle="1" w:styleId="ZhlavChar">
    <w:name w:val="Záhlaví Char"/>
    <w:basedOn w:val="Standardnpsmoodstavce"/>
    <w:link w:val="Zhlav"/>
    <w:rsid w:val="001C4A0A"/>
    <w:rPr>
      <w:rFonts w:ascii="Times New Roman" w:eastAsia="Times New Roman" w:hAnsi="Times New Roman" w:cs="Times New Roman"/>
      <w:sz w:val="24"/>
      <w:szCs w:val="24"/>
      <w:lang w:eastAsia="ar-SA"/>
    </w:rPr>
  </w:style>
  <w:style w:type="table" w:styleId="Mkatabulky">
    <w:name w:val="Table Grid"/>
    <w:basedOn w:val="Normlntabulka"/>
    <w:rsid w:val="001C4A0A"/>
    <w:pPr>
      <w:suppressAutoHyphens/>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uiPriority w:val="99"/>
    <w:rsid w:val="001C4A0A"/>
    <w:rPr>
      <w:color w:val="0000FF"/>
      <w:u w:val="single"/>
    </w:rPr>
  </w:style>
  <w:style w:type="paragraph" w:styleId="Textbubliny">
    <w:name w:val="Balloon Text"/>
    <w:basedOn w:val="Normln"/>
    <w:link w:val="TextbublinyChar"/>
    <w:rsid w:val="001C4A0A"/>
    <w:pPr>
      <w:suppressAutoHyphens/>
      <w:spacing w:after="0" w:line="240" w:lineRule="auto"/>
    </w:pPr>
    <w:rPr>
      <w:rFonts w:ascii="Tahoma" w:eastAsia="Times New Roman" w:hAnsi="Tahoma" w:cs="Tahoma"/>
      <w:sz w:val="16"/>
      <w:szCs w:val="16"/>
      <w:lang w:eastAsia="ar-SA"/>
    </w:rPr>
  </w:style>
  <w:style w:type="character" w:customStyle="1" w:styleId="TextbublinyChar">
    <w:name w:val="Text bubliny Char"/>
    <w:basedOn w:val="Standardnpsmoodstavce"/>
    <w:link w:val="Textbubliny"/>
    <w:rsid w:val="001C4A0A"/>
    <w:rPr>
      <w:rFonts w:ascii="Tahoma" w:eastAsia="Times New Roman" w:hAnsi="Tahoma" w:cs="Tahoma"/>
      <w:sz w:val="16"/>
      <w:szCs w:val="16"/>
      <w:lang w:eastAsia="ar-SA"/>
    </w:rPr>
  </w:style>
  <w:style w:type="character" w:styleId="Siln">
    <w:name w:val="Strong"/>
    <w:uiPriority w:val="22"/>
    <w:qFormat/>
    <w:rsid w:val="001C4A0A"/>
    <w:rPr>
      <w:b/>
      <w:bCs/>
    </w:rPr>
  </w:style>
  <w:style w:type="character" w:customStyle="1" w:styleId="ff1">
    <w:name w:val="ff1"/>
    <w:rsid w:val="001C4A0A"/>
  </w:style>
  <w:style w:type="paragraph" w:styleId="Bezmezer">
    <w:name w:val="No Spacing"/>
    <w:uiPriority w:val="1"/>
    <w:qFormat/>
    <w:rsid w:val="001C4A0A"/>
    <w:pPr>
      <w:suppressAutoHyphens/>
      <w:spacing w:after="0" w:line="240" w:lineRule="auto"/>
    </w:pPr>
    <w:rPr>
      <w:rFonts w:ascii="Times New Roman" w:eastAsia="Times New Roman" w:hAnsi="Times New Roman" w:cs="Times New Roman"/>
      <w:sz w:val="24"/>
      <w:szCs w:val="24"/>
      <w:lang w:eastAsia="ar-SA"/>
    </w:rPr>
  </w:style>
  <w:style w:type="table" w:customStyle="1" w:styleId="Mkatabulky1">
    <w:name w:val="Mřížka tabulky1"/>
    <w:basedOn w:val="Normlntabulka"/>
    <w:next w:val="Mkatabulky"/>
    <w:uiPriority w:val="59"/>
    <w:rsid w:val="001C4A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dpisobsahu">
    <w:name w:val="TOC Heading"/>
    <w:basedOn w:val="Nadpis1"/>
    <w:next w:val="Normln"/>
    <w:uiPriority w:val="39"/>
    <w:qFormat/>
    <w:rsid w:val="001C4A0A"/>
    <w:pPr>
      <w:keepLines/>
      <w:numPr>
        <w:numId w:val="0"/>
      </w:numPr>
      <w:spacing w:before="480" w:after="0" w:line="276" w:lineRule="auto"/>
      <w:outlineLvl w:val="9"/>
    </w:pPr>
    <w:rPr>
      <w:rFonts w:ascii="Cambria" w:hAnsi="Cambria" w:cs="Times New Roman"/>
      <w:color w:val="365F91"/>
      <w:kern w:val="0"/>
      <w:szCs w:val="28"/>
      <w:lang w:eastAsia="cs-CZ"/>
    </w:rPr>
  </w:style>
  <w:style w:type="paragraph" w:styleId="Obsah1">
    <w:name w:val="toc 1"/>
    <w:basedOn w:val="Normln"/>
    <w:next w:val="Normln"/>
    <w:autoRedefine/>
    <w:uiPriority w:val="39"/>
    <w:rsid w:val="001C4A0A"/>
    <w:pPr>
      <w:suppressAutoHyphens/>
      <w:spacing w:after="0" w:line="240" w:lineRule="auto"/>
    </w:pPr>
    <w:rPr>
      <w:rFonts w:ascii="Times New Roman" w:eastAsia="Times New Roman" w:hAnsi="Times New Roman" w:cs="Times New Roman"/>
      <w:sz w:val="24"/>
      <w:szCs w:val="24"/>
      <w:lang w:eastAsia="ar-SA"/>
    </w:rPr>
  </w:style>
  <w:style w:type="paragraph" w:styleId="Obsah2">
    <w:name w:val="toc 2"/>
    <w:basedOn w:val="Normln"/>
    <w:next w:val="Normln"/>
    <w:autoRedefine/>
    <w:uiPriority w:val="39"/>
    <w:rsid w:val="001C4A0A"/>
    <w:pPr>
      <w:suppressAutoHyphens/>
      <w:spacing w:after="0" w:line="240" w:lineRule="auto"/>
      <w:ind w:left="240"/>
    </w:pPr>
    <w:rPr>
      <w:rFonts w:ascii="Times New Roman" w:eastAsia="Times New Roman" w:hAnsi="Times New Roman" w:cs="Times New Roman"/>
      <w:sz w:val="24"/>
      <w:szCs w:val="24"/>
      <w:lang w:eastAsia="ar-SA"/>
    </w:rPr>
  </w:style>
  <w:style w:type="paragraph" w:customStyle="1" w:styleId="Odstavecseseznamem1">
    <w:name w:val="Odstavec se seznamem1"/>
    <w:basedOn w:val="Normln"/>
    <w:rsid w:val="001C4A0A"/>
    <w:pPr>
      <w:suppressAutoHyphens/>
      <w:spacing w:after="0" w:line="240" w:lineRule="auto"/>
      <w:ind w:left="720"/>
    </w:pPr>
    <w:rPr>
      <w:rFonts w:ascii="Times New Roman" w:eastAsia="Calibri" w:hAnsi="Times New Roman" w:cs="Times New Roman"/>
      <w:sz w:val="24"/>
      <w:szCs w:val="24"/>
      <w:lang w:eastAsia="ar-SA"/>
    </w:rPr>
  </w:style>
  <w:style w:type="paragraph" w:styleId="Odstavecseseznamem">
    <w:name w:val="List Paragraph"/>
    <w:basedOn w:val="Normln"/>
    <w:uiPriority w:val="34"/>
    <w:qFormat/>
    <w:rsid w:val="0071749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qFormat/>
    <w:rsid w:val="001C4A0A"/>
    <w:pPr>
      <w:keepNext/>
      <w:numPr>
        <w:numId w:val="1"/>
      </w:numPr>
      <w:spacing w:before="240" w:after="60" w:line="240" w:lineRule="auto"/>
      <w:outlineLvl w:val="0"/>
    </w:pPr>
    <w:rPr>
      <w:rFonts w:ascii="Times New Roman" w:eastAsia="Times New Roman" w:hAnsi="Times New Roman" w:cs="Arial"/>
      <w:b/>
      <w:bCs/>
      <w:kern w:val="1"/>
      <w:sz w:val="28"/>
      <w:szCs w:val="32"/>
      <w:lang w:eastAsia="ar-SA"/>
    </w:rPr>
  </w:style>
  <w:style w:type="paragraph" w:styleId="Nadpis2">
    <w:name w:val="heading 2"/>
    <w:basedOn w:val="Normln"/>
    <w:next w:val="Normln"/>
    <w:link w:val="Nadpis2Char"/>
    <w:qFormat/>
    <w:rsid w:val="001C4A0A"/>
    <w:pPr>
      <w:keepNext/>
      <w:numPr>
        <w:ilvl w:val="1"/>
        <w:numId w:val="1"/>
      </w:numPr>
      <w:spacing w:after="0" w:line="240" w:lineRule="auto"/>
      <w:outlineLvl w:val="1"/>
    </w:pPr>
    <w:rPr>
      <w:rFonts w:ascii="Times New Roman" w:eastAsia="Times New Roman" w:hAnsi="Times New Roman" w:cs="Times New Roman"/>
      <w:b/>
      <w:bCs/>
      <w:color w:val="000000"/>
      <w:sz w:val="24"/>
      <w:szCs w:val="24"/>
      <w:lang w:eastAsia="ar-SA"/>
    </w:rPr>
  </w:style>
  <w:style w:type="paragraph" w:styleId="Nadpis3">
    <w:name w:val="heading 3"/>
    <w:basedOn w:val="Normln"/>
    <w:next w:val="Normln"/>
    <w:link w:val="Nadpis3Char"/>
    <w:qFormat/>
    <w:rsid w:val="001C4A0A"/>
    <w:pPr>
      <w:keepNext/>
      <w:numPr>
        <w:ilvl w:val="2"/>
        <w:numId w:val="1"/>
      </w:numPr>
      <w:tabs>
        <w:tab w:val="left" w:pos="2850"/>
      </w:tabs>
      <w:suppressAutoHyphens/>
      <w:spacing w:after="0" w:line="240" w:lineRule="auto"/>
      <w:ind w:right="-468"/>
      <w:jc w:val="center"/>
      <w:outlineLvl w:val="2"/>
    </w:pPr>
    <w:rPr>
      <w:rFonts w:ascii="Times New Roman" w:eastAsia="Times New Roman" w:hAnsi="Times New Roman" w:cs="Times New Roman"/>
      <w:sz w:val="28"/>
      <w:szCs w:val="24"/>
      <w:lang w:eastAsia="ar-SA"/>
    </w:rPr>
  </w:style>
  <w:style w:type="paragraph" w:styleId="Nadpis4">
    <w:name w:val="heading 4"/>
    <w:basedOn w:val="Normln"/>
    <w:next w:val="Normln"/>
    <w:link w:val="Nadpis4Char"/>
    <w:qFormat/>
    <w:rsid w:val="001C4A0A"/>
    <w:pPr>
      <w:keepNext/>
      <w:numPr>
        <w:ilvl w:val="3"/>
        <w:numId w:val="1"/>
      </w:numPr>
      <w:tabs>
        <w:tab w:val="left" w:pos="1800"/>
      </w:tabs>
      <w:suppressAutoHyphens/>
      <w:spacing w:after="0" w:line="240" w:lineRule="auto"/>
      <w:jc w:val="center"/>
      <w:outlineLvl w:val="3"/>
    </w:pPr>
    <w:rPr>
      <w:rFonts w:ascii="Times New Roman" w:eastAsia="Times New Roman" w:hAnsi="Times New Roman" w:cs="Times New Roman"/>
      <w:sz w:val="28"/>
      <w:szCs w:val="24"/>
      <w:lang w:eastAsia="ar-S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1C4A0A"/>
    <w:rPr>
      <w:rFonts w:ascii="Times New Roman" w:eastAsia="Times New Roman" w:hAnsi="Times New Roman" w:cs="Arial"/>
      <w:b/>
      <w:bCs/>
      <w:kern w:val="1"/>
      <w:sz w:val="28"/>
      <w:szCs w:val="32"/>
      <w:lang w:eastAsia="ar-SA"/>
    </w:rPr>
  </w:style>
  <w:style w:type="character" w:customStyle="1" w:styleId="Nadpis2Char">
    <w:name w:val="Nadpis 2 Char"/>
    <w:basedOn w:val="Standardnpsmoodstavce"/>
    <w:link w:val="Nadpis2"/>
    <w:rsid w:val="001C4A0A"/>
    <w:rPr>
      <w:rFonts w:ascii="Times New Roman" w:eastAsia="Times New Roman" w:hAnsi="Times New Roman" w:cs="Times New Roman"/>
      <w:b/>
      <w:bCs/>
      <w:color w:val="000000"/>
      <w:sz w:val="24"/>
      <w:szCs w:val="24"/>
      <w:lang w:eastAsia="ar-SA"/>
    </w:rPr>
  </w:style>
  <w:style w:type="character" w:customStyle="1" w:styleId="Nadpis3Char">
    <w:name w:val="Nadpis 3 Char"/>
    <w:basedOn w:val="Standardnpsmoodstavce"/>
    <w:link w:val="Nadpis3"/>
    <w:rsid w:val="001C4A0A"/>
    <w:rPr>
      <w:rFonts w:ascii="Times New Roman" w:eastAsia="Times New Roman" w:hAnsi="Times New Roman" w:cs="Times New Roman"/>
      <w:sz w:val="28"/>
      <w:szCs w:val="24"/>
      <w:lang w:eastAsia="ar-SA"/>
    </w:rPr>
  </w:style>
  <w:style w:type="character" w:customStyle="1" w:styleId="Nadpis4Char">
    <w:name w:val="Nadpis 4 Char"/>
    <w:basedOn w:val="Standardnpsmoodstavce"/>
    <w:link w:val="Nadpis4"/>
    <w:rsid w:val="001C4A0A"/>
    <w:rPr>
      <w:rFonts w:ascii="Times New Roman" w:eastAsia="Times New Roman" w:hAnsi="Times New Roman" w:cs="Times New Roman"/>
      <w:sz w:val="28"/>
      <w:szCs w:val="24"/>
      <w:lang w:eastAsia="ar-SA"/>
    </w:rPr>
  </w:style>
  <w:style w:type="character" w:customStyle="1" w:styleId="WW8Num2z0">
    <w:name w:val="WW8Num2z0"/>
    <w:rsid w:val="001C4A0A"/>
    <w:rPr>
      <w:rFonts w:ascii="Symbol" w:hAnsi="Symbol"/>
    </w:rPr>
  </w:style>
  <w:style w:type="character" w:customStyle="1" w:styleId="Absatz-Standardschriftart">
    <w:name w:val="Absatz-Standardschriftart"/>
    <w:rsid w:val="001C4A0A"/>
  </w:style>
  <w:style w:type="character" w:customStyle="1" w:styleId="Standardnpsmoodstavce7">
    <w:name w:val="Standardní písmo odstavce7"/>
    <w:rsid w:val="001C4A0A"/>
  </w:style>
  <w:style w:type="character" w:customStyle="1" w:styleId="WW-Absatz-Standardschriftart">
    <w:name w:val="WW-Absatz-Standardschriftart"/>
    <w:rsid w:val="001C4A0A"/>
  </w:style>
  <w:style w:type="character" w:customStyle="1" w:styleId="WW-Absatz-Standardschriftart1">
    <w:name w:val="WW-Absatz-Standardschriftart1"/>
    <w:rsid w:val="001C4A0A"/>
  </w:style>
  <w:style w:type="character" w:customStyle="1" w:styleId="Standardnpsmoodstavce6">
    <w:name w:val="Standardní písmo odstavce6"/>
    <w:rsid w:val="001C4A0A"/>
  </w:style>
  <w:style w:type="character" w:customStyle="1" w:styleId="Standardnpsmoodstavce5">
    <w:name w:val="Standardní písmo odstavce5"/>
    <w:rsid w:val="001C4A0A"/>
  </w:style>
  <w:style w:type="character" w:customStyle="1" w:styleId="WW-Absatz-Standardschriftart11">
    <w:name w:val="WW-Absatz-Standardschriftart11"/>
    <w:rsid w:val="001C4A0A"/>
  </w:style>
  <w:style w:type="character" w:customStyle="1" w:styleId="WW-Absatz-Standardschriftart111">
    <w:name w:val="WW-Absatz-Standardschriftart111"/>
    <w:rsid w:val="001C4A0A"/>
  </w:style>
  <w:style w:type="character" w:customStyle="1" w:styleId="WW-Absatz-Standardschriftart1111">
    <w:name w:val="WW-Absatz-Standardschriftart1111"/>
    <w:rsid w:val="001C4A0A"/>
  </w:style>
  <w:style w:type="character" w:customStyle="1" w:styleId="WW-Absatz-Standardschriftart11111">
    <w:name w:val="WW-Absatz-Standardschriftart11111"/>
    <w:rsid w:val="001C4A0A"/>
  </w:style>
  <w:style w:type="character" w:customStyle="1" w:styleId="Standardnpsmoodstavce4">
    <w:name w:val="Standardní písmo odstavce4"/>
    <w:rsid w:val="001C4A0A"/>
  </w:style>
  <w:style w:type="character" w:customStyle="1" w:styleId="WW-Absatz-Standardschriftart111111">
    <w:name w:val="WW-Absatz-Standardschriftart111111"/>
    <w:rsid w:val="001C4A0A"/>
  </w:style>
  <w:style w:type="character" w:customStyle="1" w:styleId="WW-Absatz-Standardschriftart1111111">
    <w:name w:val="WW-Absatz-Standardschriftart1111111"/>
    <w:rsid w:val="001C4A0A"/>
  </w:style>
  <w:style w:type="character" w:customStyle="1" w:styleId="Standardnpsmoodstavce3">
    <w:name w:val="Standardní písmo odstavce3"/>
    <w:rsid w:val="001C4A0A"/>
  </w:style>
  <w:style w:type="character" w:customStyle="1" w:styleId="WW8Num1z0">
    <w:name w:val="WW8Num1z0"/>
    <w:rsid w:val="001C4A0A"/>
    <w:rPr>
      <w:rFonts w:ascii="Symbol" w:hAnsi="Symbol"/>
    </w:rPr>
  </w:style>
  <w:style w:type="character" w:customStyle="1" w:styleId="WW8Num1z1">
    <w:name w:val="WW8Num1z1"/>
    <w:rsid w:val="001C4A0A"/>
    <w:rPr>
      <w:rFonts w:ascii="Courier New" w:hAnsi="Courier New" w:cs="Courier New"/>
    </w:rPr>
  </w:style>
  <w:style w:type="character" w:customStyle="1" w:styleId="WW8Num1z2">
    <w:name w:val="WW8Num1z2"/>
    <w:rsid w:val="001C4A0A"/>
    <w:rPr>
      <w:rFonts w:ascii="Wingdings" w:hAnsi="Wingdings"/>
    </w:rPr>
  </w:style>
  <w:style w:type="character" w:customStyle="1" w:styleId="Standardnpsmoodstavce2">
    <w:name w:val="Standardní písmo odstavce2"/>
    <w:rsid w:val="001C4A0A"/>
  </w:style>
  <w:style w:type="character" w:customStyle="1" w:styleId="Standardnpsmoodstavce1">
    <w:name w:val="Standardní písmo odstavce1"/>
    <w:rsid w:val="001C4A0A"/>
  </w:style>
  <w:style w:type="character" w:customStyle="1" w:styleId="Symbolyproslovn">
    <w:name w:val="Symboly pro číslování"/>
    <w:rsid w:val="001C4A0A"/>
  </w:style>
  <w:style w:type="character" w:styleId="slostrnky">
    <w:name w:val="page number"/>
    <w:basedOn w:val="Standardnpsmoodstavce3"/>
    <w:rsid w:val="001C4A0A"/>
  </w:style>
  <w:style w:type="paragraph" w:customStyle="1" w:styleId="Nadpis">
    <w:name w:val="Nadpis"/>
    <w:basedOn w:val="Normln"/>
    <w:next w:val="Zkladntext"/>
    <w:rsid w:val="001C4A0A"/>
    <w:pPr>
      <w:keepNext/>
      <w:suppressAutoHyphens/>
      <w:spacing w:before="240" w:after="120" w:line="240" w:lineRule="auto"/>
    </w:pPr>
    <w:rPr>
      <w:rFonts w:ascii="Arial" w:eastAsia="Lucida Sans Unicode" w:hAnsi="Arial" w:cs="Tahoma"/>
      <w:sz w:val="28"/>
      <w:szCs w:val="28"/>
      <w:lang w:eastAsia="ar-SA"/>
    </w:rPr>
  </w:style>
  <w:style w:type="paragraph" w:styleId="Zkladntext">
    <w:name w:val="Body Text"/>
    <w:basedOn w:val="Normln"/>
    <w:link w:val="ZkladntextChar"/>
    <w:rsid w:val="001C4A0A"/>
    <w:pPr>
      <w:suppressAutoHyphens/>
      <w:spacing w:after="120" w:line="240" w:lineRule="auto"/>
    </w:pPr>
    <w:rPr>
      <w:rFonts w:ascii="Times New Roman" w:eastAsia="Times New Roman" w:hAnsi="Times New Roman" w:cs="Times New Roman"/>
      <w:sz w:val="24"/>
      <w:szCs w:val="24"/>
      <w:lang w:eastAsia="ar-SA"/>
    </w:rPr>
  </w:style>
  <w:style w:type="character" w:customStyle="1" w:styleId="ZkladntextChar">
    <w:name w:val="Základní text Char"/>
    <w:basedOn w:val="Standardnpsmoodstavce"/>
    <w:link w:val="Zkladntext"/>
    <w:rsid w:val="001C4A0A"/>
    <w:rPr>
      <w:rFonts w:ascii="Times New Roman" w:eastAsia="Times New Roman" w:hAnsi="Times New Roman" w:cs="Times New Roman"/>
      <w:sz w:val="24"/>
      <w:szCs w:val="24"/>
      <w:lang w:eastAsia="ar-SA"/>
    </w:rPr>
  </w:style>
  <w:style w:type="paragraph" w:styleId="Seznam">
    <w:name w:val="List"/>
    <w:basedOn w:val="Zkladntext"/>
    <w:rsid w:val="001C4A0A"/>
    <w:rPr>
      <w:rFonts w:cs="Tahoma"/>
    </w:rPr>
  </w:style>
  <w:style w:type="paragraph" w:customStyle="1" w:styleId="Popisek">
    <w:name w:val="Popisek"/>
    <w:basedOn w:val="Normln"/>
    <w:rsid w:val="001C4A0A"/>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Rejstk">
    <w:name w:val="Rejstřík"/>
    <w:basedOn w:val="Normln"/>
    <w:rsid w:val="001C4A0A"/>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Obsahtabulky">
    <w:name w:val="Obsah tabulky"/>
    <w:basedOn w:val="Normln"/>
    <w:rsid w:val="001C4A0A"/>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Nadpistabulky">
    <w:name w:val="Nadpis tabulky"/>
    <w:basedOn w:val="Obsahtabulky"/>
    <w:rsid w:val="001C4A0A"/>
    <w:pPr>
      <w:jc w:val="center"/>
    </w:pPr>
    <w:rPr>
      <w:b/>
      <w:bCs/>
      <w:i/>
      <w:iCs/>
    </w:rPr>
  </w:style>
  <w:style w:type="paragraph" w:customStyle="1" w:styleId="Prosttext1">
    <w:name w:val="Prostý text1"/>
    <w:basedOn w:val="Normln"/>
    <w:rsid w:val="001C4A0A"/>
    <w:pPr>
      <w:suppressAutoHyphens/>
      <w:overflowPunct w:val="0"/>
      <w:autoSpaceDE w:val="0"/>
      <w:spacing w:after="0" w:line="240" w:lineRule="auto"/>
      <w:textAlignment w:val="baseline"/>
    </w:pPr>
    <w:rPr>
      <w:rFonts w:ascii="Courier New" w:eastAsia="Times New Roman" w:hAnsi="Courier New" w:cs="Times New Roman"/>
      <w:sz w:val="20"/>
      <w:szCs w:val="20"/>
      <w:lang w:eastAsia="ar-SA"/>
    </w:rPr>
  </w:style>
  <w:style w:type="paragraph" w:styleId="Nzev">
    <w:name w:val="Title"/>
    <w:basedOn w:val="Normln"/>
    <w:next w:val="Podtitul"/>
    <w:link w:val="NzevChar"/>
    <w:qFormat/>
    <w:rsid w:val="001C4A0A"/>
    <w:pPr>
      <w:widowControl w:val="0"/>
      <w:autoSpaceDE w:val="0"/>
      <w:spacing w:after="0" w:line="240" w:lineRule="auto"/>
      <w:jc w:val="center"/>
    </w:pPr>
    <w:rPr>
      <w:rFonts w:ascii="Times New Roman" w:eastAsia="Times New Roman" w:hAnsi="Times New Roman" w:cs="Times New Roman"/>
      <w:b/>
      <w:bCs/>
      <w:sz w:val="20"/>
      <w:szCs w:val="24"/>
      <w:lang w:eastAsia="ar-SA"/>
    </w:rPr>
  </w:style>
  <w:style w:type="character" w:customStyle="1" w:styleId="NzevChar">
    <w:name w:val="Název Char"/>
    <w:basedOn w:val="Standardnpsmoodstavce"/>
    <w:link w:val="Nzev"/>
    <w:rsid w:val="001C4A0A"/>
    <w:rPr>
      <w:rFonts w:ascii="Times New Roman" w:eastAsia="Times New Roman" w:hAnsi="Times New Roman" w:cs="Times New Roman"/>
      <w:b/>
      <w:bCs/>
      <w:sz w:val="20"/>
      <w:szCs w:val="24"/>
      <w:lang w:eastAsia="ar-SA"/>
    </w:rPr>
  </w:style>
  <w:style w:type="paragraph" w:styleId="Podtitul">
    <w:name w:val="Subtitle"/>
    <w:basedOn w:val="Nadpis"/>
    <w:next w:val="Zkladntext"/>
    <w:link w:val="PodtitulChar"/>
    <w:qFormat/>
    <w:rsid w:val="001C4A0A"/>
    <w:pPr>
      <w:jc w:val="center"/>
    </w:pPr>
    <w:rPr>
      <w:i/>
      <w:iCs/>
    </w:rPr>
  </w:style>
  <w:style w:type="character" w:customStyle="1" w:styleId="PodtitulChar">
    <w:name w:val="Podtitul Char"/>
    <w:basedOn w:val="Standardnpsmoodstavce"/>
    <w:link w:val="Podtitul"/>
    <w:rsid w:val="001C4A0A"/>
    <w:rPr>
      <w:rFonts w:ascii="Arial" w:eastAsia="Lucida Sans Unicode" w:hAnsi="Arial" w:cs="Tahoma"/>
      <w:i/>
      <w:iCs/>
      <w:sz w:val="28"/>
      <w:szCs w:val="28"/>
      <w:lang w:eastAsia="ar-SA"/>
    </w:rPr>
  </w:style>
  <w:style w:type="paragraph" w:styleId="Zpat">
    <w:name w:val="footer"/>
    <w:basedOn w:val="Normln"/>
    <w:link w:val="ZpatChar"/>
    <w:rsid w:val="001C4A0A"/>
    <w:pPr>
      <w:tabs>
        <w:tab w:val="center" w:pos="4536"/>
        <w:tab w:val="right" w:pos="9072"/>
      </w:tabs>
      <w:suppressAutoHyphens/>
      <w:spacing w:after="0" w:line="240" w:lineRule="auto"/>
    </w:pPr>
    <w:rPr>
      <w:rFonts w:ascii="Times New Roman" w:eastAsia="Times New Roman" w:hAnsi="Times New Roman" w:cs="Times New Roman"/>
      <w:sz w:val="24"/>
      <w:szCs w:val="24"/>
      <w:lang w:eastAsia="ar-SA"/>
    </w:rPr>
  </w:style>
  <w:style w:type="character" w:customStyle="1" w:styleId="ZpatChar">
    <w:name w:val="Zápatí Char"/>
    <w:basedOn w:val="Standardnpsmoodstavce"/>
    <w:link w:val="Zpat"/>
    <w:rsid w:val="001C4A0A"/>
    <w:rPr>
      <w:rFonts w:ascii="Times New Roman" w:eastAsia="Times New Roman" w:hAnsi="Times New Roman" w:cs="Times New Roman"/>
      <w:sz w:val="24"/>
      <w:szCs w:val="24"/>
      <w:lang w:eastAsia="ar-SA"/>
    </w:rPr>
  </w:style>
  <w:style w:type="paragraph" w:customStyle="1" w:styleId="Obsahrmce">
    <w:name w:val="Obsah rámce"/>
    <w:basedOn w:val="Zkladntext"/>
    <w:rsid w:val="001C4A0A"/>
  </w:style>
  <w:style w:type="paragraph" w:styleId="Zhlav">
    <w:name w:val="header"/>
    <w:basedOn w:val="Normln"/>
    <w:link w:val="ZhlavChar"/>
    <w:rsid w:val="001C4A0A"/>
    <w:pPr>
      <w:tabs>
        <w:tab w:val="center" w:pos="4536"/>
        <w:tab w:val="right" w:pos="9072"/>
      </w:tabs>
      <w:suppressAutoHyphens/>
      <w:spacing w:after="0" w:line="240" w:lineRule="auto"/>
    </w:pPr>
    <w:rPr>
      <w:rFonts w:ascii="Times New Roman" w:eastAsia="Times New Roman" w:hAnsi="Times New Roman" w:cs="Times New Roman"/>
      <w:sz w:val="24"/>
      <w:szCs w:val="24"/>
      <w:lang w:eastAsia="ar-SA"/>
    </w:rPr>
  </w:style>
  <w:style w:type="character" w:customStyle="1" w:styleId="ZhlavChar">
    <w:name w:val="Záhlaví Char"/>
    <w:basedOn w:val="Standardnpsmoodstavce"/>
    <w:link w:val="Zhlav"/>
    <w:rsid w:val="001C4A0A"/>
    <w:rPr>
      <w:rFonts w:ascii="Times New Roman" w:eastAsia="Times New Roman" w:hAnsi="Times New Roman" w:cs="Times New Roman"/>
      <w:sz w:val="24"/>
      <w:szCs w:val="24"/>
      <w:lang w:eastAsia="ar-SA"/>
    </w:rPr>
  </w:style>
  <w:style w:type="table" w:styleId="Mkatabulky">
    <w:name w:val="Table Grid"/>
    <w:basedOn w:val="Normlntabulka"/>
    <w:rsid w:val="001C4A0A"/>
    <w:pPr>
      <w:suppressAutoHyphens/>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uiPriority w:val="99"/>
    <w:rsid w:val="001C4A0A"/>
    <w:rPr>
      <w:color w:val="0000FF"/>
      <w:u w:val="single"/>
    </w:rPr>
  </w:style>
  <w:style w:type="paragraph" w:styleId="Textbubliny">
    <w:name w:val="Balloon Text"/>
    <w:basedOn w:val="Normln"/>
    <w:link w:val="TextbublinyChar"/>
    <w:rsid w:val="001C4A0A"/>
    <w:pPr>
      <w:suppressAutoHyphens/>
      <w:spacing w:after="0" w:line="240" w:lineRule="auto"/>
    </w:pPr>
    <w:rPr>
      <w:rFonts w:ascii="Tahoma" w:eastAsia="Times New Roman" w:hAnsi="Tahoma" w:cs="Tahoma"/>
      <w:sz w:val="16"/>
      <w:szCs w:val="16"/>
      <w:lang w:eastAsia="ar-SA"/>
    </w:rPr>
  </w:style>
  <w:style w:type="character" w:customStyle="1" w:styleId="TextbublinyChar">
    <w:name w:val="Text bubliny Char"/>
    <w:basedOn w:val="Standardnpsmoodstavce"/>
    <w:link w:val="Textbubliny"/>
    <w:rsid w:val="001C4A0A"/>
    <w:rPr>
      <w:rFonts w:ascii="Tahoma" w:eastAsia="Times New Roman" w:hAnsi="Tahoma" w:cs="Tahoma"/>
      <w:sz w:val="16"/>
      <w:szCs w:val="16"/>
      <w:lang w:eastAsia="ar-SA"/>
    </w:rPr>
  </w:style>
  <w:style w:type="character" w:styleId="Siln">
    <w:name w:val="Strong"/>
    <w:uiPriority w:val="22"/>
    <w:qFormat/>
    <w:rsid w:val="001C4A0A"/>
    <w:rPr>
      <w:b/>
      <w:bCs/>
    </w:rPr>
  </w:style>
  <w:style w:type="character" w:customStyle="1" w:styleId="ff1">
    <w:name w:val="ff1"/>
    <w:rsid w:val="001C4A0A"/>
  </w:style>
  <w:style w:type="paragraph" w:styleId="Bezmezer">
    <w:name w:val="No Spacing"/>
    <w:uiPriority w:val="1"/>
    <w:qFormat/>
    <w:rsid w:val="001C4A0A"/>
    <w:pPr>
      <w:suppressAutoHyphens/>
      <w:spacing w:after="0" w:line="240" w:lineRule="auto"/>
    </w:pPr>
    <w:rPr>
      <w:rFonts w:ascii="Times New Roman" w:eastAsia="Times New Roman" w:hAnsi="Times New Roman" w:cs="Times New Roman"/>
      <w:sz w:val="24"/>
      <w:szCs w:val="24"/>
      <w:lang w:eastAsia="ar-SA"/>
    </w:rPr>
  </w:style>
  <w:style w:type="table" w:customStyle="1" w:styleId="Mkatabulky1">
    <w:name w:val="Mřížka tabulky1"/>
    <w:basedOn w:val="Normlntabulka"/>
    <w:next w:val="Mkatabulky"/>
    <w:uiPriority w:val="59"/>
    <w:rsid w:val="001C4A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dpisobsahu">
    <w:name w:val="TOC Heading"/>
    <w:basedOn w:val="Nadpis1"/>
    <w:next w:val="Normln"/>
    <w:uiPriority w:val="39"/>
    <w:qFormat/>
    <w:rsid w:val="001C4A0A"/>
    <w:pPr>
      <w:keepLines/>
      <w:numPr>
        <w:numId w:val="0"/>
      </w:numPr>
      <w:spacing w:before="480" w:after="0" w:line="276" w:lineRule="auto"/>
      <w:outlineLvl w:val="9"/>
    </w:pPr>
    <w:rPr>
      <w:rFonts w:ascii="Cambria" w:hAnsi="Cambria" w:cs="Times New Roman"/>
      <w:color w:val="365F91"/>
      <w:kern w:val="0"/>
      <w:szCs w:val="28"/>
      <w:lang w:eastAsia="cs-CZ"/>
    </w:rPr>
  </w:style>
  <w:style w:type="paragraph" w:styleId="Obsah1">
    <w:name w:val="toc 1"/>
    <w:basedOn w:val="Normln"/>
    <w:next w:val="Normln"/>
    <w:autoRedefine/>
    <w:uiPriority w:val="39"/>
    <w:rsid w:val="001C4A0A"/>
    <w:pPr>
      <w:suppressAutoHyphens/>
      <w:spacing w:after="0" w:line="240" w:lineRule="auto"/>
    </w:pPr>
    <w:rPr>
      <w:rFonts w:ascii="Times New Roman" w:eastAsia="Times New Roman" w:hAnsi="Times New Roman" w:cs="Times New Roman"/>
      <w:sz w:val="24"/>
      <w:szCs w:val="24"/>
      <w:lang w:eastAsia="ar-SA"/>
    </w:rPr>
  </w:style>
  <w:style w:type="paragraph" w:styleId="Obsah2">
    <w:name w:val="toc 2"/>
    <w:basedOn w:val="Normln"/>
    <w:next w:val="Normln"/>
    <w:autoRedefine/>
    <w:uiPriority w:val="39"/>
    <w:rsid w:val="001C4A0A"/>
    <w:pPr>
      <w:suppressAutoHyphens/>
      <w:spacing w:after="0" w:line="240" w:lineRule="auto"/>
      <w:ind w:left="240"/>
    </w:pPr>
    <w:rPr>
      <w:rFonts w:ascii="Times New Roman" w:eastAsia="Times New Roman" w:hAnsi="Times New Roman" w:cs="Times New Roman"/>
      <w:sz w:val="24"/>
      <w:szCs w:val="24"/>
      <w:lang w:eastAsia="ar-SA"/>
    </w:rPr>
  </w:style>
  <w:style w:type="paragraph" w:customStyle="1" w:styleId="Odstavecseseznamem1">
    <w:name w:val="Odstavec se seznamem1"/>
    <w:basedOn w:val="Normln"/>
    <w:rsid w:val="001C4A0A"/>
    <w:pPr>
      <w:suppressAutoHyphens/>
      <w:spacing w:after="0" w:line="240" w:lineRule="auto"/>
      <w:ind w:left="720"/>
    </w:pPr>
    <w:rPr>
      <w:rFonts w:ascii="Times New Roman" w:eastAsia="Calibri" w:hAnsi="Times New Roman" w:cs="Times New Roman"/>
      <w:sz w:val="24"/>
      <w:szCs w:val="24"/>
      <w:lang w:eastAsia="ar-SA"/>
    </w:rPr>
  </w:style>
  <w:style w:type="paragraph" w:styleId="Odstavecseseznamem">
    <w:name w:val="List Paragraph"/>
    <w:basedOn w:val="Normln"/>
    <w:uiPriority w:val="34"/>
    <w:qFormat/>
    <w:rsid w:val="0071749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8383091">
      <w:bodyDiv w:val="1"/>
      <w:marLeft w:val="0"/>
      <w:marRight w:val="0"/>
      <w:marTop w:val="0"/>
      <w:marBottom w:val="0"/>
      <w:divBdr>
        <w:top w:val="none" w:sz="0" w:space="0" w:color="auto"/>
        <w:left w:val="none" w:sz="0" w:space="0" w:color="auto"/>
        <w:bottom w:val="none" w:sz="0" w:space="0" w:color="auto"/>
        <w:right w:val="none" w:sz="0" w:space="0" w:color="auto"/>
      </w:divBdr>
    </w:div>
    <w:div w:id="867837859">
      <w:bodyDiv w:val="1"/>
      <w:marLeft w:val="0"/>
      <w:marRight w:val="0"/>
      <w:marTop w:val="0"/>
      <w:marBottom w:val="0"/>
      <w:divBdr>
        <w:top w:val="none" w:sz="0" w:space="0" w:color="auto"/>
        <w:left w:val="none" w:sz="0" w:space="0" w:color="auto"/>
        <w:bottom w:val="none" w:sz="0" w:space="0" w:color="auto"/>
        <w:right w:val="none" w:sz="0" w:space="0" w:color="auto"/>
      </w:divBdr>
    </w:div>
    <w:div w:id="1220939712">
      <w:bodyDiv w:val="1"/>
      <w:marLeft w:val="0"/>
      <w:marRight w:val="0"/>
      <w:marTop w:val="0"/>
      <w:marBottom w:val="0"/>
      <w:divBdr>
        <w:top w:val="none" w:sz="0" w:space="0" w:color="auto"/>
        <w:left w:val="none" w:sz="0" w:space="0" w:color="auto"/>
        <w:bottom w:val="none" w:sz="0" w:space="0" w:color="auto"/>
        <w:right w:val="none" w:sz="0" w:space="0" w:color="auto"/>
      </w:divBdr>
    </w:div>
    <w:div w:id="1547067541">
      <w:bodyDiv w:val="1"/>
      <w:marLeft w:val="0"/>
      <w:marRight w:val="0"/>
      <w:marTop w:val="0"/>
      <w:marBottom w:val="0"/>
      <w:divBdr>
        <w:top w:val="none" w:sz="0" w:space="0" w:color="auto"/>
        <w:left w:val="none" w:sz="0" w:space="0" w:color="auto"/>
        <w:bottom w:val="none" w:sz="0" w:space="0" w:color="auto"/>
        <w:right w:val="none" w:sz="0" w:space="0" w:color="auto"/>
      </w:divBdr>
    </w:div>
    <w:div w:id="1709408006">
      <w:bodyDiv w:val="1"/>
      <w:marLeft w:val="0"/>
      <w:marRight w:val="0"/>
      <w:marTop w:val="0"/>
      <w:marBottom w:val="0"/>
      <w:divBdr>
        <w:top w:val="none" w:sz="0" w:space="0" w:color="auto"/>
        <w:left w:val="none" w:sz="0" w:space="0" w:color="auto"/>
        <w:bottom w:val="none" w:sz="0" w:space="0" w:color="auto"/>
        <w:right w:val="none" w:sz="0" w:space="0" w:color="auto"/>
      </w:divBdr>
    </w:div>
    <w:div w:id="1814371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png"/><Relationship Id="rId154" Type="http://schemas.openxmlformats.org/officeDocument/2006/relationships/image" Target="media/image146.jpeg"/><Relationship Id="rId159"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pn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image" Target="media/image132.png"/><Relationship Id="rId145" Type="http://schemas.openxmlformats.org/officeDocument/2006/relationships/image" Target="media/image137.png"/><Relationship Id="rId153" Type="http://schemas.openxmlformats.org/officeDocument/2006/relationships/image" Target="media/image14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png"/><Relationship Id="rId151" Type="http://schemas.openxmlformats.org/officeDocument/2006/relationships/image" Target="media/image143.jpeg"/><Relationship Id="rId156" Type="http://schemas.openxmlformats.org/officeDocument/2006/relationships/image" Target="media/image148.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png"/><Relationship Id="rId146" Type="http://schemas.openxmlformats.org/officeDocument/2006/relationships/image" Target="media/image13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image" Target="media/image14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png"/><Relationship Id="rId158" Type="http://schemas.openxmlformats.org/officeDocument/2006/relationships/footer" Target="footer2.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1A96C9-5EA5-476B-BD63-2CBE0275C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1691</TotalTime>
  <Pages>45</Pages>
  <Words>7515</Words>
  <Characters>47374</Characters>
  <Application>Microsoft Office Word</Application>
  <DocSecurity>0</DocSecurity>
  <Lines>394</Lines>
  <Paragraphs>109</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54780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Hewlett-Packard Company</dc:creator>
  <cp:lastModifiedBy>Uživatel</cp:lastModifiedBy>
  <cp:revision>62</cp:revision>
  <cp:lastPrinted>2023-10-06T19:29:00Z</cp:lastPrinted>
  <dcterms:created xsi:type="dcterms:W3CDTF">2022-10-13T14:47:00Z</dcterms:created>
  <dcterms:modified xsi:type="dcterms:W3CDTF">2023-11-05T17:42:00Z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7378309f35785fcc64e9210ce1b76442afe402a1a7ef75539de2c2e0c0fb79b6</vt:lpwstr>
  </property>
</Properties>
</file>